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7796"/>
        <w:gridCol w:w="70"/>
      </w:tblGrid>
      <w:tr w:rsidR="0045325A" w:rsidRPr="001D583A" w14:paraId="64FFC61D" w14:textId="77777777" w:rsidTr="009801FE">
        <w:tc>
          <w:tcPr>
            <w:tcW w:w="9212" w:type="dxa"/>
            <w:gridSpan w:val="3"/>
          </w:tcPr>
          <w:p w14:paraId="43C5E2F4" w14:textId="77777777" w:rsidR="0045325A" w:rsidRPr="001D583A" w:rsidRDefault="00F45828" w:rsidP="008A12A0">
            <w:pPr>
              <w:rPr>
                <w:rFonts w:asciiTheme="minorHAnsi" w:hAnsiTheme="minorHAnsi"/>
                <w:color w:val="000000"/>
                <w:sz w:val="24"/>
                <w:u w:val="single"/>
              </w:rPr>
            </w:pPr>
            <w:r w:rsidRPr="001D583A">
              <w:rPr>
                <w:rFonts w:asciiTheme="minorHAnsi" w:hAnsiTheme="minorHAnsi"/>
                <w:color w:val="000000"/>
                <w:sz w:val="24"/>
                <w:u w:val="single"/>
              </w:rPr>
              <w:t>Organizator przetargu</w:t>
            </w:r>
            <w:r w:rsidR="0045325A" w:rsidRPr="001D583A">
              <w:rPr>
                <w:rFonts w:asciiTheme="minorHAnsi" w:hAnsiTheme="minorHAnsi"/>
                <w:color w:val="000000"/>
                <w:sz w:val="24"/>
                <w:u w:val="single"/>
              </w:rPr>
              <w:t>:</w:t>
            </w:r>
          </w:p>
          <w:p w14:paraId="19A07A5E" w14:textId="77777777" w:rsidR="005B0795" w:rsidRPr="001D583A" w:rsidRDefault="005B0795" w:rsidP="005B0795">
            <w:pPr>
              <w:rPr>
                <w:rFonts w:asciiTheme="minorHAnsi" w:hAnsiTheme="minorHAnsi"/>
                <w:b/>
                <w:color w:val="000000"/>
                <w:sz w:val="24"/>
              </w:rPr>
            </w:pPr>
            <w:r w:rsidRPr="001D583A">
              <w:rPr>
                <w:rFonts w:asciiTheme="minorHAnsi" w:hAnsiTheme="minorHAnsi"/>
                <w:b/>
                <w:color w:val="000000"/>
                <w:sz w:val="24"/>
              </w:rPr>
              <w:t>Polski Związek Podnoszenia Ciężarów</w:t>
            </w:r>
          </w:p>
          <w:p w14:paraId="3C8325D1" w14:textId="77777777" w:rsidR="005B0795" w:rsidRPr="001D583A" w:rsidRDefault="005B0795" w:rsidP="005B0795">
            <w:pPr>
              <w:rPr>
                <w:rFonts w:asciiTheme="minorHAnsi" w:hAnsiTheme="minorHAnsi"/>
                <w:b/>
                <w:color w:val="000000"/>
                <w:sz w:val="24"/>
              </w:rPr>
            </w:pPr>
            <w:r w:rsidRPr="001D583A">
              <w:rPr>
                <w:rFonts w:asciiTheme="minorHAnsi" w:hAnsiTheme="minorHAnsi"/>
                <w:b/>
                <w:color w:val="000000"/>
                <w:sz w:val="24"/>
              </w:rPr>
              <w:t xml:space="preserve">ul Marymoncka 34 </w:t>
            </w:r>
          </w:p>
          <w:p w14:paraId="0E4E8936" w14:textId="77777777" w:rsidR="00BD449F" w:rsidRPr="001D583A" w:rsidRDefault="005B0795" w:rsidP="005B0795">
            <w:pPr>
              <w:rPr>
                <w:rFonts w:asciiTheme="minorHAnsi" w:hAnsiTheme="minorHAnsi"/>
                <w:color w:val="000000"/>
                <w:sz w:val="24"/>
              </w:rPr>
            </w:pPr>
            <w:r w:rsidRPr="001D583A">
              <w:rPr>
                <w:rFonts w:asciiTheme="minorHAnsi" w:hAnsiTheme="minorHAnsi"/>
                <w:b/>
                <w:color w:val="000000"/>
                <w:sz w:val="24"/>
              </w:rPr>
              <w:t xml:space="preserve">01-813 Warszawa </w:t>
            </w:r>
          </w:p>
          <w:p w14:paraId="75F29EA0" w14:textId="77777777" w:rsidR="00705CF5" w:rsidRPr="001D583A" w:rsidRDefault="00705CF5" w:rsidP="008A12A0">
            <w:pPr>
              <w:rPr>
                <w:rFonts w:asciiTheme="minorHAnsi" w:hAnsiTheme="minorHAnsi"/>
                <w:color w:val="000000"/>
                <w:sz w:val="24"/>
              </w:rPr>
            </w:pPr>
          </w:p>
          <w:p w14:paraId="77BC614C" w14:textId="77777777" w:rsidR="00705CF5" w:rsidRPr="001D583A" w:rsidRDefault="00705CF5" w:rsidP="008A12A0">
            <w:pPr>
              <w:rPr>
                <w:rFonts w:asciiTheme="minorHAnsi" w:hAnsiTheme="minorHAnsi"/>
                <w:color w:val="000000"/>
                <w:sz w:val="24"/>
              </w:rPr>
            </w:pPr>
          </w:p>
          <w:p w14:paraId="10EDA682" w14:textId="49C3D790" w:rsidR="00841732" w:rsidRPr="001D583A" w:rsidRDefault="00841732" w:rsidP="008A12A0">
            <w:pPr>
              <w:rPr>
                <w:rFonts w:asciiTheme="minorHAnsi" w:hAnsiTheme="minorHAnsi"/>
                <w:color w:val="000000"/>
                <w:sz w:val="24"/>
              </w:rPr>
            </w:pPr>
            <w:r w:rsidRPr="001D583A">
              <w:rPr>
                <w:rFonts w:asciiTheme="minorHAnsi" w:hAnsiTheme="minorHAnsi"/>
                <w:color w:val="000000"/>
                <w:sz w:val="24"/>
              </w:rPr>
              <w:t xml:space="preserve">Znak sprawy: </w:t>
            </w:r>
            <w:r w:rsidR="00705CF5" w:rsidRPr="001D583A">
              <w:rPr>
                <w:rFonts w:asciiTheme="minorHAnsi" w:hAnsiTheme="minorHAnsi"/>
                <w:color w:val="000000"/>
                <w:sz w:val="24"/>
              </w:rPr>
              <w:t>PKC</w:t>
            </w:r>
            <w:r w:rsidR="002703AC" w:rsidRPr="001D583A">
              <w:rPr>
                <w:rFonts w:asciiTheme="minorHAnsi" w:hAnsiTheme="minorHAnsi"/>
                <w:color w:val="000000"/>
                <w:sz w:val="24"/>
              </w:rPr>
              <w:t xml:space="preserve"> - 0</w:t>
            </w:r>
            <w:r w:rsidR="005D7228">
              <w:rPr>
                <w:rFonts w:asciiTheme="minorHAnsi" w:hAnsiTheme="minorHAnsi"/>
                <w:color w:val="000000"/>
                <w:sz w:val="24"/>
              </w:rPr>
              <w:t>2</w:t>
            </w:r>
            <w:r w:rsidR="002703AC" w:rsidRPr="001D583A">
              <w:rPr>
                <w:rFonts w:asciiTheme="minorHAnsi" w:hAnsiTheme="minorHAnsi"/>
                <w:color w:val="000000"/>
                <w:sz w:val="24"/>
              </w:rPr>
              <w:t>/</w:t>
            </w:r>
            <w:r w:rsidR="00AB3539" w:rsidRPr="001D583A">
              <w:rPr>
                <w:rFonts w:asciiTheme="minorHAnsi" w:hAnsiTheme="minorHAnsi"/>
                <w:color w:val="000000"/>
                <w:sz w:val="24"/>
              </w:rPr>
              <w:t>201</w:t>
            </w:r>
            <w:r w:rsidR="00444294" w:rsidRPr="001D583A">
              <w:rPr>
                <w:rFonts w:asciiTheme="minorHAnsi" w:hAnsiTheme="minorHAnsi"/>
                <w:color w:val="000000"/>
                <w:sz w:val="24"/>
              </w:rPr>
              <w:t>7</w:t>
            </w:r>
          </w:p>
          <w:p w14:paraId="0819937C" w14:textId="77777777" w:rsidR="0045325A" w:rsidRPr="001D583A" w:rsidRDefault="0045325A" w:rsidP="008A12A0">
            <w:pPr>
              <w:rPr>
                <w:rFonts w:asciiTheme="minorHAnsi" w:hAnsiTheme="minorHAnsi"/>
                <w:color w:val="000000"/>
                <w:sz w:val="24"/>
              </w:rPr>
            </w:pPr>
          </w:p>
          <w:p w14:paraId="583BAFBF" w14:textId="77777777" w:rsidR="00705CF5" w:rsidRPr="001D583A" w:rsidRDefault="00705CF5" w:rsidP="00705CF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Helvetica-Bold"/>
                <w:b/>
                <w:bCs/>
                <w:sz w:val="40"/>
                <w:szCs w:val="40"/>
              </w:rPr>
            </w:pPr>
          </w:p>
          <w:p w14:paraId="04D218F8" w14:textId="77777777" w:rsidR="00705CF5" w:rsidRPr="001D583A" w:rsidRDefault="00705CF5" w:rsidP="00705CF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Helvetica-Bold"/>
                <w:b/>
                <w:bCs/>
                <w:sz w:val="40"/>
                <w:szCs w:val="40"/>
              </w:rPr>
            </w:pPr>
          </w:p>
          <w:p w14:paraId="0B1488C3" w14:textId="77777777" w:rsidR="00705CF5" w:rsidRPr="001D583A" w:rsidRDefault="00705CF5" w:rsidP="00705CF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Helvetica-Bold"/>
                <w:b/>
                <w:bCs/>
                <w:sz w:val="40"/>
                <w:szCs w:val="40"/>
              </w:rPr>
            </w:pPr>
          </w:p>
          <w:p w14:paraId="2DCF49D4" w14:textId="77777777" w:rsidR="00705CF5" w:rsidRPr="001D583A" w:rsidRDefault="000B15E4" w:rsidP="00705CF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sz w:val="40"/>
                <w:szCs w:val="40"/>
              </w:rPr>
            </w:pPr>
            <w:r w:rsidRPr="001D583A">
              <w:rPr>
                <w:rFonts w:asciiTheme="minorHAnsi" w:hAnsiTheme="minorHAnsi"/>
                <w:b/>
                <w:bCs/>
                <w:sz w:val="40"/>
                <w:szCs w:val="40"/>
              </w:rPr>
              <w:t>OGŁOSZENIE</w:t>
            </w:r>
            <w:r w:rsidR="00705CF5" w:rsidRPr="001D583A">
              <w:rPr>
                <w:rFonts w:asciiTheme="minorHAnsi" w:hAnsiTheme="minorHAnsi"/>
                <w:b/>
                <w:bCs/>
                <w:sz w:val="40"/>
                <w:szCs w:val="40"/>
              </w:rPr>
              <w:t xml:space="preserve"> PRZETARGU W</w:t>
            </w:r>
          </w:p>
          <w:p w14:paraId="04500B35" w14:textId="77777777" w:rsidR="0045325A" w:rsidRPr="001D583A" w:rsidRDefault="00705CF5" w:rsidP="00705CF5">
            <w:pPr>
              <w:pStyle w:val="Nagwek1"/>
              <w:jc w:val="center"/>
              <w:rPr>
                <w:rFonts w:asciiTheme="minorHAnsi" w:hAnsiTheme="minorHAnsi"/>
                <w:color w:val="000000"/>
              </w:rPr>
            </w:pPr>
            <w:r w:rsidRPr="001D583A">
              <w:rPr>
                <w:rFonts w:asciiTheme="minorHAnsi" w:hAnsiTheme="minorHAnsi"/>
                <w:b/>
                <w:bCs/>
                <w:sz w:val="40"/>
                <w:szCs w:val="40"/>
              </w:rPr>
              <w:t>TRYBIE ART. 70</w:t>
            </w:r>
            <w:r w:rsidRPr="001D583A">
              <w:rPr>
                <w:rFonts w:asciiTheme="minorHAnsi" w:hAnsiTheme="minorHAnsi"/>
                <w:b/>
                <w:bCs/>
                <w:sz w:val="26"/>
                <w:szCs w:val="26"/>
                <w:vertAlign w:val="superscript"/>
              </w:rPr>
              <w:t>1</w:t>
            </w:r>
            <w:r w:rsidRPr="001D583A">
              <w:rPr>
                <w:rFonts w:asciiTheme="minorHAnsi" w:hAnsiTheme="minorHAnsi"/>
                <w:b/>
                <w:bCs/>
                <w:sz w:val="40"/>
                <w:szCs w:val="40"/>
              </w:rPr>
              <w:t>– 70</w:t>
            </w:r>
            <w:r w:rsidRPr="001D583A">
              <w:rPr>
                <w:rFonts w:asciiTheme="minorHAnsi" w:hAnsiTheme="minorHAnsi"/>
                <w:b/>
                <w:bCs/>
                <w:sz w:val="26"/>
                <w:szCs w:val="26"/>
                <w:vertAlign w:val="superscript"/>
              </w:rPr>
              <w:t>5</w:t>
            </w:r>
            <w:r w:rsidRPr="001D583A">
              <w:rPr>
                <w:rFonts w:asciiTheme="minorHAnsi" w:hAnsiTheme="minorHAnsi"/>
                <w:b/>
                <w:bCs/>
                <w:sz w:val="40"/>
                <w:szCs w:val="40"/>
              </w:rPr>
              <w:t>KODEKSU CYWILNEGO</w:t>
            </w:r>
          </w:p>
          <w:p w14:paraId="0DCAA4C8" w14:textId="77777777" w:rsidR="0045325A" w:rsidRPr="001D583A" w:rsidRDefault="0045325A" w:rsidP="008A12A0">
            <w:pPr>
              <w:jc w:val="center"/>
              <w:rPr>
                <w:rFonts w:asciiTheme="minorHAnsi" w:hAnsiTheme="minorHAnsi"/>
                <w:color w:val="000000"/>
                <w:sz w:val="24"/>
              </w:rPr>
            </w:pPr>
          </w:p>
          <w:p w14:paraId="32204CCC" w14:textId="77777777" w:rsidR="0045325A" w:rsidRPr="001D583A" w:rsidRDefault="0045325A" w:rsidP="002B03E9">
            <w:pPr>
              <w:jc w:val="center"/>
              <w:rPr>
                <w:rFonts w:asciiTheme="minorHAnsi" w:hAnsiTheme="minorHAnsi"/>
                <w:color w:val="000000"/>
                <w:sz w:val="24"/>
              </w:rPr>
            </w:pPr>
            <w:r w:rsidRPr="001D583A">
              <w:rPr>
                <w:rFonts w:asciiTheme="minorHAnsi" w:hAnsiTheme="minorHAnsi"/>
                <w:color w:val="000000"/>
                <w:sz w:val="24"/>
              </w:rPr>
              <w:t>na</w:t>
            </w:r>
          </w:p>
          <w:p w14:paraId="1C2EF42B" w14:textId="77777777" w:rsidR="0045325A" w:rsidRPr="001D583A" w:rsidRDefault="0045325A" w:rsidP="008A12A0">
            <w:pPr>
              <w:rPr>
                <w:rFonts w:asciiTheme="minorHAnsi" w:hAnsiTheme="minorHAnsi"/>
                <w:color w:val="000000"/>
                <w:sz w:val="24"/>
              </w:rPr>
            </w:pPr>
          </w:p>
          <w:p w14:paraId="5059E917" w14:textId="77777777" w:rsidR="004B13C7" w:rsidRPr="001D583A" w:rsidRDefault="001E016A" w:rsidP="008A12A0">
            <w:pPr>
              <w:jc w:val="center"/>
              <w:rPr>
                <w:rFonts w:asciiTheme="minorHAnsi" w:hAnsiTheme="minorHAnsi"/>
                <w:color w:val="000000"/>
                <w:sz w:val="24"/>
              </w:rPr>
            </w:pPr>
            <w:r w:rsidRPr="001D583A">
              <w:rPr>
                <w:rFonts w:asciiTheme="minorHAnsi" w:hAnsiTheme="minorHAnsi"/>
                <w:b/>
                <w:color w:val="000000"/>
                <w:sz w:val="24"/>
              </w:rPr>
              <w:t xml:space="preserve">dostawę </w:t>
            </w:r>
            <w:r w:rsidR="00296AED" w:rsidRPr="001D583A">
              <w:rPr>
                <w:rFonts w:asciiTheme="minorHAnsi" w:hAnsiTheme="minorHAnsi"/>
                <w:b/>
                <w:color w:val="000000"/>
                <w:sz w:val="24"/>
              </w:rPr>
              <w:t xml:space="preserve">strojów </w:t>
            </w:r>
            <w:r w:rsidR="00D71091" w:rsidRPr="001D583A">
              <w:rPr>
                <w:rFonts w:asciiTheme="minorHAnsi" w:hAnsiTheme="minorHAnsi"/>
                <w:b/>
                <w:color w:val="000000"/>
                <w:sz w:val="24"/>
              </w:rPr>
              <w:t>sportowych</w:t>
            </w:r>
            <w:r w:rsidRPr="001D583A">
              <w:rPr>
                <w:rFonts w:asciiTheme="minorHAnsi" w:hAnsiTheme="minorHAnsi"/>
                <w:b/>
                <w:color w:val="000000"/>
                <w:sz w:val="24"/>
              </w:rPr>
              <w:t xml:space="preserve"> dla Polskiego</w:t>
            </w:r>
            <w:r w:rsidR="003F228D" w:rsidRPr="001D583A">
              <w:rPr>
                <w:rFonts w:asciiTheme="minorHAnsi" w:hAnsiTheme="minorHAnsi"/>
                <w:b/>
                <w:color w:val="000000"/>
                <w:sz w:val="24"/>
              </w:rPr>
              <w:t xml:space="preserve"> Związku</w:t>
            </w:r>
            <w:r w:rsidRPr="001D583A">
              <w:rPr>
                <w:rFonts w:asciiTheme="minorHAnsi" w:hAnsiTheme="minorHAnsi"/>
                <w:b/>
                <w:color w:val="000000"/>
                <w:sz w:val="24"/>
              </w:rPr>
              <w:t xml:space="preserve"> </w:t>
            </w:r>
            <w:r w:rsidR="005B0795" w:rsidRPr="001D583A">
              <w:rPr>
                <w:rFonts w:asciiTheme="minorHAnsi" w:hAnsiTheme="minorHAnsi"/>
                <w:b/>
                <w:color w:val="000000"/>
                <w:sz w:val="24"/>
              </w:rPr>
              <w:t>Podnoszenia Ciężarów</w:t>
            </w:r>
          </w:p>
          <w:p w14:paraId="244FFE89" w14:textId="77777777" w:rsidR="0045325A" w:rsidRPr="001D583A" w:rsidRDefault="0045325A" w:rsidP="008A12A0">
            <w:pPr>
              <w:rPr>
                <w:rFonts w:asciiTheme="minorHAnsi" w:hAnsiTheme="minorHAnsi"/>
                <w:color w:val="000000"/>
                <w:sz w:val="24"/>
              </w:rPr>
            </w:pPr>
          </w:p>
          <w:p w14:paraId="2BE485D1" w14:textId="77777777" w:rsidR="00E6499E" w:rsidRPr="001D583A" w:rsidRDefault="00E6499E" w:rsidP="0028166F">
            <w:pPr>
              <w:jc w:val="center"/>
              <w:rPr>
                <w:rFonts w:asciiTheme="minorHAnsi" w:hAnsiTheme="minorHAnsi"/>
                <w:color w:val="000000"/>
                <w:sz w:val="24"/>
              </w:rPr>
            </w:pPr>
          </w:p>
          <w:p w14:paraId="78EE77AB" w14:textId="77777777" w:rsidR="00E6499E" w:rsidRPr="001D583A" w:rsidRDefault="00E6499E" w:rsidP="008A12A0">
            <w:pPr>
              <w:rPr>
                <w:rFonts w:asciiTheme="minorHAnsi" w:hAnsiTheme="minorHAnsi"/>
                <w:color w:val="000000"/>
                <w:sz w:val="24"/>
              </w:rPr>
            </w:pPr>
          </w:p>
          <w:p w14:paraId="6F71C5AB" w14:textId="77777777" w:rsidR="00705CF5" w:rsidRPr="001D583A" w:rsidRDefault="00705CF5" w:rsidP="00BA4294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  <w:p w14:paraId="7AB91659" w14:textId="77777777" w:rsidR="00705CF5" w:rsidRPr="001D583A" w:rsidRDefault="00705CF5" w:rsidP="00BA4294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  <w:p w14:paraId="299B3D75" w14:textId="77777777" w:rsidR="00705CF5" w:rsidRPr="001D583A" w:rsidRDefault="00705CF5" w:rsidP="00BA4294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  <w:p w14:paraId="43918559" w14:textId="77777777" w:rsidR="00C777C3" w:rsidRDefault="00C777C3" w:rsidP="00BA4294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  <w:p w14:paraId="40B58AFD" w14:textId="77777777" w:rsidR="00C777C3" w:rsidRDefault="00C777C3" w:rsidP="00BA4294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  <w:p w14:paraId="0FA1D5B8" w14:textId="77777777" w:rsidR="00C777C3" w:rsidRDefault="00C777C3" w:rsidP="00BA4294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  <w:p w14:paraId="4E90A419" w14:textId="77777777" w:rsidR="00C777C3" w:rsidRDefault="00C777C3" w:rsidP="00BA4294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  <w:p w14:paraId="1DF42C06" w14:textId="77777777" w:rsidR="00C777C3" w:rsidRDefault="00C777C3" w:rsidP="00BA4294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  <w:p w14:paraId="3B49ACF5" w14:textId="77777777" w:rsidR="00C777C3" w:rsidRDefault="00C777C3" w:rsidP="00BA4294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  <w:p w14:paraId="147D177C" w14:textId="77777777" w:rsidR="00C777C3" w:rsidRDefault="00C777C3" w:rsidP="00BA4294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  <w:p w14:paraId="1DFAB9C7" w14:textId="77777777" w:rsidR="00BA4294" w:rsidRPr="001D583A" w:rsidRDefault="000B15E4" w:rsidP="00BA4294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583A">
              <w:rPr>
                <w:rFonts w:asciiTheme="minorHAnsi" w:hAnsiTheme="minorHAnsi"/>
                <w:color w:val="000000"/>
                <w:sz w:val="24"/>
                <w:szCs w:val="24"/>
              </w:rPr>
              <w:t>Wykaz załączników do ogłoszenia</w:t>
            </w:r>
            <w:r w:rsidR="00BA4294" w:rsidRPr="001D583A">
              <w:rPr>
                <w:rFonts w:asciiTheme="minorHAnsi" w:hAnsiTheme="minorHAnsi"/>
                <w:color w:val="000000"/>
                <w:sz w:val="24"/>
                <w:szCs w:val="24"/>
              </w:rPr>
              <w:t>:</w:t>
            </w:r>
          </w:p>
          <w:p w14:paraId="36B5D6F1" w14:textId="77777777" w:rsidR="00BA4294" w:rsidRPr="001D583A" w:rsidRDefault="00421234" w:rsidP="00BA4294">
            <w:pPr>
              <w:numPr>
                <w:ilvl w:val="0"/>
                <w:numId w:val="1"/>
              </w:num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583A">
              <w:rPr>
                <w:rFonts w:asciiTheme="minorHAnsi" w:hAnsiTheme="minorHAnsi"/>
                <w:color w:val="000000"/>
                <w:sz w:val="24"/>
                <w:szCs w:val="24"/>
              </w:rPr>
              <w:t>f</w:t>
            </w:r>
            <w:r w:rsidR="00BA4294" w:rsidRPr="001D583A">
              <w:rPr>
                <w:rFonts w:asciiTheme="minorHAnsi" w:hAnsiTheme="minorHAnsi"/>
                <w:color w:val="000000"/>
                <w:sz w:val="24"/>
                <w:szCs w:val="24"/>
              </w:rPr>
              <w:t>ormularz oferty,</w:t>
            </w:r>
          </w:p>
          <w:p w14:paraId="7903B89C" w14:textId="77777777" w:rsidR="00BA4294" w:rsidRPr="001D583A" w:rsidRDefault="00421234" w:rsidP="00BA4294">
            <w:pPr>
              <w:numPr>
                <w:ilvl w:val="0"/>
                <w:numId w:val="1"/>
              </w:num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583A">
              <w:rPr>
                <w:rFonts w:asciiTheme="minorHAnsi" w:hAnsiTheme="minorHAnsi"/>
                <w:color w:val="000000"/>
                <w:sz w:val="24"/>
                <w:szCs w:val="24"/>
              </w:rPr>
              <w:t>o</w:t>
            </w:r>
            <w:r w:rsidR="00BA4294" w:rsidRPr="001D583A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świadczenie o spełnianiu warunków udziału w </w:t>
            </w:r>
            <w:r w:rsidR="00F37065" w:rsidRPr="001D583A">
              <w:rPr>
                <w:rFonts w:asciiTheme="minorHAnsi" w:hAnsiTheme="minorHAnsi"/>
                <w:color w:val="000000"/>
                <w:sz w:val="24"/>
                <w:szCs w:val="24"/>
              </w:rPr>
              <w:t>przetargu</w:t>
            </w:r>
            <w:r w:rsidR="00BA4294" w:rsidRPr="001D583A">
              <w:rPr>
                <w:rFonts w:asciiTheme="minorHAnsi" w:hAnsiTheme="minorHAnsi"/>
                <w:color w:val="000000"/>
                <w:sz w:val="24"/>
                <w:szCs w:val="24"/>
              </w:rPr>
              <w:t>,</w:t>
            </w:r>
          </w:p>
          <w:p w14:paraId="1ECE2971" w14:textId="44951459" w:rsidR="00BA4294" w:rsidRPr="001D583A" w:rsidRDefault="005D7228" w:rsidP="00BA4294">
            <w:pPr>
              <w:numPr>
                <w:ilvl w:val="0"/>
                <w:numId w:val="1"/>
              </w:num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wzór umowy.</w:t>
            </w:r>
          </w:p>
          <w:p w14:paraId="58363F24" w14:textId="77777777" w:rsidR="001E016A" w:rsidRDefault="001E016A" w:rsidP="00C777C3">
            <w:pPr>
              <w:rPr>
                <w:rFonts w:asciiTheme="minorHAnsi" w:hAnsiTheme="minorHAnsi"/>
                <w:color w:val="000000"/>
                <w:sz w:val="24"/>
              </w:rPr>
            </w:pPr>
          </w:p>
          <w:p w14:paraId="34213819" w14:textId="77777777" w:rsidR="00C777C3" w:rsidRDefault="00C777C3" w:rsidP="00C777C3">
            <w:pPr>
              <w:rPr>
                <w:rFonts w:asciiTheme="minorHAnsi" w:hAnsiTheme="minorHAnsi"/>
                <w:color w:val="000000"/>
                <w:sz w:val="24"/>
              </w:rPr>
            </w:pPr>
          </w:p>
          <w:p w14:paraId="7971DFC2" w14:textId="77777777" w:rsidR="00C777C3" w:rsidRDefault="00C777C3" w:rsidP="00C777C3">
            <w:pPr>
              <w:rPr>
                <w:rFonts w:asciiTheme="minorHAnsi" w:hAnsiTheme="minorHAnsi"/>
                <w:color w:val="000000"/>
                <w:sz w:val="24"/>
              </w:rPr>
            </w:pPr>
          </w:p>
          <w:p w14:paraId="20A21D06" w14:textId="77777777" w:rsidR="00C777C3" w:rsidRPr="001D583A" w:rsidRDefault="00C777C3" w:rsidP="00C777C3">
            <w:pPr>
              <w:rPr>
                <w:rFonts w:asciiTheme="minorHAnsi" w:hAnsiTheme="minorHAnsi"/>
                <w:color w:val="000000"/>
                <w:sz w:val="24"/>
              </w:rPr>
            </w:pPr>
          </w:p>
          <w:p w14:paraId="0640394A" w14:textId="0BA9B335" w:rsidR="0045325A" w:rsidRPr="001D583A" w:rsidRDefault="00BD449F" w:rsidP="005A6FC9">
            <w:pPr>
              <w:jc w:val="center"/>
              <w:rPr>
                <w:rFonts w:asciiTheme="minorHAnsi" w:hAnsiTheme="minorHAnsi"/>
                <w:color w:val="000000"/>
                <w:sz w:val="24"/>
              </w:rPr>
            </w:pPr>
            <w:r w:rsidRPr="001D583A">
              <w:rPr>
                <w:rFonts w:asciiTheme="minorHAnsi" w:hAnsiTheme="minorHAnsi"/>
                <w:color w:val="000000"/>
                <w:sz w:val="24"/>
              </w:rPr>
              <w:t>Warszawa</w:t>
            </w:r>
            <w:r w:rsidR="0045325A" w:rsidRPr="001D583A">
              <w:rPr>
                <w:rFonts w:asciiTheme="minorHAnsi" w:hAnsiTheme="minorHAnsi"/>
                <w:color w:val="000000"/>
                <w:sz w:val="24"/>
              </w:rPr>
              <w:t xml:space="preserve">, </w:t>
            </w:r>
            <w:r w:rsidR="00841732" w:rsidRPr="001D583A">
              <w:rPr>
                <w:rFonts w:asciiTheme="minorHAnsi" w:hAnsiTheme="minorHAnsi"/>
                <w:color w:val="000000"/>
                <w:sz w:val="24"/>
              </w:rPr>
              <w:t xml:space="preserve">dnia </w:t>
            </w:r>
            <w:r w:rsidR="003F28A6">
              <w:rPr>
                <w:rFonts w:asciiTheme="minorHAnsi" w:hAnsiTheme="minorHAnsi"/>
                <w:color w:val="000000"/>
                <w:sz w:val="24"/>
              </w:rPr>
              <w:t>0</w:t>
            </w:r>
            <w:bookmarkStart w:id="0" w:name="_GoBack"/>
            <w:bookmarkEnd w:id="0"/>
            <w:r w:rsidR="00065259">
              <w:rPr>
                <w:rFonts w:asciiTheme="minorHAnsi" w:hAnsiTheme="minorHAnsi"/>
                <w:color w:val="000000"/>
                <w:sz w:val="24"/>
              </w:rPr>
              <w:t>1</w:t>
            </w:r>
            <w:r w:rsidR="00512AD4" w:rsidRPr="001D583A">
              <w:rPr>
                <w:rFonts w:asciiTheme="minorHAnsi" w:hAnsiTheme="minorHAnsi"/>
                <w:color w:val="000000"/>
                <w:sz w:val="24"/>
              </w:rPr>
              <w:t xml:space="preserve"> </w:t>
            </w:r>
            <w:r w:rsidR="005D7228">
              <w:rPr>
                <w:rFonts w:asciiTheme="minorHAnsi" w:hAnsiTheme="minorHAnsi"/>
                <w:color w:val="000000"/>
                <w:sz w:val="24"/>
              </w:rPr>
              <w:t>-</w:t>
            </w:r>
            <w:r w:rsidR="00B625D4" w:rsidRPr="001D583A">
              <w:rPr>
                <w:rFonts w:asciiTheme="minorHAnsi" w:hAnsiTheme="minorHAnsi"/>
                <w:color w:val="000000"/>
                <w:sz w:val="24"/>
              </w:rPr>
              <w:t xml:space="preserve"> </w:t>
            </w:r>
            <w:r w:rsidR="003F28A6">
              <w:rPr>
                <w:rFonts w:asciiTheme="minorHAnsi" w:hAnsiTheme="minorHAnsi"/>
                <w:color w:val="000000"/>
                <w:sz w:val="24"/>
              </w:rPr>
              <w:t>sierpnia</w:t>
            </w:r>
            <w:r w:rsidR="005D7228">
              <w:rPr>
                <w:rFonts w:asciiTheme="minorHAnsi" w:hAnsiTheme="minorHAnsi"/>
                <w:color w:val="000000"/>
                <w:sz w:val="24"/>
              </w:rPr>
              <w:t xml:space="preserve"> - </w:t>
            </w:r>
            <w:r w:rsidR="00356059" w:rsidRPr="001D583A">
              <w:rPr>
                <w:rFonts w:asciiTheme="minorHAnsi" w:hAnsiTheme="minorHAnsi"/>
                <w:color w:val="000000"/>
                <w:sz w:val="24"/>
              </w:rPr>
              <w:t>20</w:t>
            </w:r>
            <w:r w:rsidR="002B2E25" w:rsidRPr="001D583A">
              <w:rPr>
                <w:rFonts w:asciiTheme="minorHAnsi" w:hAnsiTheme="minorHAnsi"/>
                <w:color w:val="000000"/>
                <w:sz w:val="24"/>
              </w:rPr>
              <w:t>1</w:t>
            </w:r>
            <w:r w:rsidR="00444294" w:rsidRPr="001D583A">
              <w:rPr>
                <w:rFonts w:asciiTheme="minorHAnsi" w:hAnsiTheme="minorHAnsi"/>
                <w:color w:val="000000"/>
                <w:sz w:val="24"/>
              </w:rPr>
              <w:t>7</w:t>
            </w:r>
            <w:r w:rsidR="0045325A" w:rsidRPr="001D583A">
              <w:rPr>
                <w:rFonts w:asciiTheme="minorHAnsi" w:hAnsiTheme="minorHAnsi"/>
                <w:color w:val="000000"/>
                <w:sz w:val="24"/>
              </w:rPr>
              <w:t xml:space="preserve"> r.</w:t>
            </w:r>
          </w:p>
          <w:p w14:paraId="68E271A5" w14:textId="77777777" w:rsidR="00CC7A34" w:rsidRPr="001D583A" w:rsidRDefault="00CC7A34" w:rsidP="008A12A0">
            <w:pPr>
              <w:rPr>
                <w:rFonts w:asciiTheme="minorHAnsi" w:hAnsiTheme="minorHAnsi"/>
                <w:color w:val="000000"/>
                <w:sz w:val="24"/>
              </w:rPr>
            </w:pPr>
          </w:p>
          <w:p w14:paraId="263A743F" w14:textId="77777777" w:rsidR="00705CF5" w:rsidRDefault="00705CF5" w:rsidP="008A12A0">
            <w:pPr>
              <w:rPr>
                <w:rFonts w:asciiTheme="minorHAnsi" w:hAnsiTheme="minorHAnsi"/>
                <w:color w:val="000000"/>
                <w:sz w:val="24"/>
              </w:rPr>
            </w:pPr>
          </w:p>
          <w:p w14:paraId="522EB5C2" w14:textId="77777777" w:rsidR="005D7228" w:rsidRPr="001D583A" w:rsidRDefault="005D7228" w:rsidP="008A12A0">
            <w:pPr>
              <w:rPr>
                <w:rFonts w:asciiTheme="minorHAnsi" w:hAnsiTheme="minorHAnsi"/>
                <w:color w:val="000000"/>
                <w:sz w:val="24"/>
              </w:rPr>
            </w:pPr>
          </w:p>
        </w:tc>
      </w:tr>
      <w:tr w:rsidR="0045325A" w:rsidRPr="001D583A" w14:paraId="7801994B" w14:textId="77777777" w:rsidTr="009801F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70" w:type="dxa"/>
          <w:cantSplit/>
        </w:trPr>
        <w:tc>
          <w:tcPr>
            <w:tcW w:w="1346" w:type="dxa"/>
          </w:tcPr>
          <w:p w14:paraId="4360434A" w14:textId="77777777" w:rsidR="0045325A" w:rsidRPr="001D583A" w:rsidRDefault="0045325A">
            <w:pPr>
              <w:jc w:val="both"/>
              <w:rPr>
                <w:rFonts w:asciiTheme="minorHAnsi" w:hAnsiTheme="minorHAnsi"/>
                <w:b/>
                <w:color w:val="000000"/>
                <w:sz w:val="24"/>
              </w:rPr>
            </w:pPr>
            <w:r w:rsidRPr="001D583A">
              <w:rPr>
                <w:rFonts w:asciiTheme="minorHAnsi" w:hAnsiTheme="minorHAnsi"/>
                <w:b/>
                <w:color w:val="000000"/>
                <w:sz w:val="24"/>
              </w:rPr>
              <w:lastRenderedPageBreak/>
              <w:t xml:space="preserve">Rozdział 1. </w:t>
            </w:r>
          </w:p>
        </w:tc>
        <w:tc>
          <w:tcPr>
            <w:tcW w:w="7796" w:type="dxa"/>
          </w:tcPr>
          <w:p w14:paraId="5F025848" w14:textId="77777777" w:rsidR="0045325A" w:rsidRPr="001D583A" w:rsidRDefault="0045325A" w:rsidP="00F45828">
            <w:pPr>
              <w:jc w:val="both"/>
              <w:rPr>
                <w:rFonts w:asciiTheme="minorHAnsi" w:hAnsiTheme="minorHAnsi"/>
                <w:b/>
                <w:color w:val="000000"/>
                <w:sz w:val="24"/>
              </w:rPr>
            </w:pPr>
            <w:r w:rsidRPr="001D583A">
              <w:rPr>
                <w:rFonts w:asciiTheme="minorHAnsi" w:hAnsiTheme="minorHAnsi"/>
                <w:b/>
                <w:color w:val="000000"/>
                <w:sz w:val="24"/>
              </w:rPr>
              <w:t xml:space="preserve">Nazwa i adres </w:t>
            </w:r>
            <w:r w:rsidR="00F45828" w:rsidRPr="001D583A">
              <w:rPr>
                <w:rFonts w:asciiTheme="minorHAnsi" w:hAnsiTheme="minorHAnsi"/>
                <w:b/>
                <w:color w:val="000000"/>
                <w:sz w:val="24"/>
              </w:rPr>
              <w:t>Organizatora przetargu</w:t>
            </w:r>
          </w:p>
        </w:tc>
      </w:tr>
    </w:tbl>
    <w:p w14:paraId="7062DBF6" w14:textId="77777777" w:rsidR="007C1B18" w:rsidRPr="001D583A" w:rsidRDefault="007C1B18">
      <w:pPr>
        <w:ind w:left="-284"/>
        <w:jc w:val="both"/>
        <w:rPr>
          <w:rFonts w:asciiTheme="minorHAnsi" w:hAnsiTheme="minorHAnsi"/>
          <w:color w:val="000000"/>
          <w:sz w:val="24"/>
        </w:rPr>
      </w:pPr>
    </w:p>
    <w:p w14:paraId="1B9D672D" w14:textId="77777777" w:rsidR="007C1B18" w:rsidRPr="001D583A" w:rsidRDefault="005B0795">
      <w:pPr>
        <w:jc w:val="both"/>
        <w:rPr>
          <w:rFonts w:asciiTheme="minorHAnsi" w:hAnsiTheme="minorHAnsi"/>
          <w:color w:val="000000"/>
          <w:sz w:val="24"/>
        </w:rPr>
      </w:pPr>
      <w:r w:rsidRPr="001D583A">
        <w:rPr>
          <w:rFonts w:asciiTheme="minorHAnsi" w:hAnsiTheme="minorHAnsi"/>
          <w:color w:val="000000"/>
          <w:sz w:val="24"/>
        </w:rPr>
        <w:t xml:space="preserve">Organizatorem przetargu jest Polski Związek Podnoszenia Ciężarów w Warszawie (01-813), </w:t>
      </w:r>
      <w:r w:rsidR="00040E89">
        <w:rPr>
          <w:rFonts w:asciiTheme="minorHAnsi" w:hAnsiTheme="minorHAnsi"/>
          <w:color w:val="000000"/>
          <w:sz w:val="24"/>
        </w:rPr>
        <w:br/>
      </w:r>
      <w:r w:rsidRPr="001D583A">
        <w:rPr>
          <w:rFonts w:asciiTheme="minorHAnsi" w:hAnsiTheme="minorHAnsi"/>
          <w:color w:val="000000"/>
          <w:sz w:val="24"/>
        </w:rPr>
        <w:t>ul</w:t>
      </w:r>
      <w:r w:rsidR="00040E89">
        <w:rPr>
          <w:rFonts w:asciiTheme="minorHAnsi" w:hAnsiTheme="minorHAnsi"/>
          <w:color w:val="000000"/>
          <w:sz w:val="24"/>
        </w:rPr>
        <w:t>.</w:t>
      </w:r>
      <w:r w:rsidRPr="001D583A">
        <w:rPr>
          <w:rFonts w:asciiTheme="minorHAnsi" w:hAnsiTheme="minorHAnsi"/>
          <w:color w:val="000000"/>
          <w:sz w:val="24"/>
        </w:rPr>
        <w:t xml:space="preserve"> Marymoncka 34 telefon (22) 834 1142, fax (22) 834 11 42, strona internetowa www.pzpc.pl - zwany dalej Zamawiającym</w:t>
      </w:r>
    </w:p>
    <w:p w14:paraId="008BF81A" w14:textId="77777777" w:rsidR="005B0795" w:rsidRPr="001D583A" w:rsidRDefault="005B0795">
      <w:pPr>
        <w:jc w:val="both"/>
        <w:rPr>
          <w:rFonts w:asciiTheme="minorHAnsi" w:hAnsiTheme="minorHAnsi"/>
          <w:color w:val="000000"/>
          <w:sz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7796"/>
      </w:tblGrid>
      <w:tr w:rsidR="007C1B18" w:rsidRPr="001D583A" w14:paraId="33D87908" w14:textId="77777777" w:rsidTr="009801FE">
        <w:trPr>
          <w:cantSplit/>
        </w:trPr>
        <w:tc>
          <w:tcPr>
            <w:tcW w:w="1346" w:type="dxa"/>
          </w:tcPr>
          <w:p w14:paraId="14B9AD41" w14:textId="77777777" w:rsidR="007C1B18" w:rsidRPr="001D583A" w:rsidRDefault="007C1B18">
            <w:pPr>
              <w:jc w:val="both"/>
              <w:rPr>
                <w:rFonts w:asciiTheme="minorHAnsi" w:hAnsiTheme="minorHAnsi"/>
                <w:color w:val="000000"/>
                <w:sz w:val="24"/>
              </w:rPr>
            </w:pPr>
            <w:r w:rsidRPr="001D583A">
              <w:rPr>
                <w:rFonts w:asciiTheme="minorHAnsi" w:hAnsiTheme="minorHAnsi"/>
                <w:b/>
                <w:color w:val="000000"/>
                <w:sz w:val="24"/>
              </w:rPr>
              <w:t xml:space="preserve">Rozdział 2. </w:t>
            </w:r>
          </w:p>
        </w:tc>
        <w:tc>
          <w:tcPr>
            <w:tcW w:w="7796" w:type="dxa"/>
          </w:tcPr>
          <w:p w14:paraId="323845BF" w14:textId="77777777" w:rsidR="007C1B18" w:rsidRPr="001D583A" w:rsidRDefault="00605805">
            <w:pPr>
              <w:jc w:val="both"/>
              <w:rPr>
                <w:rFonts w:asciiTheme="minorHAnsi" w:hAnsiTheme="minorHAnsi"/>
                <w:color w:val="000000"/>
                <w:sz w:val="24"/>
              </w:rPr>
            </w:pPr>
            <w:r w:rsidRPr="001D583A">
              <w:rPr>
                <w:rFonts w:asciiTheme="minorHAnsi" w:hAnsiTheme="minorHAnsi"/>
                <w:b/>
                <w:color w:val="000000"/>
                <w:sz w:val="24"/>
              </w:rPr>
              <w:t>Postanowienia Ogólne</w:t>
            </w:r>
          </w:p>
        </w:tc>
      </w:tr>
    </w:tbl>
    <w:p w14:paraId="12A7F26D" w14:textId="77777777" w:rsidR="007C1B18" w:rsidRPr="001D583A" w:rsidRDefault="007C1B18">
      <w:pPr>
        <w:ind w:left="-284"/>
        <w:jc w:val="both"/>
        <w:rPr>
          <w:rFonts w:asciiTheme="minorHAnsi" w:hAnsiTheme="minorHAnsi"/>
          <w:color w:val="000000"/>
          <w:sz w:val="24"/>
        </w:rPr>
      </w:pPr>
    </w:p>
    <w:p w14:paraId="500BF881" w14:textId="77777777" w:rsidR="00605805" w:rsidRPr="001D583A" w:rsidRDefault="00A60C31" w:rsidP="00444294">
      <w:pPr>
        <w:numPr>
          <w:ilvl w:val="0"/>
          <w:numId w:val="2"/>
        </w:numPr>
        <w:jc w:val="both"/>
        <w:rPr>
          <w:rFonts w:asciiTheme="minorHAnsi" w:hAnsiTheme="minorHAnsi"/>
          <w:color w:val="000000"/>
          <w:sz w:val="24"/>
        </w:rPr>
      </w:pPr>
      <w:r w:rsidRPr="001D583A">
        <w:rPr>
          <w:rFonts w:asciiTheme="minorHAnsi" w:hAnsiTheme="minorHAnsi"/>
          <w:color w:val="000000"/>
          <w:sz w:val="24"/>
        </w:rPr>
        <w:t>Zamówienie</w:t>
      </w:r>
      <w:r w:rsidR="00605805" w:rsidRPr="001D583A">
        <w:rPr>
          <w:rFonts w:asciiTheme="minorHAnsi" w:hAnsiTheme="minorHAnsi"/>
          <w:color w:val="000000"/>
          <w:sz w:val="24"/>
        </w:rPr>
        <w:t xml:space="preserve"> prowadzone jest przy odpowiednim zastosowaniu przepisów dotyczących udzielania przetargu w trybie art. 70</w:t>
      </w:r>
      <w:r w:rsidR="00605805" w:rsidRPr="001D583A">
        <w:rPr>
          <w:rFonts w:asciiTheme="minorHAnsi" w:hAnsiTheme="minorHAnsi"/>
          <w:color w:val="000000"/>
          <w:sz w:val="24"/>
          <w:vertAlign w:val="superscript"/>
        </w:rPr>
        <w:t>1</w:t>
      </w:r>
      <w:r w:rsidR="00605805" w:rsidRPr="001D583A">
        <w:rPr>
          <w:rFonts w:asciiTheme="minorHAnsi" w:hAnsiTheme="minorHAnsi"/>
          <w:color w:val="000000"/>
          <w:sz w:val="24"/>
        </w:rPr>
        <w:t xml:space="preserve"> – 70</w:t>
      </w:r>
      <w:r w:rsidR="00605805" w:rsidRPr="001D583A">
        <w:rPr>
          <w:rFonts w:asciiTheme="minorHAnsi" w:hAnsiTheme="minorHAnsi"/>
          <w:color w:val="000000"/>
          <w:sz w:val="24"/>
          <w:vertAlign w:val="superscript"/>
        </w:rPr>
        <w:t>5</w:t>
      </w:r>
      <w:r w:rsidR="00605805" w:rsidRPr="001D583A">
        <w:rPr>
          <w:rFonts w:asciiTheme="minorHAnsi" w:hAnsiTheme="minorHAnsi"/>
          <w:color w:val="000000"/>
          <w:sz w:val="24"/>
        </w:rPr>
        <w:t xml:space="preserve"> Kodeksu cywilnego </w:t>
      </w:r>
      <w:r w:rsidR="00FE01B9" w:rsidRPr="001D583A">
        <w:rPr>
          <w:rFonts w:asciiTheme="minorHAnsi" w:hAnsiTheme="minorHAnsi"/>
          <w:color w:val="000000"/>
          <w:sz w:val="24"/>
        </w:rPr>
        <w:t>(</w:t>
      </w:r>
      <w:r w:rsidR="00444294" w:rsidRPr="001D583A">
        <w:rPr>
          <w:rFonts w:asciiTheme="minorHAnsi" w:hAnsiTheme="minorHAnsi"/>
          <w:color w:val="000000"/>
          <w:sz w:val="24"/>
        </w:rPr>
        <w:t>t. j. Dz. U. z 201</w:t>
      </w:r>
      <w:r w:rsidR="00FE01B9" w:rsidRPr="001D583A">
        <w:rPr>
          <w:rFonts w:asciiTheme="minorHAnsi" w:hAnsiTheme="minorHAnsi"/>
          <w:color w:val="000000"/>
          <w:sz w:val="24"/>
        </w:rPr>
        <w:t>7</w:t>
      </w:r>
      <w:r w:rsidR="00475D22">
        <w:rPr>
          <w:rFonts w:asciiTheme="minorHAnsi" w:hAnsiTheme="minorHAnsi"/>
          <w:color w:val="000000"/>
          <w:sz w:val="24"/>
        </w:rPr>
        <w:t>r.</w:t>
      </w:r>
      <w:r w:rsidR="00444294" w:rsidRPr="001D583A">
        <w:rPr>
          <w:rFonts w:asciiTheme="minorHAnsi" w:hAnsiTheme="minorHAnsi"/>
          <w:color w:val="000000"/>
          <w:sz w:val="24"/>
        </w:rPr>
        <w:t xml:space="preserve"> poz. </w:t>
      </w:r>
      <w:r w:rsidR="00FE01B9" w:rsidRPr="001D583A">
        <w:rPr>
          <w:rFonts w:asciiTheme="minorHAnsi" w:hAnsiTheme="minorHAnsi"/>
          <w:color w:val="000000"/>
          <w:sz w:val="24"/>
        </w:rPr>
        <w:t>459</w:t>
      </w:r>
      <w:r w:rsidR="00605805" w:rsidRPr="001D583A">
        <w:rPr>
          <w:rFonts w:asciiTheme="minorHAnsi" w:hAnsiTheme="minorHAnsi"/>
          <w:color w:val="000000"/>
          <w:sz w:val="24"/>
        </w:rPr>
        <w:t>) – zwanego dalej kodeksem cywilnym.</w:t>
      </w:r>
    </w:p>
    <w:p w14:paraId="76495832" w14:textId="77777777" w:rsidR="00605805" w:rsidRPr="001D583A" w:rsidRDefault="00605805" w:rsidP="00605805">
      <w:pPr>
        <w:numPr>
          <w:ilvl w:val="0"/>
          <w:numId w:val="2"/>
        </w:numPr>
        <w:jc w:val="both"/>
        <w:rPr>
          <w:rFonts w:asciiTheme="minorHAnsi" w:hAnsiTheme="minorHAnsi"/>
          <w:color w:val="000000"/>
          <w:sz w:val="24"/>
        </w:rPr>
      </w:pPr>
      <w:r w:rsidRPr="001D583A">
        <w:rPr>
          <w:rFonts w:asciiTheme="minorHAnsi" w:hAnsiTheme="minorHAnsi"/>
          <w:color w:val="000000"/>
          <w:sz w:val="24"/>
        </w:rPr>
        <w:t>W wyniku p</w:t>
      </w:r>
      <w:r w:rsidR="00A60C31" w:rsidRPr="001D583A">
        <w:rPr>
          <w:rFonts w:asciiTheme="minorHAnsi" w:hAnsiTheme="minorHAnsi"/>
          <w:color w:val="000000"/>
          <w:sz w:val="24"/>
        </w:rPr>
        <w:t>rzeprowadzonego przetargu</w:t>
      </w:r>
      <w:r w:rsidRPr="001D583A">
        <w:rPr>
          <w:rFonts w:asciiTheme="minorHAnsi" w:hAnsiTheme="minorHAnsi"/>
          <w:color w:val="000000"/>
          <w:sz w:val="24"/>
        </w:rPr>
        <w:t xml:space="preserve"> Zamawiającym zamierza wyłonić jednego Wykonawcę, z którym zawrze</w:t>
      </w:r>
      <w:r w:rsidR="00B3324A" w:rsidRPr="001D583A">
        <w:rPr>
          <w:rFonts w:asciiTheme="minorHAnsi" w:hAnsiTheme="minorHAnsi"/>
          <w:color w:val="000000"/>
          <w:sz w:val="24"/>
        </w:rPr>
        <w:t xml:space="preserve"> </w:t>
      </w:r>
      <w:r w:rsidRPr="001D583A">
        <w:rPr>
          <w:rFonts w:asciiTheme="minorHAnsi" w:hAnsiTheme="minorHAnsi"/>
          <w:color w:val="000000"/>
          <w:sz w:val="24"/>
        </w:rPr>
        <w:t>umowę w przedmiocie realizacji zamówienia.</w:t>
      </w:r>
    </w:p>
    <w:p w14:paraId="76C96AE6" w14:textId="77777777" w:rsidR="00841732" w:rsidRPr="001D583A" w:rsidRDefault="00841732" w:rsidP="003A6D60">
      <w:pPr>
        <w:numPr>
          <w:ilvl w:val="0"/>
          <w:numId w:val="2"/>
        </w:numPr>
        <w:jc w:val="both"/>
        <w:rPr>
          <w:rFonts w:asciiTheme="minorHAnsi" w:hAnsiTheme="minorHAnsi"/>
          <w:color w:val="000000"/>
          <w:sz w:val="24"/>
        </w:rPr>
      </w:pPr>
      <w:r w:rsidRPr="001D583A">
        <w:rPr>
          <w:rFonts w:asciiTheme="minorHAnsi" w:hAnsiTheme="minorHAnsi"/>
          <w:color w:val="000000"/>
          <w:sz w:val="24"/>
        </w:rPr>
        <w:t>W sprawa</w:t>
      </w:r>
      <w:r w:rsidR="00CC7A34" w:rsidRPr="001D583A">
        <w:rPr>
          <w:rFonts w:asciiTheme="minorHAnsi" w:hAnsiTheme="minorHAnsi"/>
          <w:color w:val="000000"/>
          <w:sz w:val="24"/>
        </w:rPr>
        <w:t>ch nieuregulowanych w niniejszym ogłoszeniu</w:t>
      </w:r>
      <w:r w:rsidRPr="001D583A">
        <w:rPr>
          <w:rFonts w:asciiTheme="minorHAnsi" w:hAnsiTheme="minorHAnsi"/>
          <w:color w:val="000000"/>
          <w:sz w:val="24"/>
        </w:rPr>
        <w:t xml:space="preserve"> stosuje się </w:t>
      </w:r>
      <w:r w:rsidR="00605805" w:rsidRPr="001D583A">
        <w:rPr>
          <w:rFonts w:asciiTheme="minorHAnsi" w:hAnsiTheme="minorHAnsi"/>
          <w:color w:val="000000"/>
          <w:sz w:val="24"/>
        </w:rPr>
        <w:t>kodeks cywilny</w:t>
      </w:r>
      <w:r w:rsidRPr="001D583A">
        <w:rPr>
          <w:rFonts w:asciiTheme="minorHAnsi" w:hAnsiTheme="minorHAnsi"/>
          <w:color w:val="000000"/>
          <w:sz w:val="24"/>
        </w:rPr>
        <w:t xml:space="preserve">. </w:t>
      </w:r>
    </w:p>
    <w:p w14:paraId="2816F9C2" w14:textId="77777777" w:rsidR="007C1B18" w:rsidRPr="001D583A" w:rsidRDefault="007C1B18" w:rsidP="00F45828">
      <w:pPr>
        <w:jc w:val="both"/>
        <w:rPr>
          <w:rFonts w:asciiTheme="minorHAnsi" w:hAnsiTheme="minorHAnsi"/>
          <w:color w:val="000000"/>
          <w:sz w:val="24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7866"/>
      </w:tblGrid>
      <w:tr w:rsidR="007C1B18" w:rsidRPr="001D583A" w14:paraId="72EC1647" w14:textId="77777777" w:rsidTr="009801FE">
        <w:tc>
          <w:tcPr>
            <w:tcW w:w="1346" w:type="dxa"/>
          </w:tcPr>
          <w:p w14:paraId="1478593A" w14:textId="77777777" w:rsidR="007C1B18" w:rsidRPr="001D583A" w:rsidRDefault="007C1B18">
            <w:pPr>
              <w:rPr>
                <w:rFonts w:asciiTheme="minorHAnsi" w:hAnsiTheme="minorHAnsi"/>
                <w:b/>
                <w:color w:val="000000"/>
                <w:sz w:val="24"/>
              </w:rPr>
            </w:pPr>
            <w:r w:rsidRPr="001D583A">
              <w:rPr>
                <w:rFonts w:asciiTheme="minorHAnsi" w:hAnsiTheme="minorHAnsi"/>
                <w:b/>
                <w:color w:val="000000"/>
                <w:sz w:val="24"/>
              </w:rPr>
              <w:t xml:space="preserve">Rozdział 3. </w:t>
            </w:r>
          </w:p>
        </w:tc>
        <w:tc>
          <w:tcPr>
            <w:tcW w:w="7866" w:type="dxa"/>
          </w:tcPr>
          <w:p w14:paraId="6803C010" w14:textId="77777777" w:rsidR="007C1B18" w:rsidRPr="001D583A" w:rsidRDefault="007C1B18">
            <w:pPr>
              <w:rPr>
                <w:rFonts w:asciiTheme="minorHAnsi" w:hAnsiTheme="minorHAnsi"/>
                <w:b/>
                <w:color w:val="000000"/>
                <w:sz w:val="24"/>
              </w:rPr>
            </w:pPr>
            <w:r w:rsidRPr="001D583A">
              <w:rPr>
                <w:rFonts w:asciiTheme="minorHAnsi" w:hAnsiTheme="minorHAnsi"/>
                <w:b/>
                <w:color w:val="000000"/>
                <w:sz w:val="24"/>
              </w:rPr>
              <w:t>Przedmiot zamówienia</w:t>
            </w:r>
          </w:p>
        </w:tc>
      </w:tr>
    </w:tbl>
    <w:p w14:paraId="661F9448" w14:textId="77777777" w:rsidR="003A6D60" w:rsidRPr="001D583A" w:rsidRDefault="003A6D60" w:rsidP="003A6D60">
      <w:pPr>
        <w:widowControl w:val="0"/>
        <w:shd w:val="clear" w:color="auto" w:fill="FFFFFF"/>
        <w:autoSpaceDE w:val="0"/>
        <w:autoSpaceDN w:val="0"/>
        <w:adjustRightInd w:val="0"/>
        <w:rPr>
          <w:rFonts w:asciiTheme="minorHAnsi" w:hAnsiTheme="minorHAnsi"/>
          <w:color w:val="FF0000"/>
          <w:sz w:val="24"/>
        </w:rPr>
      </w:pPr>
    </w:p>
    <w:p w14:paraId="64887CF9" w14:textId="77777777" w:rsidR="001E016A" w:rsidRPr="001D583A" w:rsidRDefault="001E016A" w:rsidP="00B512C5">
      <w:pPr>
        <w:numPr>
          <w:ilvl w:val="0"/>
          <w:numId w:val="29"/>
        </w:numPr>
        <w:autoSpaceDE w:val="0"/>
        <w:autoSpaceDN w:val="0"/>
        <w:adjustRightInd w:val="0"/>
        <w:ind w:left="425" w:hanging="425"/>
        <w:jc w:val="both"/>
        <w:rPr>
          <w:rFonts w:asciiTheme="minorHAnsi" w:hAnsiTheme="minorHAnsi"/>
          <w:color w:val="000000"/>
          <w:sz w:val="24"/>
          <w:szCs w:val="24"/>
        </w:rPr>
      </w:pPr>
      <w:r w:rsidRPr="001D583A">
        <w:rPr>
          <w:rFonts w:asciiTheme="minorHAnsi" w:hAnsiTheme="minorHAnsi"/>
          <w:color w:val="000000"/>
          <w:sz w:val="24"/>
          <w:szCs w:val="24"/>
        </w:rPr>
        <w:t>Przedmiotem zamówienia obj</w:t>
      </w:r>
      <w:r w:rsidRPr="001D583A">
        <w:rPr>
          <w:rFonts w:asciiTheme="minorHAnsi" w:eastAsia="TimesNewRoman" w:hAnsiTheme="minorHAnsi" w:cs="TimesNewRoman"/>
          <w:color w:val="000000"/>
          <w:sz w:val="24"/>
          <w:szCs w:val="24"/>
        </w:rPr>
        <w:t>ę</w:t>
      </w:r>
      <w:r w:rsidRPr="001D583A">
        <w:rPr>
          <w:rFonts w:asciiTheme="minorHAnsi" w:hAnsiTheme="minorHAnsi"/>
          <w:color w:val="000000"/>
          <w:sz w:val="24"/>
          <w:szCs w:val="24"/>
        </w:rPr>
        <w:t>tego niniejszym post</w:t>
      </w:r>
      <w:r w:rsidRPr="001D583A">
        <w:rPr>
          <w:rFonts w:asciiTheme="minorHAnsi" w:eastAsia="TimesNewRoman" w:hAnsiTheme="minorHAnsi" w:cs="TimesNewRoman"/>
          <w:color w:val="000000"/>
          <w:sz w:val="24"/>
          <w:szCs w:val="24"/>
        </w:rPr>
        <w:t>ę</w:t>
      </w:r>
      <w:r w:rsidRPr="001D583A">
        <w:rPr>
          <w:rFonts w:asciiTheme="minorHAnsi" w:hAnsiTheme="minorHAnsi"/>
          <w:color w:val="000000"/>
          <w:sz w:val="24"/>
          <w:szCs w:val="24"/>
        </w:rPr>
        <w:t xml:space="preserve">powaniem jest dostawa </w:t>
      </w:r>
      <w:r w:rsidR="00D71091" w:rsidRPr="001D583A">
        <w:rPr>
          <w:rFonts w:asciiTheme="minorHAnsi" w:hAnsiTheme="minorHAnsi"/>
          <w:color w:val="000000"/>
          <w:sz w:val="24"/>
          <w:szCs w:val="24"/>
        </w:rPr>
        <w:t>strojów sportowych</w:t>
      </w:r>
      <w:r w:rsidRPr="001D583A">
        <w:rPr>
          <w:rFonts w:asciiTheme="minorHAnsi" w:hAnsiTheme="minorHAnsi"/>
          <w:color w:val="000000"/>
          <w:sz w:val="24"/>
          <w:szCs w:val="24"/>
        </w:rPr>
        <w:t xml:space="preserve"> dla Polskiego Zwi</w:t>
      </w:r>
      <w:r w:rsidRPr="001D583A">
        <w:rPr>
          <w:rFonts w:asciiTheme="minorHAnsi" w:eastAsia="TimesNewRoman" w:hAnsiTheme="minorHAnsi" w:cs="TimesNewRoman"/>
          <w:color w:val="000000"/>
          <w:sz w:val="24"/>
          <w:szCs w:val="24"/>
        </w:rPr>
        <w:t>ą</w:t>
      </w:r>
      <w:r w:rsidRPr="001D583A">
        <w:rPr>
          <w:rFonts w:asciiTheme="minorHAnsi" w:hAnsiTheme="minorHAnsi"/>
          <w:color w:val="000000"/>
          <w:sz w:val="24"/>
          <w:szCs w:val="24"/>
        </w:rPr>
        <w:t xml:space="preserve">zku </w:t>
      </w:r>
      <w:r w:rsidR="005B0795" w:rsidRPr="001D583A">
        <w:rPr>
          <w:rFonts w:asciiTheme="minorHAnsi" w:hAnsiTheme="minorHAnsi"/>
          <w:color w:val="000000"/>
          <w:sz w:val="24"/>
          <w:szCs w:val="24"/>
        </w:rPr>
        <w:t xml:space="preserve">Podnoszenia Ciężarów. </w:t>
      </w:r>
    </w:p>
    <w:p w14:paraId="632F4F18" w14:textId="77777777" w:rsidR="00D71091" w:rsidRPr="001D583A" w:rsidRDefault="00D71091" w:rsidP="00D71091">
      <w:pPr>
        <w:pStyle w:val="Lista"/>
        <w:ind w:left="0" w:firstLine="0"/>
        <w:rPr>
          <w:rFonts w:asciiTheme="minorHAnsi" w:hAnsiTheme="minorHAnsi"/>
          <w:color w:val="000000"/>
        </w:rPr>
      </w:pPr>
    </w:p>
    <w:p w14:paraId="28FA487A" w14:textId="77777777" w:rsidR="00D71091" w:rsidRPr="001D583A" w:rsidRDefault="00D71091" w:rsidP="00D71091">
      <w:pPr>
        <w:pStyle w:val="Lista"/>
        <w:ind w:left="0" w:firstLine="0"/>
        <w:rPr>
          <w:rFonts w:asciiTheme="minorHAnsi" w:hAnsiTheme="minorHAnsi"/>
          <w:color w:val="000000"/>
        </w:rPr>
      </w:pPr>
      <w:r w:rsidRPr="001D583A">
        <w:rPr>
          <w:rFonts w:asciiTheme="minorHAnsi" w:hAnsiTheme="minorHAnsi"/>
          <w:color w:val="000000"/>
        </w:rPr>
        <w:t xml:space="preserve">Szczegółowy opis przedmiotu zamówienia: </w:t>
      </w:r>
    </w:p>
    <w:p w14:paraId="63A71E67" w14:textId="77777777" w:rsidR="007B0A87" w:rsidRDefault="007B0A87" w:rsidP="00310C42">
      <w:pPr>
        <w:pStyle w:val="Lista"/>
        <w:ind w:left="0" w:firstLine="0"/>
        <w:rPr>
          <w:rFonts w:asciiTheme="minorHAnsi" w:hAnsiTheme="minorHAnsi"/>
          <w:color w:val="000000"/>
        </w:rPr>
      </w:pPr>
    </w:p>
    <w:p w14:paraId="24BB345B" w14:textId="1D4649C9" w:rsidR="00310C42" w:rsidRPr="007B0A87" w:rsidRDefault="007B0A87" w:rsidP="00310C42">
      <w:pPr>
        <w:pStyle w:val="Lista"/>
        <w:ind w:left="0" w:firstLine="0"/>
        <w:rPr>
          <w:rFonts w:asciiTheme="minorHAnsi" w:hAnsiTheme="minorHAnsi"/>
          <w:b/>
          <w:color w:val="000000"/>
        </w:rPr>
      </w:pPr>
      <w:r>
        <w:rPr>
          <w:rFonts w:asciiTheme="minorHAnsi" w:hAnsiTheme="minorHAnsi"/>
          <w:b/>
          <w:color w:val="000000"/>
        </w:rPr>
        <w:t>C</w:t>
      </w:r>
      <w:r w:rsidRPr="007B0A87">
        <w:rPr>
          <w:rFonts w:asciiTheme="minorHAnsi" w:hAnsiTheme="minorHAnsi"/>
          <w:b/>
          <w:color w:val="000000"/>
        </w:rPr>
        <w:t xml:space="preserve">zęść I – stroje sportowe </w:t>
      </w:r>
    </w:p>
    <w:p w14:paraId="5D5580E5" w14:textId="77777777" w:rsidR="007B0A87" w:rsidRPr="001D583A" w:rsidRDefault="007B0A87" w:rsidP="00310C42">
      <w:pPr>
        <w:pStyle w:val="Lista"/>
        <w:ind w:left="0" w:firstLine="0"/>
        <w:rPr>
          <w:rFonts w:asciiTheme="minorHAnsi" w:hAnsiTheme="minorHAnsi"/>
          <w:color w:val="000000"/>
        </w:rPr>
      </w:pPr>
    </w:p>
    <w:tbl>
      <w:tblPr>
        <w:tblW w:w="921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0"/>
        <w:gridCol w:w="1707"/>
        <w:gridCol w:w="1134"/>
        <w:gridCol w:w="5953"/>
      </w:tblGrid>
      <w:tr w:rsidR="00310C42" w:rsidRPr="001D583A" w14:paraId="6DD5AB2F" w14:textId="77777777" w:rsidTr="00310C42">
        <w:tc>
          <w:tcPr>
            <w:tcW w:w="4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3B3B3"/>
            <w:vAlign w:val="center"/>
          </w:tcPr>
          <w:p w14:paraId="3CD45E33" w14:textId="77777777" w:rsidR="00310C42" w:rsidRPr="001D583A" w:rsidRDefault="00310C42" w:rsidP="00310C42">
            <w:pPr>
              <w:widowControl w:val="0"/>
              <w:suppressLineNumbers/>
              <w:snapToGrid w:val="0"/>
              <w:jc w:val="center"/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  <w:lang w:bidi="pl-PL"/>
              </w:rPr>
            </w:pPr>
            <w:r w:rsidRPr="001D583A"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  <w:lang w:bidi="pl-PL"/>
              </w:rPr>
              <w:t>LP</w:t>
            </w:r>
          </w:p>
        </w:tc>
        <w:tc>
          <w:tcPr>
            <w:tcW w:w="1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3B3B3"/>
            <w:vAlign w:val="center"/>
          </w:tcPr>
          <w:p w14:paraId="3A2EADE2" w14:textId="77777777" w:rsidR="00310C42" w:rsidRPr="001D583A" w:rsidRDefault="00310C42" w:rsidP="00310C42">
            <w:pPr>
              <w:widowControl w:val="0"/>
              <w:suppressLineNumbers/>
              <w:snapToGrid w:val="0"/>
              <w:jc w:val="center"/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  <w:lang w:bidi="pl-PL"/>
              </w:rPr>
            </w:pPr>
            <w:r w:rsidRPr="001D583A"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  <w:lang w:bidi="pl-PL"/>
              </w:rPr>
              <w:t>Nazwa towaru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3B3B3"/>
            <w:vAlign w:val="center"/>
          </w:tcPr>
          <w:p w14:paraId="2BD18B66" w14:textId="77777777" w:rsidR="00310C42" w:rsidRPr="001D583A" w:rsidRDefault="00310C42" w:rsidP="00310C42">
            <w:pPr>
              <w:widowControl w:val="0"/>
              <w:suppressLineNumbers/>
              <w:snapToGrid w:val="0"/>
              <w:jc w:val="center"/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  <w:lang w:bidi="pl-PL"/>
              </w:rPr>
            </w:pPr>
            <w:r w:rsidRPr="001D583A"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  <w:lang w:bidi="pl-PL"/>
              </w:rPr>
              <w:t>Ilość szt.</w:t>
            </w:r>
          </w:p>
        </w:tc>
        <w:tc>
          <w:tcPr>
            <w:tcW w:w="59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3B3B3"/>
            <w:vAlign w:val="center"/>
          </w:tcPr>
          <w:p w14:paraId="20DD88CC" w14:textId="77777777" w:rsidR="00310C42" w:rsidRPr="001D583A" w:rsidRDefault="00310C42" w:rsidP="00310C42">
            <w:pPr>
              <w:widowControl w:val="0"/>
              <w:suppressLineNumbers/>
              <w:snapToGrid w:val="0"/>
              <w:jc w:val="center"/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  <w:lang w:bidi="pl-PL"/>
              </w:rPr>
            </w:pPr>
            <w:r w:rsidRPr="001D583A"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  <w:lang w:bidi="pl-PL"/>
              </w:rPr>
              <w:t>Specyfikacja towaru</w:t>
            </w:r>
          </w:p>
        </w:tc>
      </w:tr>
      <w:tr w:rsidR="00597189" w:rsidRPr="001D583A" w14:paraId="78796610" w14:textId="77777777" w:rsidTr="00CC025D">
        <w:trPr>
          <w:trHeight w:val="369"/>
        </w:trPr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915294E" w14:textId="77777777" w:rsidR="00597189" w:rsidRPr="001D583A" w:rsidRDefault="00597189" w:rsidP="00597189">
            <w:pPr>
              <w:widowControl w:val="0"/>
              <w:suppressLineNumbers/>
              <w:snapToGrid w:val="0"/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  <w:lang w:bidi="pl-PL"/>
              </w:rPr>
            </w:pPr>
            <w:r w:rsidRPr="001D583A">
              <w:rPr>
                <w:rFonts w:asciiTheme="minorHAnsi" w:hAnsiTheme="minorHAnsi"/>
                <w:color w:val="000000" w:themeColor="text1"/>
                <w:sz w:val="24"/>
                <w:szCs w:val="24"/>
                <w:lang w:bidi="pl-PL"/>
              </w:rPr>
              <w:t>1.</w:t>
            </w: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7BDE594B" w14:textId="77777777" w:rsidR="00597189" w:rsidRPr="001D583A" w:rsidRDefault="00597189" w:rsidP="0059718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D583A">
              <w:rPr>
                <w:rFonts w:asciiTheme="minorHAnsi" w:hAnsiTheme="minorHAnsi"/>
                <w:sz w:val="24"/>
                <w:szCs w:val="24"/>
              </w:rPr>
              <w:t>Dres reprezentacyjny (bluza + spodnie)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C1488C9" w14:textId="77777777" w:rsidR="00597189" w:rsidRPr="001D583A" w:rsidRDefault="00597189" w:rsidP="00597189">
            <w:pPr>
              <w:widowControl w:val="0"/>
              <w:suppressLineNumbers/>
              <w:snapToGrid w:val="0"/>
              <w:jc w:val="center"/>
              <w:rPr>
                <w:rFonts w:asciiTheme="minorHAnsi" w:hAnsiTheme="minorHAnsi"/>
                <w:color w:val="000000"/>
                <w:sz w:val="24"/>
                <w:szCs w:val="24"/>
                <w:lang w:bidi="pl-PL"/>
              </w:rPr>
            </w:pPr>
            <w:r w:rsidRPr="001D583A">
              <w:rPr>
                <w:rFonts w:asciiTheme="minorHAnsi" w:hAnsiTheme="minorHAnsi"/>
                <w:color w:val="000000"/>
                <w:sz w:val="24"/>
                <w:szCs w:val="24"/>
                <w:lang w:bidi="pl-PL"/>
              </w:rPr>
              <w:t>105</w:t>
            </w:r>
          </w:p>
        </w:tc>
        <w:tc>
          <w:tcPr>
            <w:tcW w:w="59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AD04848" w14:textId="77777777" w:rsidR="006C3773" w:rsidRPr="006C3773" w:rsidRDefault="006C3773" w:rsidP="006C3773">
            <w:pPr>
              <w:widowControl w:val="0"/>
              <w:suppressLineNumbers/>
              <w:snapToGrid w:val="0"/>
              <w:rPr>
                <w:rFonts w:asciiTheme="minorHAnsi" w:hAnsiTheme="minorHAnsi"/>
                <w:color w:val="000000"/>
                <w:sz w:val="24"/>
                <w:szCs w:val="24"/>
                <w:lang w:bidi="pl-PL"/>
              </w:rPr>
            </w:pPr>
            <w:r w:rsidRPr="006C3773">
              <w:rPr>
                <w:rFonts w:asciiTheme="minorHAnsi" w:hAnsiTheme="minorHAnsi"/>
                <w:color w:val="000000"/>
                <w:sz w:val="24"/>
                <w:szCs w:val="24"/>
                <w:lang w:bidi="pl-PL"/>
              </w:rPr>
              <w:t>Bluza rozpinana na zamek, Zamek w kolorze białym,</w:t>
            </w:r>
          </w:p>
          <w:p w14:paraId="0371D404" w14:textId="3F610EC2" w:rsidR="006C3773" w:rsidRPr="006C3773" w:rsidRDefault="006C3773" w:rsidP="006C3773">
            <w:pPr>
              <w:widowControl w:val="0"/>
              <w:suppressLineNumbers/>
              <w:snapToGrid w:val="0"/>
              <w:rPr>
                <w:rFonts w:asciiTheme="minorHAnsi" w:hAnsiTheme="minorHAnsi"/>
                <w:color w:val="000000"/>
                <w:sz w:val="24"/>
                <w:szCs w:val="24"/>
                <w:lang w:bidi="pl-PL"/>
              </w:rPr>
            </w:pPr>
            <w:r w:rsidRPr="006C3773">
              <w:rPr>
                <w:rFonts w:asciiTheme="minorHAnsi" w:hAnsiTheme="minorHAnsi"/>
                <w:color w:val="000000"/>
                <w:sz w:val="24"/>
                <w:szCs w:val="24"/>
                <w:lang w:bidi="pl-PL"/>
              </w:rPr>
              <w:t>Materiał</w:t>
            </w:r>
            <w:r w:rsidR="00BC48EB">
              <w:rPr>
                <w:rFonts w:asciiTheme="minorHAnsi" w:hAnsiTheme="minorHAnsi"/>
                <w:color w:val="000000"/>
                <w:sz w:val="24"/>
                <w:szCs w:val="24"/>
                <w:lang w:bidi="pl-PL"/>
              </w:rPr>
              <w:t xml:space="preserve">: </w:t>
            </w:r>
            <w:r w:rsidRPr="006C3773">
              <w:rPr>
                <w:rFonts w:asciiTheme="minorHAnsi" w:hAnsiTheme="minorHAnsi"/>
                <w:color w:val="000000"/>
                <w:sz w:val="24"/>
                <w:szCs w:val="24"/>
                <w:lang w:bidi="pl-PL"/>
              </w:rPr>
              <w:t xml:space="preserve"> miękka, lekka tkanina odprowadzająca </w:t>
            </w:r>
            <w:r w:rsidR="00BC48EB" w:rsidRPr="00BC48EB">
              <w:rPr>
                <w:rFonts w:asciiTheme="minorHAnsi" w:hAnsiTheme="minorHAnsi"/>
                <w:color w:val="000000"/>
                <w:sz w:val="24"/>
                <w:szCs w:val="24"/>
                <w:lang w:bidi="pl-PL"/>
              </w:rPr>
              <w:t>odprowadzają ciepło i pot z powierzchni skóry.</w:t>
            </w:r>
          </w:p>
          <w:p w14:paraId="40DF5979" w14:textId="0980046B" w:rsidR="006C3773" w:rsidRPr="006C3773" w:rsidRDefault="006C3773" w:rsidP="006C3773">
            <w:pPr>
              <w:widowControl w:val="0"/>
              <w:suppressLineNumbers/>
              <w:snapToGrid w:val="0"/>
              <w:rPr>
                <w:rFonts w:asciiTheme="minorHAnsi" w:hAnsiTheme="minorHAnsi"/>
                <w:color w:val="000000"/>
                <w:sz w:val="24"/>
                <w:szCs w:val="24"/>
                <w:lang w:bidi="pl-PL"/>
              </w:rPr>
            </w:pPr>
            <w:r w:rsidRPr="006C3773">
              <w:rPr>
                <w:rFonts w:asciiTheme="minorHAnsi" w:hAnsiTheme="minorHAnsi"/>
                <w:color w:val="000000"/>
                <w:sz w:val="24"/>
                <w:szCs w:val="24"/>
                <w:lang w:bidi="pl-PL"/>
              </w:rPr>
              <w:t xml:space="preserve">Góra bluzy w kolorze czerwonym i dół w kolorze białym </w:t>
            </w:r>
          </w:p>
          <w:p w14:paraId="53783D64" w14:textId="77777777" w:rsidR="006C3773" w:rsidRPr="006C3773" w:rsidRDefault="006C3773" w:rsidP="006C3773">
            <w:pPr>
              <w:widowControl w:val="0"/>
              <w:suppressLineNumbers/>
              <w:snapToGrid w:val="0"/>
              <w:rPr>
                <w:rFonts w:asciiTheme="minorHAnsi" w:hAnsiTheme="minorHAnsi"/>
                <w:color w:val="000000"/>
                <w:sz w:val="24"/>
                <w:szCs w:val="24"/>
                <w:lang w:bidi="pl-PL"/>
              </w:rPr>
            </w:pPr>
            <w:r w:rsidRPr="006C3773">
              <w:rPr>
                <w:rFonts w:asciiTheme="minorHAnsi" w:hAnsiTheme="minorHAnsi"/>
                <w:color w:val="000000"/>
                <w:sz w:val="24"/>
                <w:szCs w:val="24"/>
                <w:lang w:bidi="pl-PL"/>
              </w:rPr>
              <w:t>Ściągacze na rękawach.</w:t>
            </w:r>
          </w:p>
          <w:p w14:paraId="65E9775D" w14:textId="77777777" w:rsidR="006C3773" w:rsidRPr="006C3773" w:rsidRDefault="006C3773" w:rsidP="006C3773">
            <w:pPr>
              <w:widowControl w:val="0"/>
              <w:suppressLineNumbers/>
              <w:snapToGrid w:val="0"/>
              <w:rPr>
                <w:rFonts w:asciiTheme="minorHAnsi" w:hAnsiTheme="minorHAnsi"/>
                <w:color w:val="000000"/>
                <w:sz w:val="24"/>
                <w:szCs w:val="24"/>
                <w:lang w:bidi="pl-PL"/>
              </w:rPr>
            </w:pPr>
            <w:r w:rsidRPr="006C3773">
              <w:rPr>
                <w:rFonts w:asciiTheme="minorHAnsi" w:hAnsiTheme="minorHAnsi"/>
                <w:color w:val="000000"/>
                <w:sz w:val="24"/>
                <w:szCs w:val="24"/>
                <w:lang w:bidi="pl-PL"/>
              </w:rPr>
              <w:t>Kolekcja musi być dostępna do 2020r,</w:t>
            </w:r>
          </w:p>
          <w:p w14:paraId="48950B11" w14:textId="77777777" w:rsidR="00597189" w:rsidRDefault="006C3773" w:rsidP="006C3773">
            <w:pPr>
              <w:widowControl w:val="0"/>
              <w:suppressLineNumbers/>
              <w:snapToGrid w:val="0"/>
              <w:rPr>
                <w:rFonts w:asciiTheme="minorHAnsi" w:hAnsiTheme="minorHAnsi"/>
                <w:color w:val="000000"/>
                <w:sz w:val="24"/>
                <w:szCs w:val="24"/>
                <w:lang w:bidi="pl-PL"/>
              </w:rPr>
            </w:pPr>
            <w:r w:rsidRPr="006C3773">
              <w:rPr>
                <w:rFonts w:asciiTheme="minorHAnsi" w:hAnsiTheme="minorHAnsi"/>
                <w:color w:val="000000"/>
                <w:sz w:val="24"/>
                <w:szCs w:val="24"/>
                <w:lang w:bidi="pl-PL"/>
              </w:rPr>
              <w:t>Materiał: 100% poliester</w:t>
            </w:r>
          </w:p>
          <w:p w14:paraId="18D674AD" w14:textId="77777777" w:rsidR="006C3773" w:rsidRDefault="006C3773" w:rsidP="006C3773">
            <w:pPr>
              <w:widowControl w:val="0"/>
              <w:suppressLineNumbers/>
              <w:snapToGrid w:val="0"/>
              <w:rPr>
                <w:rFonts w:asciiTheme="minorHAnsi" w:hAnsiTheme="minorHAnsi"/>
                <w:color w:val="000000"/>
                <w:sz w:val="24"/>
                <w:szCs w:val="24"/>
                <w:lang w:bidi="pl-PL"/>
              </w:rPr>
            </w:pPr>
          </w:p>
          <w:p w14:paraId="7646E118" w14:textId="26FC5829" w:rsidR="006C3773" w:rsidRPr="006C3773" w:rsidRDefault="006C3773" w:rsidP="006C3773">
            <w:pPr>
              <w:widowControl w:val="0"/>
              <w:suppressLineNumbers/>
              <w:snapToGrid w:val="0"/>
              <w:rPr>
                <w:rFonts w:asciiTheme="minorHAnsi" w:hAnsiTheme="minorHAnsi"/>
                <w:color w:val="000000"/>
                <w:sz w:val="24"/>
                <w:szCs w:val="24"/>
                <w:lang w:bidi="pl-PL"/>
              </w:rPr>
            </w:pPr>
            <w:r w:rsidRPr="006C3773">
              <w:rPr>
                <w:rFonts w:asciiTheme="minorHAnsi" w:hAnsiTheme="minorHAnsi"/>
                <w:color w:val="000000"/>
                <w:sz w:val="24"/>
                <w:szCs w:val="24"/>
                <w:lang w:bidi="pl-PL"/>
              </w:rPr>
              <w:t xml:space="preserve">czerwone spodnie </w:t>
            </w:r>
          </w:p>
          <w:p w14:paraId="5F23F3EB" w14:textId="77777777" w:rsidR="00BC48EB" w:rsidRDefault="00BC48EB" w:rsidP="006C3773">
            <w:pPr>
              <w:widowControl w:val="0"/>
              <w:suppressLineNumbers/>
              <w:snapToGrid w:val="0"/>
              <w:rPr>
                <w:rFonts w:asciiTheme="minorHAnsi" w:hAnsiTheme="minorHAnsi"/>
                <w:color w:val="000000"/>
                <w:sz w:val="24"/>
                <w:szCs w:val="24"/>
                <w:lang w:bidi="pl-PL"/>
              </w:rPr>
            </w:pPr>
            <w:r w:rsidRPr="00BC48EB">
              <w:rPr>
                <w:rFonts w:asciiTheme="minorHAnsi" w:hAnsiTheme="minorHAnsi"/>
                <w:color w:val="000000"/>
                <w:sz w:val="24"/>
                <w:szCs w:val="24"/>
                <w:lang w:bidi="pl-PL"/>
              </w:rPr>
              <w:t>Materiał:  miękka, lekka tkanina odprowadzająca odprowadzają ciepło i pot z powierzchni skóry.</w:t>
            </w:r>
          </w:p>
          <w:p w14:paraId="74E1CF34" w14:textId="01516BFF" w:rsidR="006C3773" w:rsidRPr="006C3773" w:rsidRDefault="006C3773" w:rsidP="006C3773">
            <w:pPr>
              <w:widowControl w:val="0"/>
              <w:suppressLineNumbers/>
              <w:snapToGrid w:val="0"/>
              <w:rPr>
                <w:rFonts w:asciiTheme="minorHAnsi" w:hAnsiTheme="minorHAnsi"/>
                <w:color w:val="000000"/>
                <w:sz w:val="24"/>
                <w:szCs w:val="24"/>
                <w:lang w:bidi="pl-PL"/>
              </w:rPr>
            </w:pPr>
            <w:r w:rsidRPr="006C3773">
              <w:rPr>
                <w:rFonts w:asciiTheme="minorHAnsi" w:hAnsiTheme="minorHAnsi"/>
                <w:color w:val="000000"/>
                <w:sz w:val="24"/>
                <w:szCs w:val="24"/>
                <w:lang w:bidi="pl-PL"/>
              </w:rPr>
              <w:t>Kolekcja musi być dostępna do 2020r.</w:t>
            </w:r>
          </w:p>
          <w:p w14:paraId="15D6F6D4" w14:textId="77777777" w:rsidR="006C3773" w:rsidRPr="006C3773" w:rsidRDefault="006C3773" w:rsidP="006C3773">
            <w:pPr>
              <w:widowControl w:val="0"/>
              <w:suppressLineNumbers/>
              <w:snapToGrid w:val="0"/>
              <w:rPr>
                <w:rFonts w:asciiTheme="minorHAnsi" w:hAnsiTheme="minorHAnsi"/>
                <w:color w:val="000000"/>
                <w:sz w:val="24"/>
                <w:szCs w:val="24"/>
                <w:lang w:bidi="pl-PL"/>
              </w:rPr>
            </w:pPr>
            <w:r w:rsidRPr="006C3773">
              <w:rPr>
                <w:rFonts w:asciiTheme="minorHAnsi" w:hAnsiTheme="minorHAnsi"/>
                <w:color w:val="000000"/>
                <w:sz w:val="24"/>
                <w:szCs w:val="24"/>
                <w:lang w:bidi="pl-PL"/>
              </w:rPr>
              <w:t>Zamki w nogawce</w:t>
            </w:r>
          </w:p>
          <w:p w14:paraId="72C7DD15" w14:textId="77777777" w:rsidR="006C3773" w:rsidRPr="001D583A" w:rsidRDefault="006C3773" w:rsidP="006C3773">
            <w:pPr>
              <w:widowControl w:val="0"/>
              <w:suppressLineNumbers/>
              <w:snapToGrid w:val="0"/>
              <w:rPr>
                <w:rFonts w:asciiTheme="minorHAnsi" w:hAnsiTheme="minorHAnsi"/>
                <w:color w:val="000000"/>
                <w:sz w:val="24"/>
                <w:szCs w:val="24"/>
                <w:lang w:bidi="pl-PL"/>
              </w:rPr>
            </w:pPr>
            <w:r w:rsidRPr="006C3773">
              <w:rPr>
                <w:rFonts w:asciiTheme="minorHAnsi" w:hAnsiTheme="minorHAnsi"/>
                <w:color w:val="000000"/>
                <w:sz w:val="24"/>
                <w:szCs w:val="24"/>
                <w:lang w:bidi="pl-PL"/>
              </w:rPr>
              <w:t>Materiał: 100% poliester</w:t>
            </w:r>
          </w:p>
        </w:tc>
      </w:tr>
      <w:tr w:rsidR="00597189" w:rsidRPr="001D583A" w14:paraId="54AED0EA" w14:textId="77777777" w:rsidTr="00CC025D">
        <w:trPr>
          <w:trHeight w:val="369"/>
        </w:trPr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44D6254" w14:textId="77777777" w:rsidR="00597189" w:rsidRPr="001D583A" w:rsidRDefault="00597189" w:rsidP="00597189">
            <w:pPr>
              <w:widowControl w:val="0"/>
              <w:suppressLineNumbers/>
              <w:snapToGrid w:val="0"/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  <w:lang w:bidi="pl-PL"/>
              </w:rPr>
            </w:pPr>
            <w:r w:rsidRPr="001D583A">
              <w:rPr>
                <w:rFonts w:asciiTheme="minorHAnsi" w:hAnsiTheme="minorHAnsi"/>
                <w:color w:val="000000" w:themeColor="text1"/>
                <w:sz w:val="24"/>
                <w:szCs w:val="24"/>
                <w:lang w:bidi="pl-PL"/>
              </w:rPr>
              <w:t>2.</w:t>
            </w: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07C22DB9" w14:textId="77777777" w:rsidR="00597189" w:rsidRPr="001D583A" w:rsidRDefault="00597189" w:rsidP="0059718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D583A">
              <w:rPr>
                <w:rFonts w:asciiTheme="minorHAnsi" w:hAnsiTheme="minorHAnsi"/>
                <w:sz w:val="24"/>
                <w:szCs w:val="24"/>
              </w:rPr>
              <w:t>Dres treningowy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F60D9B0" w14:textId="77777777" w:rsidR="00597189" w:rsidRPr="001D583A" w:rsidRDefault="00597189" w:rsidP="00597189">
            <w:pPr>
              <w:widowControl w:val="0"/>
              <w:suppressLineNumbers/>
              <w:snapToGrid w:val="0"/>
              <w:jc w:val="center"/>
              <w:rPr>
                <w:rFonts w:asciiTheme="minorHAnsi" w:hAnsiTheme="minorHAnsi"/>
                <w:color w:val="000000"/>
                <w:sz w:val="24"/>
                <w:szCs w:val="24"/>
                <w:lang w:bidi="pl-PL"/>
              </w:rPr>
            </w:pPr>
            <w:r w:rsidRPr="001D583A">
              <w:rPr>
                <w:rFonts w:asciiTheme="minorHAnsi" w:hAnsiTheme="minorHAnsi"/>
                <w:color w:val="000000"/>
                <w:sz w:val="24"/>
                <w:szCs w:val="24"/>
                <w:lang w:bidi="pl-PL"/>
              </w:rPr>
              <w:t>105</w:t>
            </w:r>
          </w:p>
        </w:tc>
        <w:tc>
          <w:tcPr>
            <w:tcW w:w="59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18C19B8" w14:textId="5F8D7EAF" w:rsidR="006C3773" w:rsidRPr="006C3773" w:rsidRDefault="006C3773" w:rsidP="006C3773">
            <w:pPr>
              <w:widowControl w:val="0"/>
              <w:suppressLineNumbers/>
              <w:snapToGrid w:val="0"/>
              <w:rPr>
                <w:rFonts w:asciiTheme="minorHAnsi" w:hAnsiTheme="minorHAnsi"/>
                <w:color w:val="000000"/>
                <w:sz w:val="24"/>
                <w:szCs w:val="24"/>
                <w:lang w:bidi="pl-PL"/>
              </w:rPr>
            </w:pPr>
            <w:r w:rsidRPr="006C3773">
              <w:rPr>
                <w:rFonts w:asciiTheme="minorHAnsi" w:hAnsiTheme="minorHAnsi"/>
                <w:color w:val="000000"/>
                <w:sz w:val="24"/>
                <w:szCs w:val="24"/>
                <w:lang w:bidi="pl-PL"/>
              </w:rPr>
              <w:t xml:space="preserve">Bluza </w:t>
            </w:r>
            <w:r w:rsidR="002B6760">
              <w:rPr>
                <w:rFonts w:asciiTheme="minorHAnsi" w:hAnsiTheme="minorHAnsi"/>
                <w:color w:val="000000"/>
                <w:sz w:val="24"/>
                <w:szCs w:val="24"/>
                <w:lang w:bidi="pl-PL"/>
              </w:rPr>
              <w:t>z kapturem rozpinana na zamek,</w:t>
            </w:r>
          </w:p>
          <w:p w14:paraId="76C36715" w14:textId="5241DF55" w:rsidR="006C3773" w:rsidRPr="006C3773" w:rsidRDefault="006C3773" w:rsidP="006C3773">
            <w:pPr>
              <w:widowControl w:val="0"/>
              <w:suppressLineNumbers/>
              <w:snapToGrid w:val="0"/>
              <w:rPr>
                <w:rFonts w:asciiTheme="minorHAnsi" w:hAnsiTheme="minorHAnsi"/>
                <w:color w:val="000000"/>
                <w:sz w:val="24"/>
                <w:szCs w:val="24"/>
                <w:lang w:bidi="pl-PL"/>
              </w:rPr>
            </w:pPr>
            <w:r w:rsidRPr="006C3773">
              <w:rPr>
                <w:rFonts w:asciiTheme="minorHAnsi" w:hAnsiTheme="minorHAnsi"/>
                <w:color w:val="000000"/>
                <w:sz w:val="24"/>
                <w:szCs w:val="24"/>
                <w:lang w:bidi="pl-PL"/>
              </w:rPr>
              <w:t xml:space="preserve">Dwie kieszenie boczne na zamek, </w:t>
            </w:r>
          </w:p>
          <w:p w14:paraId="41567628" w14:textId="2BA8BF26" w:rsidR="006C3773" w:rsidRPr="006C3773" w:rsidRDefault="006C3773" w:rsidP="006C3773">
            <w:pPr>
              <w:widowControl w:val="0"/>
              <w:suppressLineNumbers/>
              <w:snapToGrid w:val="0"/>
              <w:rPr>
                <w:rFonts w:asciiTheme="minorHAnsi" w:hAnsiTheme="minorHAnsi"/>
                <w:color w:val="000000"/>
                <w:sz w:val="24"/>
                <w:szCs w:val="24"/>
                <w:lang w:bidi="pl-PL"/>
              </w:rPr>
            </w:pPr>
            <w:r w:rsidRPr="006C3773">
              <w:rPr>
                <w:rFonts w:asciiTheme="minorHAnsi" w:hAnsiTheme="minorHAnsi"/>
                <w:color w:val="000000"/>
                <w:sz w:val="24"/>
                <w:szCs w:val="24"/>
                <w:lang w:bidi="pl-PL"/>
              </w:rPr>
              <w:t xml:space="preserve">Góra bluzy w kolorze czerwonym i dół w kolorze białym </w:t>
            </w:r>
          </w:p>
          <w:p w14:paraId="2CFFC6B5" w14:textId="77777777" w:rsidR="006C3773" w:rsidRPr="006C3773" w:rsidRDefault="006C3773" w:rsidP="006C3773">
            <w:pPr>
              <w:widowControl w:val="0"/>
              <w:suppressLineNumbers/>
              <w:snapToGrid w:val="0"/>
              <w:rPr>
                <w:rFonts w:asciiTheme="minorHAnsi" w:hAnsiTheme="minorHAnsi"/>
                <w:color w:val="000000"/>
                <w:sz w:val="24"/>
                <w:szCs w:val="24"/>
                <w:lang w:bidi="pl-PL"/>
              </w:rPr>
            </w:pPr>
            <w:r w:rsidRPr="006C3773">
              <w:rPr>
                <w:rFonts w:asciiTheme="minorHAnsi" w:hAnsiTheme="minorHAnsi"/>
                <w:color w:val="000000"/>
                <w:sz w:val="24"/>
                <w:szCs w:val="24"/>
                <w:lang w:bidi="pl-PL"/>
              </w:rPr>
              <w:t>Kolekcja musi być dostępna do 2020r,</w:t>
            </w:r>
          </w:p>
          <w:p w14:paraId="48160CA1" w14:textId="77777777" w:rsidR="006C3773" w:rsidRPr="006C3773" w:rsidRDefault="006C3773" w:rsidP="006C3773">
            <w:pPr>
              <w:widowControl w:val="0"/>
              <w:suppressLineNumbers/>
              <w:snapToGrid w:val="0"/>
              <w:rPr>
                <w:rFonts w:asciiTheme="minorHAnsi" w:hAnsiTheme="minorHAnsi"/>
                <w:color w:val="000000"/>
                <w:sz w:val="24"/>
                <w:szCs w:val="24"/>
                <w:lang w:bidi="pl-PL"/>
              </w:rPr>
            </w:pPr>
            <w:r w:rsidRPr="006C3773">
              <w:rPr>
                <w:rFonts w:asciiTheme="minorHAnsi" w:hAnsiTheme="minorHAnsi"/>
                <w:color w:val="000000"/>
                <w:sz w:val="24"/>
                <w:szCs w:val="24"/>
                <w:lang w:bidi="pl-PL"/>
              </w:rPr>
              <w:t>Ściągacze na rękawach.</w:t>
            </w:r>
          </w:p>
          <w:p w14:paraId="49F61FFD" w14:textId="77777777" w:rsidR="00BC48EB" w:rsidRDefault="00BC48EB" w:rsidP="006C3773">
            <w:pPr>
              <w:widowControl w:val="0"/>
              <w:suppressLineNumbers/>
              <w:snapToGrid w:val="0"/>
              <w:rPr>
                <w:rFonts w:asciiTheme="minorHAnsi" w:hAnsiTheme="minorHAnsi"/>
                <w:color w:val="000000"/>
                <w:sz w:val="24"/>
                <w:szCs w:val="24"/>
                <w:lang w:bidi="pl-PL"/>
              </w:rPr>
            </w:pPr>
            <w:r w:rsidRPr="00BC48EB">
              <w:rPr>
                <w:rFonts w:asciiTheme="minorHAnsi" w:hAnsiTheme="minorHAnsi"/>
                <w:color w:val="000000"/>
                <w:sz w:val="24"/>
                <w:szCs w:val="24"/>
                <w:lang w:bidi="pl-PL"/>
              </w:rPr>
              <w:lastRenderedPageBreak/>
              <w:t>Materiał:  miękka, lekka tkanina odprowadzająca odprowadzają ciepło i pot z powierzchni skóry.</w:t>
            </w:r>
          </w:p>
          <w:p w14:paraId="47D2B191" w14:textId="3821854F" w:rsidR="006C3773" w:rsidRDefault="00BC48EB" w:rsidP="006C3773">
            <w:pPr>
              <w:widowControl w:val="0"/>
              <w:suppressLineNumbers/>
              <w:snapToGrid w:val="0"/>
              <w:rPr>
                <w:rFonts w:asciiTheme="minorHAnsi" w:hAnsiTheme="minorHAnsi"/>
                <w:color w:val="000000"/>
                <w:sz w:val="24"/>
                <w:szCs w:val="24"/>
                <w:lang w:bidi="pl-PL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  <w:lang w:bidi="pl-PL"/>
              </w:rPr>
              <w:t>Materiał:</w:t>
            </w:r>
            <w:r w:rsidR="006C3773" w:rsidRPr="006C3773">
              <w:rPr>
                <w:rFonts w:asciiTheme="minorHAnsi" w:hAnsiTheme="minorHAnsi"/>
                <w:color w:val="000000"/>
                <w:sz w:val="24"/>
                <w:szCs w:val="24"/>
                <w:lang w:bidi="pl-PL"/>
              </w:rPr>
              <w:t xml:space="preserve"> 95% poliester, 5% elastan</w:t>
            </w:r>
          </w:p>
          <w:p w14:paraId="78F2F272" w14:textId="77777777" w:rsidR="006C3773" w:rsidRDefault="006C3773" w:rsidP="006C3773">
            <w:pPr>
              <w:widowControl w:val="0"/>
              <w:suppressLineNumbers/>
              <w:snapToGrid w:val="0"/>
              <w:rPr>
                <w:rFonts w:asciiTheme="minorHAnsi" w:hAnsiTheme="minorHAnsi"/>
                <w:color w:val="000000"/>
                <w:sz w:val="24"/>
                <w:szCs w:val="24"/>
                <w:lang w:bidi="pl-PL"/>
              </w:rPr>
            </w:pPr>
          </w:p>
          <w:p w14:paraId="1B4BF966" w14:textId="6C1E3765" w:rsidR="006C3773" w:rsidRPr="006C3773" w:rsidRDefault="006C3773" w:rsidP="006C3773">
            <w:pPr>
              <w:widowControl w:val="0"/>
              <w:suppressLineNumbers/>
              <w:snapToGrid w:val="0"/>
              <w:rPr>
                <w:rFonts w:asciiTheme="minorHAnsi" w:hAnsiTheme="minorHAnsi"/>
                <w:color w:val="000000"/>
                <w:sz w:val="24"/>
                <w:szCs w:val="24"/>
                <w:lang w:bidi="pl-PL"/>
              </w:rPr>
            </w:pPr>
            <w:r w:rsidRPr="006C3773">
              <w:rPr>
                <w:rFonts w:asciiTheme="minorHAnsi" w:hAnsiTheme="minorHAnsi"/>
                <w:color w:val="000000"/>
                <w:sz w:val="24"/>
                <w:szCs w:val="24"/>
                <w:lang w:bidi="pl-PL"/>
              </w:rPr>
              <w:t xml:space="preserve">czerwone spodnie </w:t>
            </w:r>
          </w:p>
          <w:p w14:paraId="44219EF7" w14:textId="77777777" w:rsidR="002B6760" w:rsidRDefault="00BC48EB" w:rsidP="006C3773">
            <w:pPr>
              <w:widowControl w:val="0"/>
              <w:suppressLineNumbers/>
              <w:snapToGrid w:val="0"/>
              <w:rPr>
                <w:rFonts w:asciiTheme="minorHAnsi" w:hAnsiTheme="minorHAnsi"/>
                <w:color w:val="000000"/>
                <w:sz w:val="24"/>
                <w:szCs w:val="24"/>
                <w:lang w:bidi="pl-PL"/>
              </w:rPr>
            </w:pPr>
            <w:r w:rsidRPr="00BC48EB">
              <w:rPr>
                <w:rFonts w:asciiTheme="minorHAnsi" w:hAnsiTheme="minorHAnsi"/>
                <w:color w:val="000000"/>
                <w:sz w:val="24"/>
                <w:szCs w:val="24"/>
                <w:lang w:bidi="pl-PL"/>
              </w:rPr>
              <w:t>Materiał:  miękka, lekka tkanina odprowadzająca odprowadzają ciepło i pot z powierzchni skóry.</w:t>
            </w:r>
          </w:p>
          <w:p w14:paraId="6C459100" w14:textId="58DC3076" w:rsidR="006C3773" w:rsidRPr="006C3773" w:rsidRDefault="006C3773" w:rsidP="006C3773">
            <w:pPr>
              <w:widowControl w:val="0"/>
              <w:suppressLineNumbers/>
              <w:snapToGrid w:val="0"/>
              <w:rPr>
                <w:rFonts w:asciiTheme="minorHAnsi" w:hAnsiTheme="minorHAnsi"/>
                <w:color w:val="000000"/>
                <w:sz w:val="24"/>
                <w:szCs w:val="24"/>
                <w:lang w:bidi="pl-PL"/>
              </w:rPr>
            </w:pPr>
            <w:r w:rsidRPr="006C3773">
              <w:rPr>
                <w:rFonts w:asciiTheme="minorHAnsi" w:hAnsiTheme="minorHAnsi"/>
                <w:color w:val="000000"/>
                <w:sz w:val="24"/>
                <w:szCs w:val="24"/>
                <w:lang w:bidi="pl-PL"/>
              </w:rPr>
              <w:t>Kolekcja musi być dostępna do 2020r.</w:t>
            </w:r>
          </w:p>
          <w:p w14:paraId="69D2BD23" w14:textId="77777777" w:rsidR="00597189" w:rsidRPr="001D583A" w:rsidRDefault="006C3773" w:rsidP="006C3773">
            <w:pPr>
              <w:widowControl w:val="0"/>
              <w:suppressLineNumbers/>
              <w:snapToGrid w:val="0"/>
              <w:rPr>
                <w:rFonts w:asciiTheme="minorHAnsi" w:hAnsiTheme="minorHAnsi"/>
                <w:color w:val="000000"/>
                <w:sz w:val="24"/>
                <w:szCs w:val="24"/>
                <w:lang w:bidi="pl-PL"/>
              </w:rPr>
            </w:pPr>
            <w:r w:rsidRPr="006C3773">
              <w:rPr>
                <w:rFonts w:asciiTheme="minorHAnsi" w:hAnsiTheme="minorHAnsi"/>
                <w:color w:val="000000"/>
                <w:sz w:val="24"/>
                <w:szCs w:val="24"/>
                <w:lang w:bidi="pl-PL"/>
              </w:rPr>
              <w:t>Materiał: 95% poliester, 5% elastan</w:t>
            </w:r>
          </w:p>
        </w:tc>
      </w:tr>
      <w:tr w:rsidR="00597189" w:rsidRPr="001D583A" w14:paraId="22045349" w14:textId="77777777" w:rsidTr="00CC025D">
        <w:trPr>
          <w:trHeight w:val="369"/>
        </w:trPr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1917BBF" w14:textId="77777777" w:rsidR="00597189" w:rsidRPr="001D583A" w:rsidRDefault="00597189" w:rsidP="00597189">
            <w:pPr>
              <w:widowControl w:val="0"/>
              <w:suppressLineNumbers/>
              <w:snapToGrid w:val="0"/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  <w:lang w:bidi="pl-PL"/>
              </w:rPr>
            </w:pPr>
            <w:r w:rsidRPr="001D583A">
              <w:rPr>
                <w:rFonts w:asciiTheme="minorHAnsi" w:hAnsiTheme="minorHAnsi"/>
                <w:color w:val="000000" w:themeColor="text1"/>
                <w:sz w:val="24"/>
                <w:szCs w:val="24"/>
                <w:lang w:bidi="pl-PL"/>
              </w:rPr>
              <w:lastRenderedPageBreak/>
              <w:t>3.</w:t>
            </w: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554526F3" w14:textId="77777777" w:rsidR="00597189" w:rsidRPr="001D583A" w:rsidRDefault="00597189" w:rsidP="0059718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D583A">
              <w:rPr>
                <w:rFonts w:asciiTheme="minorHAnsi" w:hAnsiTheme="minorHAnsi"/>
                <w:sz w:val="24"/>
                <w:szCs w:val="24"/>
              </w:rPr>
              <w:t>T-shirt bawełniany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8F42CF1" w14:textId="77777777" w:rsidR="00597189" w:rsidRPr="001D583A" w:rsidRDefault="00597189" w:rsidP="00597189">
            <w:pPr>
              <w:widowControl w:val="0"/>
              <w:suppressLineNumbers/>
              <w:snapToGrid w:val="0"/>
              <w:jc w:val="center"/>
              <w:rPr>
                <w:rFonts w:asciiTheme="minorHAnsi" w:hAnsiTheme="minorHAnsi"/>
                <w:color w:val="000000"/>
                <w:sz w:val="24"/>
                <w:szCs w:val="24"/>
                <w:lang w:bidi="pl-PL"/>
              </w:rPr>
            </w:pPr>
            <w:r w:rsidRPr="001D583A">
              <w:rPr>
                <w:rFonts w:asciiTheme="minorHAnsi" w:hAnsiTheme="minorHAnsi"/>
                <w:color w:val="000000"/>
                <w:sz w:val="24"/>
                <w:szCs w:val="24"/>
                <w:lang w:bidi="pl-PL"/>
              </w:rPr>
              <w:t>315</w:t>
            </w:r>
          </w:p>
        </w:tc>
        <w:tc>
          <w:tcPr>
            <w:tcW w:w="59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A6CEC46" w14:textId="123C0AB1" w:rsidR="008C4E79" w:rsidRDefault="008C4E79" w:rsidP="00310C42">
            <w:pPr>
              <w:widowControl w:val="0"/>
              <w:suppressLineNumbers/>
              <w:rPr>
                <w:rFonts w:asciiTheme="minorHAnsi" w:eastAsia="Lucida Sans Unicode" w:hAnsiTheme="minorHAnsi"/>
                <w:color w:val="000000"/>
                <w:sz w:val="24"/>
                <w:szCs w:val="24"/>
                <w:lang w:bidi="pl-PL"/>
              </w:rPr>
            </w:pPr>
            <w:r>
              <w:rPr>
                <w:rFonts w:asciiTheme="minorHAnsi" w:eastAsia="Lucida Sans Unicode" w:hAnsiTheme="minorHAnsi"/>
                <w:color w:val="000000"/>
                <w:sz w:val="24"/>
                <w:szCs w:val="24"/>
                <w:lang w:bidi="pl-PL"/>
              </w:rPr>
              <w:t>Czerwony</w:t>
            </w:r>
          </w:p>
          <w:p w14:paraId="4ACD8811" w14:textId="77777777" w:rsidR="00BC48EB" w:rsidRDefault="00BC48EB" w:rsidP="00310C42">
            <w:pPr>
              <w:widowControl w:val="0"/>
              <w:suppressLineNumbers/>
              <w:rPr>
                <w:rFonts w:asciiTheme="minorHAnsi" w:eastAsia="Lucida Sans Unicode" w:hAnsiTheme="minorHAnsi"/>
                <w:color w:val="000000"/>
                <w:sz w:val="24"/>
                <w:szCs w:val="24"/>
                <w:lang w:bidi="pl-PL"/>
              </w:rPr>
            </w:pPr>
            <w:r w:rsidRPr="00BC48EB">
              <w:rPr>
                <w:rFonts w:asciiTheme="minorHAnsi" w:eastAsia="Lucida Sans Unicode" w:hAnsiTheme="minorHAnsi"/>
                <w:color w:val="000000"/>
                <w:sz w:val="24"/>
                <w:szCs w:val="24"/>
                <w:lang w:bidi="pl-PL"/>
              </w:rPr>
              <w:t>Materiał:  miękka, lekka tkanina odprowadzająca odprowadzają ciepło i pot z powierzchni skóry.</w:t>
            </w:r>
          </w:p>
          <w:p w14:paraId="348B2EC7" w14:textId="49E9DCED" w:rsidR="008C4E79" w:rsidRDefault="008C4E79" w:rsidP="00310C42">
            <w:pPr>
              <w:widowControl w:val="0"/>
              <w:suppressLineNumbers/>
              <w:rPr>
                <w:rFonts w:asciiTheme="minorHAnsi" w:eastAsia="Lucida Sans Unicode" w:hAnsiTheme="minorHAnsi"/>
                <w:color w:val="000000"/>
                <w:sz w:val="24"/>
                <w:szCs w:val="24"/>
                <w:lang w:bidi="pl-PL"/>
              </w:rPr>
            </w:pPr>
            <w:r>
              <w:rPr>
                <w:rFonts w:asciiTheme="minorHAnsi" w:eastAsia="Lucida Sans Unicode" w:hAnsiTheme="minorHAnsi"/>
                <w:color w:val="000000"/>
                <w:sz w:val="24"/>
                <w:szCs w:val="24"/>
                <w:lang w:bidi="pl-PL"/>
              </w:rPr>
              <w:t xml:space="preserve">Kolekcja musi być dostępna do 2020 r. </w:t>
            </w:r>
          </w:p>
          <w:p w14:paraId="5A8E594A" w14:textId="77777777" w:rsidR="00597189" w:rsidRPr="001D583A" w:rsidRDefault="008C4E79" w:rsidP="00310C42">
            <w:pPr>
              <w:widowControl w:val="0"/>
              <w:suppressLineNumbers/>
              <w:rPr>
                <w:rFonts w:asciiTheme="minorHAnsi" w:eastAsia="Lucida Sans Unicode" w:hAnsiTheme="minorHAnsi"/>
                <w:color w:val="000000"/>
                <w:sz w:val="24"/>
                <w:szCs w:val="24"/>
                <w:lang w:bidi="pl-PL"/>
              </w:rPr>
            </w:pPr>
            <w:r>
              <w:rPr>
                <w:rFonts w:asciiTheme="minorHAnsi" w:eastAsia="Lucida Sans Unicode" w:hAnsiTheme="minorHAnsi"/>
                <w:color w:val="000000"/>
                <w:sz w:val="24"/>
                <w:szCs w:val="24"/>
                <w:lang w:bidi="pl-PL"/>
              </w:rPr>
              <w:t>Materiał: 100% poliester</w:t>
            </w:r>
          </w:p>
        </w:tc>
      </w:tr>
      <w:tr w:rsidR="00597189" w:rsidRPr="001D583A" w14:paraId="4B8E2F2E" w14:textId="77777777" w:rsidTr="00CC025D">
        <w:trPr>
          <w:trHeight w:val="369"/>
        </w:trPr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AFBE479" w14:textId="77777777" w:rsidR="00597189" w:rsidRPr="001D583A" w:rsidRDefault="00597189" w:rsidP="00597189">
            <w:pPr>
              <w:widowControl w:val="0"/>
              <w:suppressLineNumbers/>
              <w:snapToGrid w:val="0"/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  <w:lang w:bidi="pl-PL"/>
              </w:rPr>
            </w:pPr>
            <w:r w:rsidRPr="001D583A">
              <w:rPr>
                <w:rFonts w:asciiTheme="minorHAnsi" w:hAnsiTheme="minorHAnsi"/>
                <w:color w:val="000000" w:themeColor="text1"/>
                <w:sz w:val="24"/>
                <w:szCs w:val="24"/>
                <w:lang w:bidi="pl-PL"/>
              </w:rPr>
              <w:t>4.</w:t>
            </w: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4C78BE56" w14:textId="77777777" w:rsidR="00597189" w:rsidRPr="001D583A" w:rsidRDefault="00597189" w:rsidP="0059718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D583A">
              <w:rPr>
                <w:rFonts w:asciiTheme="minorHAnsi" w:hAnsiTheme="minorHAnsi"/>
                <w:sz w:val="24"/>
                <w:szCs w:val="24"/>
              </w:rPr>
              <w:t>Koszulka reprezentacyjna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F2AD4EA" w14:textId="77777777" w:rsidR="00597189" w:rsidRPr="001D583A" w:rsidRDefault="00597189" w:rsidP="00597189">
            <w:pPr>
              <w:widowControl w:val="0"/>
              <w:suppressLineNumbers/>
              <w:snapToGrid w:val="0"/>
              <w:jc w:val="center"/>
              <w:rPr>
                <w:rFonts w:asciiTheme="minorHAnsi" w:hAnsiTheme="minorHAnsi"/>
                <w:color w:val="000000"/>
                <w:sz w:val="24"/>
                <w:szCs w:val="24"/>
                <w:lang w:bidi="pl-PL"/>
              </w:rPr>
            </w:pPr>
            <w:r w:rsidRPr="001D583A">
              <w:rPr>
                <w:rFonts w:asciiTheme="minorHAnsi" w:hAnsiTheme="minorHAnsi"/>
                <w:color w:val="000000"/>
                <w:sz w:val="24"/>
                <w:szCs w:val="24"/>
                <w:lang w:bidi="pl-PL"/>
              </w:rPr>
              <w:t>105</w:t>
            </w:r>
          </w:p>
        </w:tc>
        <w:tc>
          <w:tcPr>
            <w:tcW w:w="59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936EF86" w14:textId="1C5E5032" w:rsidR="008C4E79" w:rsidRDefault="002B6760" w:rsidP="008C4E79">
            <w:pPr>
              <w:widowControl w:val="0"/>
              <w:suppressLineNumbers/>
              <w:rPr>
                <w:rFonts w:asciiTheme="minorHAnsi" w:eastAsia="Lucida Sans Unicode" w:hAnsiTheme="minorHAnsi"/>
                <w:color w:val="000000"/>
                <w:sz w:val="24"/>
                <w:szCs w:val="24"/>
                <w:lang w:bidi="pl-PL"/>
              </w:rPr>
            </w:pPr>
            <w:r>
              <w:rPr>
                <w:rFonts w:asciiTheme="minorHAnsi" w:eastAsia="Lucida Sans Unicode" w:hAnsiTheme="minorHAnsi"/>
                <w:color w:val="000000"/>
                <w:sz w:val="24"/>
                <w:szCs w:val="24"/>
                <w:lang w:bidi="pl-PL"/>
              </w:rPr>
              <w:t>Czerwone</w:t>
            </w:r>
          </w:p>
          <w:p w14:paraId="07A95984" w14:textId="77777777" w:rsidR="00BC48EB" w:rsidRDefault="00BC48EB" w:rsidP="008C4E79">
            <w:pPr>
              <w:widowControl w:val="0"/>
              <w:suppressLineNumbers/>
              <w:rPr>
                <w:rFonts w:asciiTheme="minorHAnsi" w:eastAsia="Lucida Sans Unicode" w:hAnsiTheme="minorHAnsi"/>
                <w:color w:val="000000"/>
                <w:sz w:val="24"/>
                <w:szCs w:val="24"/>
                <w:lang w:bidi="pl-PL"/>
              </w:rPr>
            </w:pPr>
            <w:r w:rsidRPr="00BC48EB">
              <w:rPr>
                <w:rFonts w:asciiTheme="minorHAnsi" w:eastAsia="Lucida Sans Unicode" w:hAnsiTheme="minorHAnsi"/>
                <w:color w:val="000000"/>
                <w:sz w:val="24"/>
                <w:szCs w:val="24"/>
                <w:lang w:bidi="pl-PL"/>
              </w:rPr>
              <w:t>Materiał:  miękka, lekka tkanina odprowadzająca odprowadzają ciepło i pot z powierzchni skóry.</w:t>
            </w:r>
          </w:p>
          <w:p w14:paraId="21AD0345" w14:textId="06DBD53A" w:rsidR="008C4E79" w:rsidRDefault="008C4E79" w:rsidP="008C4E79">
            <w:pPr>
              <w:widowControl w:val="0"/>
              <w:suppressLineNumbers/>
              <w:rPr>
                <w:rFonts w:asciiTheme="minorHAnsi" w:eastAsia="Lucida Sans Unicode" w:hAnsiTheme="minorHAnsi"/>
                <w:color w:val="000000"/>
                <w:sz w:val="24"/>
                <w:szCs w:val="24"/>
                <w:lang w:bidi="pl-PL"/>
              </w:rPr>
            </w:pPr>
            <w:r>
              <w:rPr>
                <w:rFonts w:asciiTheme="minorHAnsi" w:eastAsia="Lucida Sans Unicode" w:hAnsiTheme="minorHAnsi"/>
                <w:color w:val="000000"/>
                <w:sz w:val="24"/>
                <w:szCs w:val="24"/>
                <w:lang w:bidi="pl-PL"/>
              </w:rPr>
              <w:t xml:space="preserve">Kolekcja musi być dostępna do 2020 r. </w:t>
            </w:r>
          </w:p>
          <w:p w14:paraId="05633FAB" w14:textId="77777777" w:rsidR="00597189" w:rsidRPr="001D583A" w:rsidRDefault="008C4E79" w:rsidP="008C4E79">
            <w:pPr>
              <w:widowControl w:val="0"/>
              <w:suppressLineNumbers/>
              <w:snapToGrid w:val="0"/>
              <w:rPr>
                <w:rFonts w:asciiTheme="minorHAnsi" w:hAnsiTheme="minorHAnsi"/>
                <w:color w:val="000000"/>
                <w:sz w:val="24"/>
                <w:szCs w:val="24"/>
                <w:lang w:bidi="pl-PL"/>
              </w:rPr>
            </w:pPr>
            <w:r>
              <w:rPr>
                <w:rFonts w:asciiTheme="minorHAnsi" w:eastAsia="Lucida Sans Unicode" w:hAnsiTheme="minorHAnsi"/>
                <w:color w:val="000000"/>
                <w:sz w:val="24"/>
                <w:szCs w:val="24"/>
                <w:lang w:bidi="pl-PL"/>
              </w:rPr>
              <w:t>Materiał: 100% poliester</w:t>
            </w:r>
          </w:p>
        </w:tc>
      </w:tr>
      <w:tr w:rsidR="00597189" w:rsidRPr="001D583A" w14:paraId="7516BE8D" w14:textId="77777777" w:rsidTr="00CC025D">
        <w:trPr>
          <w:trHeight w:val="369"/>
        </w:trPr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8B4CA0F" w14:textId="77777777" w:rsidR="00597189" w:rsidRPr="001D583A" w:rsidRDefault="00597189" w:rsidP="00597189">
            <w:pPr>
              <w:widowControl w:val="0"/>
              <w:suppressLineNumbers/>
              <w:snapToGrid w:val="0"/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  <w:lang w:bidi="pl-PL"/>
              </w:rPr>
            </w:pPr>
            <w:r w:rsidRPr="001D583A">
              <w:rPr>
                <w:rFonts w:asciiTheme="minorHAnsi" w:hAnsiTheme="minorHAnsi"/>
                <w:color w:val="000000" w:themeColor="text1"/>
                <w:sz w:val="24"/>
                <w:szCs w:val="24"/>
                <w:lang w:bidi="pl-PL"/>
              </w:rPr>
              <w:t>5.</w:t>
            </w: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3AB86CD4" w14:textId="77777777" w:rsidR="00597189" w:rsidRPr="001D583A" w:rsidRDefault="00597189" w:rsidP="0059718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D583A">
              <w:rPr>
                <w:rFonts w:asciiTheme="minorHAnsi" w:hAnsiTheme="minorHAnsi"/>
                <w:sz w:val="24"/>
                <w:szCs w:val="24"/>
              </w:rPr>
              <w:t>Spodenki wyjściowe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033D084" w14:textId="77777777" w:rsidR="00597189" w:rsidRPr="001D583A" w:rsidRDefault="00597189" w:rsidP="00597189">
            <w:pPr>
              <w:widowControl w:val="0"/>
              <w:suppressLineNumbers/>
              <w:snapToGrid w:val="0"/>
              <w:jc w:val="center"/>
              <w:rPr>
                <w:rFonts w:asciiTheme="minorHAnsi" w:hAnsiTheme="minorHAnsi"/>
                <w:color w:val="000000"/>
                <w:sz w:val="24"/>
                <w:szCs w:val="24"/>
                <w:lang w:bidi="pl-PL"/>
              </w:rPr>
            </w:pPr>
            <w:r w:rsidRPr="001D583A">
              <w:rPr>
                <w:rFonts w:asciiTheme="minorHAnsi" w:hAnsiTheme="minorHAnsi"/>
                <w:color w:val="000000"/>
                <w:sz w:val="24"/>
                <w:szCs w:val="24"/>
                <w:lang w:bidi="pl-PL"/>
              </w:rPr>
              <w:t>105</w:t>
            </w:r>
          </w:p>
        </w:tc>
        <w:tc>
          <w:tcPr>
            <w:tcW w:w="59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ED32713" w14:textId="03A651B6" w:rsidR="008C4E79" w:rsidRDefault="008C4E79" w:rsidP="008C4E79">
            <w:pPr>
              <w:widowControl w:val="0"/>
              <w:suppressLineNumbers/>
              <w:rPr>
                <w:rFonts w:asciiTheme="minorHAnsi" w:eastAsia="Lucida Sans Unicode" w:hAnsiTheme="minorHAnsi"/>
                <w:color w:val="000000"/>
                <w:sz w:val="24"/>
                <w:szCs w:val="24"/>
                <w:lang w:bidi="pl-PL"/>
              </w:rPr>
            </w:pPr>
            <w:r>
              <w:rPr>
                <w:rFonts w:asciiTheme="minorHAnsi" w:eastAsia="Lucida Sans Unicode" w:hAnsiTheme="minorHAnsi"/>
                <w:color w:val="000000"/>
                <w:sz w:val="24"/>
                <w:szCs w:val="24"/>
                <w:lang w:bidi="pl-PL"/>
              </w:rPr>
              <w:t xml:space="preserve">Czerwone </w:t>
            </w:r>
          </w:p>
          <w:p w14:paraId="4E02602E" w14:textId="77777777" w:rsidR="00BC48EB" w:rsidRDefault="00BC48EB" w:rsidP="008C4E79">
            <w:pPr>
              <w:widowControl w:val="0"/>
              <w:suppressLineNumbers/>
              <w:rPr>
                <w:rFonts w:asciiTheme="minorHAnsi" w:eastAsia="Lucida Sans Unicode" w:hAnsiTheme="minorHAnsi"/>
                <w:color w:val="000000"/>
                <w:sz w:val="24"/>
                <w:szCs w:val="24"/>
                <w:lang w:bidi="pl-PL"/>
              </w:rPr>
            </w:pPr>
            <w:r w:rsidRPr="00BC48EB">
              <w:rPr>
                <w:rFonts w:asciiTheme="minorHAnsi" w:eastAsia="Lucida Sans Unicode" w:hAnsiTheme="minorHAnsi"/>
                <w:color w:val="000000"/>
                <w:sz w:val="24"/>
                <w:szCs w:val="24"/>
                <w:lang w:bidi="pl-PL"/>
              </w:rPr>
              <w:t>Materiał:  miękka, lekka tkanina odprowadzająca odprowadzają ciepło i pot z powierzchni skóry.</w:t>
            </w:r>
          </w:p>
          <w:p w14:paraId="49895DF8" w14:textId="4C30B541" w:rsidR="008C4E79" w:rsidRDefault="008C4E79" w:rsidP="008C4E79">
            <w:pPr>
              <w:widowControl w:val="0"/>
              <w:suppressLineNumbers/>
              <w:rPr>
                <w:rFonts w:asciiTheme="minorHAnsi" w:eastAsia="Lucida Sans Unicode" w:hAnsiTheme="minorHAnsi"/>
                <w:color w:val="000000"/>
                <w:sz w:val="24"/>
                <w:szCs w:val="24"/>
                <w:lang w:bidi="pl-PL"/>
              </w:rPr>
            </w:pPr>
            <w:r>
              <w:rPr>
                <w:rFonts w:asciiTheme="minorHAnsi" w:eastAsia="Lucida Sans Unicode" w:hAnsiTheme="minorHAnsi"/>
                <w:color w:val="000000"/>
                <w:sz w:val="24"/>
                <w:szCs w:val="24"/>
                <w:lang w:bidi="pl-PL"/>
              </w:rPr>
              <w:t xml:space="preserve">Kolekcja musi być dostępna do 2020 r. </w:t>
            </w:r>
          </w:p>
          <w:p w14:paraId="35E6DF71" w14:textId="77777777" w:rsidR="00597189" w:rsidRPr="001D583A" w:rsidRDefault="008C4E79" w:rsidP="008C4E79">
            <w:pPr>
              <w:widowControl w:val="0"/>
              <w:suppressLineNumbers/>
              <w:snapToGrid w:val="0"/>
              <w:rPr>
                <w:rFonts w:asciiTheme="minorHAnsi" w:hAnsiTheme="minorHAnsi"/>
                <w:color w:val="000000"/>
                <w:sz w:val="24"/>
                <w:szCs w:val="24"/>
                <w:lang w:bidi="pl-PL"/>
              </w:rPr>
            </w:pPr>
            <w:r>
              <w:rPr>
                <w:rFonts w:asciiTheme="minorHAnsi" w:eastAsia="Lucida Sans Unicode" w:hAnsiTheme="minorHAnsi"/>
                <w:color w:val="000000"/>
                <w:sz w:val="24"/>
                <w:szCs w:val="24"/>
                <w:lang w:bidi="pl-PL"/>
              </w:rPr>
              <w:t>Materiał: 100% poliester</w:t>
            </w:r>
          </w:p>
        </w:tc>
      </w:tr>
      <w:tr w:rsidR="00597189" w:rsidRPr="001D583A" w14:paraId="77139C31" w14:textId="77777777" w:rsidTr="00CC025D">
        <w:trPr>
          <w:trHeight w:val="369"/>
        </w:trPr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4991286" w14:textId="77777777" w:rsidR="00597189" w:rsidRPr="001D583A" w:rsidRDefault="00597189" w:rsidP="00597189">
            <w:pPr>
              <w:widowControl w:val="0"/>
              <w:suppressLineNumbers/>
              <w:snapToGrid w:val="0"/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  <w:lang w:bidi="pl-PL"/>
              </w:rPr>
            </w:pPr>
            <w:r w:rsidRPr="001D583A">
              <w:rPr>
                <w:rFonts w:asciiTheme="minorHAnsi" w:hAnsiTheme="minorHAnsi"/>
                <w:color w:val="000000" w:themeColor="text1"/>
                <w:sz w:val="24"/>
                <w:szCs w:val="24"/>
                <w:lang w:bidi="pl-PL"/>
              </w:rPr>
              <w:t>6.</w:t>
            </w: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7F685659" w14:textId="77777777" w:rsidR="00597189" w:rsidRPr="001D583A" w:rsidRDefault="00597189" w:rsidP="0059718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D583A">
              <w:rPr>
                <w:rFonts w:asciiTheme="minorHAnsi" w:hAnsiTheme="minorHAnsi"/>
                <w:sz w:val="24"/>
                <w:szCs w:val="24"/>
              </w:rPr>
              <w:t>Spodenki treningowe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0C592F6" w14:textId="77777777" w:rsidR="00597189" w:rsidRPr="001D583A" w:rsidRDefault="00597189" w:rsidP="00597189">
            <w:pPr>
              <w:widowControl w:val="0"/>
              <w:suppressLineNumbers/>
              <w:snapToGrid w:val="0"/>
              <w:jc w:val="center"/>
              <w:rPr>
                <w:rFonts w:asciiTheme="minorHAnsi" w:hAnsiTheme="minorHAnsi"/>
                <w:color w:val="000000"/>
                <w:sz w:val="24"/>
                <w:szCs w:val="24"/>
                <w:lang w:bidi="pl-PL"/>
              </w:rPr>
            </w:pPr>
            <w:r w:rsidRPr="001D583A">
              <w:rPr>
                <w:rFonts w:asciiTheme="minorHAnsi" w:hAnsiTheme="minorHAnsi"/>
                <w:color w:val="000000"/>
                <w:sz w:val="24"/>
                <w:szCs w:val="24"/>
                <w:lang w:bidi="pl-PL"/>
              </w:rPr>
              <w:t>105</w:t>
            </w:r>
          </w:p>
        </w:tc>
        <w:tc>
          <w:tcPr>
            <w:tcW w:w="59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6A3C04F" w14:textId="77777777" w:rsidR="008C4E79" w:rsidRDefault="008C4E79" w:rsidP="008C4E79">
            <w:pPr>
              <w:widowControl w:val="0"/>
              <w:suppressLineNumbers/>
              <w:rPr>
                <w:rFonts w:asciiTheme="minorHAnsi" w:eastAsia="Lucida Sans Unicode" w:hAnsiTheme="minorHAnsi"/>
                <w:color w:val="000000"/>
                <w:sz w:val="24"/>
                <w:szCs w:val="24"/>
                <w:lang w:bidi="pl-PL"/>
              </w:rPr>
            </w:pPr>
            <w:r>
              <w:rPr>
                <w:rFonts w:asciiTheme="minorHAnsi" w:eastAsia="Lucida Sans Unicode" w:hAnsiTheme="minorHAnsi"/>
                <w:color w:val="000000"/>
                <w:sz w:val="24"/>
                <w:szCs w:val="24"/>
                <w:lang w:bidi="pl-PL"/>
              </w:rPr>
              <w:t>Czerwone z białymi paskami na boku.</w:t>
            </w:r>
          </w:p>
          <w:p w14:paraId="53A90628" w14:textId="77777777" w:rsidR="002B6760" w:rsidRDefault="002B6760" w:rsidP="008C4E79">
            <w:pPr>
              <w:widowControl w:val="0"/>
              <w:suppressLineNumbers/>
              <w:rPr>
                <w:rFonts w:asciiTheme="minorHAnsi" w:eastAsia="Lucida Sans Unicode" w:hAnsiTheme="minorHAnsi"/>
                <w:color w:val="000000"/>
                <w:sz w:val="24"/>
                <w:szCs w:val="24"/>
                <w:lang w:bidi="pl-PL"/>
              </w:rPr>
            </w:pPr>
            <w:r w:rsidRPr="002B6760">
              <w:rPr>
                <w:rFonts w:asciiTheme="minorHAnsi" w:eastAsia="Lucida Sans Unicode" w:hAnsiTheme="minorHAnsi"/>
                <w:color w:val="000000"/>
                <w:sz w:val="24"/>
                <w:szCs w:val="24"/>
                <w:lang w:bidi="pl-PL"/>
              </w:rPr>
              <w:t>Materiał:  miękka, lekka tkanina odprowadzająca odprowadzają ciepło i pot z powierzchni skóry.</w:t>
            </w:r>
          </w:p>
          <w:p w14:paraId="064969CE" w14:textId="165E05D9" w:rsidR="008C4E79" w:rsidRDefault="008C4E79" w:rsidP="008C4E79">
            <w:pPr>
              <w:widowControl w:val="0"/>
              <w:suppressLineNumbers/>
              <w:rPr>
                <w:rFonts w:asciiTheme="minorHAnsi" w:eastAsia="Lucida Sans Unicode" w:hAnsiTheme="minorHAnsi"/>
                <w:color w:val="000000"/>
                <w:sz w:val="24"/>
                <w:szCs w:val="24"/>
                <w:lang w:bidi="pl-PL"/>
              </w:rPr>
            </w:pPr>
            <w:r>
              <w:rPr>
                <w:rFonts w:asciiTheme="minorHAnsi" w:eastAsia="Lucida Sans Unicode" w:hAnsiTheme="minorHAnsi"/>
                <w:color w:val="000000"/>
                <w:sz w:val="24"/>
                <w:szCs w:val="24"/>
                <w:lang w:bidi="pl-PL"/>
              </w:rPr>
              <w:t xml:space="preserve">Kolekcja musi być dostępna do 2020 r. </w:t>
            </w:r>
          </w:p>
          <w:p w14:paraId="496CA734" w14:textId="77777777" w:rsidR="00597189" w:rsidRPr="001D583A" w:rsidRDefault="008C4E79" w:rsidP="008C4E79">
            <w:pPr>
              <w:widowControl w:val="0"/>
              <w:suppressLineNumbers/>
              <w:snapToGrid w:val="0"/>
              <w:rPr>
                <w:rFonts w:asciiTheme="minorHAnsi" w:hAnsiTheme="minorHAnsi"/>
                <w:color w:val="000000"/>
                <w:sz w:val="24"/>
                <w:szCs w:val="24"/>
                <w:lang w:bidi="pl-PL"/>
              </w:rPr>
            </w:pPr>
            <w:r>
              <w:rPr>
                <w:rFonts w:asciiTheme="minorHAnsi" w:eastAsia="Lucida Sans Unicode" w:hAnsiTheme="minorHAnsi"/>
                <w:color w:val="000000"/>
                <w:sz w:val="24"/>
                <w:szCs w:val="24"/>
                <w:lang w:bidi="pl-PL"/>
              </w:rPr>
              <w:t>Materiał: 100% poliester</w:t>
            </w:r>
          </w:p>
          <w:p w14:paraId="6857458A" w14:textId="77777777" w:rsidR="00597189" w:rsidRPr="001D583A" w:rsidRDefault="00597189" w:rsidP="00310C42">
            <w:pPr>
              <w:widowControl w:val="0"/>
              <w:suppressLineNumbers/>
              <w:snapToGrid w:val="0"/>
              <w:rPr>
                <w:rFonts w:asciiTheme="minorHAnsi" w:hAnsiTheme="minorHAnsi"/>
                <w:color w:val="000000"/>
                <w:sz w:val="24"/>
                <w:szCs w:val="24"/>
                <w:lang w:bidi="pl-PL"/>
              </w:rPr>
            </w:pPr>
          </w:p>
        </w:tc>
      </w:tr>
      <w:tr w:rsidR="00597189" w:rsidRPr="001D583A" w14:paraId="23C76552" w14:textId="77777777" w:rsidTr="00CC025D">
        <w:trPr>
          <w:trHeight w:val="369"/>
        </w:trPr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CD81A90" w14:textId="5DAB48C2" w:rsidR="00597189" w:rsidRPr="001D583A" w:rsidRDefault="007B0A87" w:rsidP="00597189">
            <w:pPr>
              <w:widowControl w:val="0"/>
              <w:suppressLineNumbers/>
              <w:snapToGrid w:val="0"/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  <w:lang w:bidi="pl-PL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  <w:lang w:bidi="pl-PL"/>
              </w:rPr>
              <w:t>7</w:t>
            </w:r>
            <w:r w:rsidR="00597189" w:rsidRPr="001D583A">
              <w:rPr>
                <w:rFonts w:asciiTheme="minorHAnsi" w:hAnsiTheme="minorHAnsi"/>
                <w:color w:val="000000" w:themeColor="text1"/>
                <w:sz w:val="24"/>
                <w:szCs w:val="24"/>
                <w:lang w:bidi="pl-PL"/>
              </w:rPr>
              <w:t>.</w:t>
            </w: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297FCEC5" w14:textId="77777777" w:rsidR="00597189" w:rsidRPr="001D583A" w:rsidRDefault="00597189" w:rsidP="0059718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D583A">
              <w:rPr>
                <w:rFonts w:asciiTheme="minorHAnsi" w:hAnsiTheme="minorHAnsi"/>
                <w:sz w:val="24"/>
                <w:szCs w:val="24"/>
              </w:rPr>
              <w:t>Plecak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272C27D8" w14:textId="77777777" w:rsidR="00597189" w:rsidRPr="001D583A" w:rsidRDefault="00597189" w:rsidP="0059718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D583A">
              <w:rPr>
                <w:rFonts w:asciiTheme="minorHAnsi" w:hAnsiTheme="minorHAnsi"/>
                <w:sz w:val="24"/>
                <w:szCs w:val="24"/>
              </w:rPr>
              <w:t>80</w:t>
            </w:r>
          </w:p>
        </w:tc>
        <w:tc>
          <w:tcPr>
            <w:tcW w:w="59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3D2D0B4" w14:textId="77777777" w:rsidR="00597189" w:rsidRDefault="005B2105" w:rsidP="00310C42">
            <w:pPr>
              <w:widowControl w:val="0"/>
              <w:suppressLineNumbers/>
              <w:snapToGrid w:val="0"/>
              <w:rPr>
                <w:rFonts w:asciiTheme="minorHAnsi" w:hAnsiTheme="minorHAnsi"/>
                <w:color w:val="000000"/>
                <w:sz w:val="24"/>
                <w:szCs w:val="24"/>
                <w:lang w:bidi="pl-PL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  <w:lang w:bidi="pl-PL"/>
              </w:rPr>
              <w:t>Dwie duże komory na podwójny suwak, boczne pasy wzmacniające, regulacja pasów,</w:t>
            </w:r>
          </w:p>
          <w:p w14:paraId="64015FDC" w14:textId="3634392A" w:rsidR="005B2105" w:rsidRPr="001D583A" w:rsidRDefault="005B2105" w:rsidP="00310C42">
            <w:pPr>
              <w:widowControl w:val="0"/>
              <w:suppressLineNumbers/>
              <w:snapToGrid w:val="0"/>
              <w:rPr>
                <w:rFonts w:asciiTheme="minorHAnsi" w:hAnsiTheme="minorHAnsi"/>
                <w:color w:val="000000"/>
                <w:sz w:val="24"/>
                <w:szCs w:val="24"/>
                <w:lang w:bidi="pl-PL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  <w:lang w:bidi="pl-PL"/>
              </w:rPr>
              <w:t>Materiał: 100% poliester</w:t>
            </w:r>
          </w:p>
        </w:tc>
      </w:tr>
      <w:tr w:rsidR="00597189" w:rsidRPr="001D583A" w14:paraId="7EF663DA" w14:textId="77777777" w:rsidTr="00CC025D">
        <w:trPr>
          <w:trHeight w:val="369"/>
        </w:trPr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386D1EF" w14:textId="50018C13" w:rsidR="00597189" w:rsidRPr="001D583A" w:rsidRDefault="007B0A87" w:rsidP="00597189">
            <w:pPr>
              <w:widowControl w:val="0"/>
              <w:suppressLineNumbers/>
              <w:snapToGrid w:val="0"/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  <w:lang w:bidi="pl-PL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  <w:lang w:bidi="pl-PL"/>
              </w:rPr>
              <w:t>8</w:t>
            </w:r>
            <w:r w:rsidR="00597189" w:rsidRPr="001D583A">
              <w:rPr>
                <w:rFonts w:asciiTheme="minorHAnsi" w:hAnsiTheme="minorHAnsi"/>
                <w:color w:val="000000" w:themeColor="text1"/>
                <w:sz w:val="24"/>
                <w:szCs w:val="24"/>
                <w:lang w:bidi="pl-PL"/>
              </w:rPr>
              <w:t>.</w:t>
            </w: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56307AD1" w14:textId="77777777" w:rsidR="00597189" w:rsidRPr="001D583A" w:rsidRDefault="00597189" w:rsidP="0059718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D583A">
              <w:rPr>
                <w:rFonts w:asciiTheme="minorHAnsi" w:hAnsiTheme="minorHAnsi"/>
                <w:sz w:val="24"/>
                <w:szCs w:val="24"/>
              </w:rPr>
              <w:t>Skarpety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1CE47839" w14:textId="77777777" w:rsidR="00597189" w:rsidRPr="001D583A" w:rsidRDefault="00597189" w:rsidP="0059718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D583A">
              <w:rPr>
                <w:rFonts w:asciiTheme="minorHAnsi" w:hAnsiTheme="minorHAnsi"/>
                <w:sz w:val="24"/>
                <w:szCs w:val="24"/>
              </w:rPr>
              <w:t>80</w:t>
            </w:r>
          </w:p>
        </w:tc>
        <w:tc>
          <w:tcPr>
            <w:tcW w:w="59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D7F8EAC" w14:textId="6DED0983" w:rsidR="00597189" w:rsidRDefault="00CC025D" w:rsidP="00310C42">
            <w:pPr>
              <w:widowControl w:val="0"/>
              <w:suppressLineNumbers/>
              <w:snapToGrid w:val="0"/>
              <w:rPr>
                <w:rFonts w:asciiTheme="minorHAnsi" w:hAnsiTheme="minorHAnsi"/>
                <w:color w:val="000000"/>
                <w:sz w:val="24"/>
                <w:szCs w:val="24"/>
                <w:lang w:bidi="pl-PL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  <w:lang w:bidi="pl-PL"/>
              </w:rPr>
              <w:t>Elastyczne, wykończone ściągaczami,</w:t>
            </w:r>
          </w:p>
          <w:p w14:paraId="03E4E373" w14:textId="7DB4CFD5" w:rsidR="00CC025D" w:rsidRPr="001D583A" w:rsidRDefault="00CC025D" w:rsidP="00310C42">
            <w:pPr>
              <w:widowControl w:val="0"/>
              <w:suppressLineNumbers/>
              <w:snapToGrid w:val="0"/>
              <w:rPr>
                <w:rFonts w:asciiTheme="minorHAnsi" w:hAnsiTheme="minorHAnsi"/>
                <w:color w:val="000000"/>
                <w:sz w:val="24"/>
                <w:szCs w:val="24"/>
                <w:lang w:bidi="pl-PL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  <w:lang w:bidi="pl-PL"/>
              </w:rPr>
              <w:t>Materiał: bawełna, poliester, elastan, nylon</w:t>
            </w:r>
          </w:p>
        </w:tc>
      </w:tr>
    </w:tbl>
    <w:p w14:paraId="4705D2CB" w14:textId="77777777" w:rsidR="008F173B" w:rsidRDefault="008F173B" w:rsidP="00D71091">
      <w:pPr>
        <w:pStyle w:val="Tekstpodstawowy2"/>
        <w:autoSpaceDE w:val="0"/>
        <w:autoSpaceDN w:val="0"/>
        <w:rPr>
          <w:rFonts w:asciiTheme="minorHAnsi" w:hAnsiTheme="minorHAnsi"/>
          <w:color w:val="000000" w:themeColor="text1"/>
          <w:szCs w:val="24"/>
        </w:rPr>
      </w:pPr>
    </w:p>
    <w:p w14:paraId="357A968F" w14:textId="39926E69" w:rsidR="007E03D9" w:rsidRDefault="007B0A87" w:rsidP="00D71091">
      <w:pPr>
        <w:pStyle w:val="Tekstpodstawowy2"/>
        <w:autoSpaceDE w:val="0"/>
        <w:autoSpaceDN w:val="0"/>
        <w:rPr>
          <w:rFonts w:asciiTheme="minorHAnsi" w:hAnsiTheme="minorHAnsi"/>
          <w:b/>
          <w:color w:val="000000" w:themeColor="text1"/>
          <w:szCs w:val="24"/>
        </w:rPr>
      </w:pPr>
      <w:r w:rsidRPr="007B0A87">
        <w:rPr>
          <w:rFonts w:asciiTheme="minorHAnsi" w:hAnsiTheme="minorHAnsi"/>
          <w:b/>
          <w:color w:val="000000" w:themeColor="text1"/>
          <w:szCs w:val="24"/>
        </w:rPr>
        <w:t xml:space="preserve">Część II </w:t>
      </w:r>
      <w:r w:rsidR="001E55DD">
        <w:rPr>
          <w:rFonts w:asciiTheme="minorHAnsi" w:hAnsiTheme="minorHAnsi"/>
          <w:b/>
          <w:color w:val="000000" w:themeColor="text1"/>
          <w:szCs w:val="24"/>
        </w:rPr>
        <w:t xml:space="preserve"> - </w:t>
      </w:r>
      <w:r w:rsidRPr="007B0A87">
        <w:rPr>
          <w:rFonts w:asciiTheme="minorHAnsi" w:hAnsiTheme="minorHAnsi"/>
          <w:b/>
          <w:color w:val="000000" w:themeColor="text1"/>
          <w:szCs w:val="24"/>
        </w:rPr>
        <w:t xml:space="preserve">obuwie </w:t>
      </w:r>
    </w:p>
    <w:p w14:paraId="7C76317D" w14:textId="77777777" w:rsidR="007B0A87" w:rsidRPr="007B0A87" w:rsidRDefault="007B0A87" w:rsidP="00D71091">
      <w:pPr>
        <w:pStyle w:val="Tekstpodstawowy2"/>
        <w:autoSpaceDE w:val="0"/>
        <w:autoSpaceDN w:val="0"/>
        <w:rPr>
          <w:rFonts w:asciiTheme="minorHAnsi" w:hAnsiTheme="minorHAnsi"/>
          <w:b/>
          <w:color w:val="000000" w:themeColor="text1"/>
          <w:szCs w:val="24"/>
        </w:rPr>
      </w:pPr>
    </w:p>
    <w:tbl>
      <w:tblPr>
        <w:tblW w:w="921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0"/>
        <w:gridCol w:w="1707"/>
        <w:gridCol w:w="1134"/>
        <w:gridCol w:w="5953"/>
      </w:tblGrid>
      <w:tr w:rsidR="007B0A87" w:rsidRPr="001D583A" w14:paraId="78287003" w14:textId="77777777" w:rsidTr="001E55DD">
        <w:tc>
          <w:tcPr>
            <w:tcW w:w="4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3B3B3"/>
            <w:vAlign w:val="center"/>
          </w:tcPr>
          <w:p w14:paraId="0DC71BC1" w14:textId="77777777" w:rsidR="007B0A87" w:rsidRPr="001D583A" w:rsidRDefault="007B0A87" w:rsidP="001E55DD">
            <w:pPr>
              <w:widowControl w:val="0"/>
              <w:suppressLineNumbers/>
              <w:snapToGrid w:val="0"/>
              <w:jc w:val="center"/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  <w:lang w:bidi="pl-PL"/>
              </w:rPr>
            </w:pPr>
            <w:r w:rsidRPr="001D583A"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  <w:lang w:bidi="pl-PL"/>
              </w:rPr>
              <w:t>LP</w:t>
            </w:r>
          </w:p>
        </w:tc>
        <w:tc>
          <w:tcPr>
            <w:tcW w:w="1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3B3B3"/>
            <w:vAlign w:val="center"/>
          </w:tcPr>
          <w:p w14:paraId="2A8075C9" w14:textId="77777777" w:rsidR="007B0A87" w:rsidRPr="001D583A" w:rsidRDefault="007B0A87" w:rsidP="001E55DD">
            <w:pPr>
              <w:widowControl w:val="0"/>
              <w:suppressLineNumbers/>
              <w:snapToGrid w:val="0"/>
              <w:jc w:val="center"/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  <w:lang w:bidi="pl-PL"/>
              </w:rPr>
            </w:pPr>
            <w:r w:rsidRPr="001D583A"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  <w:lang w:bidi="pl-PL"/>
              </w:rPr>
              <w:t>Nazwa towaru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3B3B3"/>
            <w:vAlign w:val="center"/>
          </w:tcPr>
          <w:p w14:paraId="1D335C1D" w14:textId="77777777" w:rsidR="007B0A87" w:rsidRPr="001D583A" w:rsidRDefault="007B0A87" w:rsidP="001E55DD">
            <w:pPr>
              <w:widowControl w:val="0"/>
              <w:suppressLineNumbers/>
              <w:snapToGrid w:val="0"/>
              <w:jc w:val="center"/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  <w:lang w:bidi="pl-PL"/>
              </w:rPr>
            </w:pPr>
            <w:r w:rsidRPr="001D583A"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  <w:lang w:bidi="pl-PL"/>
              </w:rPr>
              <w:t>Ilość szt.</w:t>
            </w:r>
          </w:p>
        </w:tc>
        <w:tc>
          <w:tcPr>
            <w:tcW w:w="59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3B3B3"/>
            <w:vAlign w:val="center"/>
          </w:tcPr>
          <w:p w14:paraId="566191EF" w14:textId="77777777" w:rsidR="007B0A87" w:rsidRPr="001D583A" w:rsidRDefault="007B0A87" w:rsidP="001E55DD">
            <w:pPr>
              <w:widowControl w:val="0"/>
              <w:suppressLineNumbers/>
              <w:snapToGrid w:val="0"/>
              <w:jc w:val="center"/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  <w:lang w:bidi="pl-PL"/>
              </w:rPr>
            </w:pPr>
            <w:r w:rsidRPr="001D583A"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  <w:lang w:bidi="pl-PL"/>
              </w:rPr>
              <w:t>Specyfikacja towaru</w:t>
            </w:r>
          </w:p>
        </w:tc>
      </w:tr>
      <w:tr w:rsidR="007B0A87" w:rsidRPr="001D583A" w14:paraId="5B845FD0" w14:textId="77777777" w:rsidTr="001E55DD">
        <w:trPr>
          <w:trHeight w:val="369"/>
        </w:trPr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98A821D" w14:textId="3142D983" w:rsidR="007B0A87" w:rsidRPr="001D583A" w:rsidRDefault="007B0A87" w:rsidP="001E55DD">
            <w:pPr>
              <w:widowControl w:val="0"/>
              <w:suppressLineNumbers/>
              <w:snapToGrid w:val="0"/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  <w:lang w:bidi="pl-PL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  <w:lang w:bidi="pl-PL"/>
              </w:rPr>
              <w:t>1</w:t>
            </w:r>
            <w:r w:rsidRPr="001D583A">
              <w:rPr>
                <w:rFonts w:asciiTheme="minorHAnsi" w:hAnsiTheme="minorHAnsi"/>
                <w:color w:val="000000" w:themeColor="text1"/>
                <w:sz w:val="24"/>
                <w:szCs w:val="24"/>
                <w:lang w:bidi="pl-PL"/>
              </w:rPr>
              <w:t>.</w:t>
            </w: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21AE3F6B" w14:textId="77777777" w:rsidR="007B0A87" w:rsidRPr="001D583A" w:rsidRDefault="007B0A87" w:rsidP="001E55D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D583A">
              <w:rPr>
                <w:rFonts w:asciiTheme="minorHAnsi" w:hAnsiTheme="minorHAnsi"/>
                <w:sz w:val="24"/>
                <w:szCs w:val="24"/>
              </w:rPr>
              <w:t>Buty PC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34C3BE25" w14:textId="77777777" w:rsidR="007B0A87" w:rsidRPr="001D583A" w:rsidRDefault="007B0A87" w:rsidP="001E55D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D583A">
              <w:rPr>
                <w:rFonts w:asciiTheme="minorHAnsi" w:hAnsiTheme="minorHAnsi"/>
                <w:sz w:val="24"/>
                <w:szCs w:val="24"/>
              </w:rPr>
              <w:t>82</w:t>
            </w:r>
          </w:p>
        </w:tc>
        <w:tc>
          <w:tcPr>
            <w:tcW w:w="59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46255DA" w14:textId="77777777" w:rsidR="007B0A87" w:rsidRPr="001D583A" w:rsidRDefault="007B0A87" w:rsidP="001E55DD">
            <w:pPr>
              <w:widowControl w:val="0"/>
              <w:suppressLineNumbers/>
              <w:snapToGrid w:val="0"/>
              <w:rPr>
                <w:rFonts w:asciiTheme="minorHAnsi" w:hAnsiTheme="minorHAnsi"/>
                <w:color w:val="000000"/>
                <w:sz w:val="24"/>
                <w:szCs w:val="24"/>
                <w:lang w:bidi="pl-PL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  <w:lang w:bidi="pl-PL"/>
              </w:rPr>
              <w:t>Buty PC  specjalistyczne do podnoszenia ciężarów</w:t>
            </w:r>
          </w:p>
        </w:tc>
      </w:tr>
      <w:tr w:rsidR="007B0A87" w:rsidRPr="001D583A" w14:paraId="7DFE1D24" w14:textId="77777777" w:rsidTr="001E55DD">
        <w:trPr>
          <w:trHeight w:val="369"/>
        </w:trPr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05CA3AE" w14:textId="33A462C0" w:rsidR="007B0A87" w:rsidRPr="001D583A" w:rsidRDefault="007B0A87" w:rsidP="001E55DD">
            <w:pPr>
              <w:widowControl w:val="0"/>
              <w:suppressLineNumbers/>
              <w:snapToGrid w:val="0"/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  <w:lang w:bidi="pl-PL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  <w:lang w:bidi="pl-PL"/>
              </w:rPr>
              <w:t>2</w:t>
            </w:r>
            <w:r w:rsidRPr="001D583A">
              <w:rPr>
                <w:rFonts w:asciiTheme="minorHAnsi" w:hAnsiTheme="minorHAnsi"/>
                <w:color w:val="000000" w:themeColor="text1"/>
                <w:sz w:val="24"/>
                <w:szCs w:val="24"/>
                <w:lang w:bidi="pl-PL"/>
              </w:rPr>
              <w:t>.</w:t>
            </w: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7CFFFA03" w14:textId="77777777" w:rsidR="007B0A87" w:rsidRPr="001D583A" w:rsidRDefault="007B0A87" w:rsidP="001E55D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D583A">
              <w:rPr>
                <w:rFonts w:asciiTheme="minorHAnsi" w:hAnsiTheme="minorHAnsi"/>
                <w:sz w:val="24"/>
                <w:szCs w:val="24"/>
              </w:rPr>
              <w:t>Buty LA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032740F4" w14:textId="77777777" w:rsidR="007B0A87" w:rsidRPr="001D583A" w:rsidRDefault="007B0A87" w:rsidP="001E55D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D583A">
              <w:rPr>
                <w:rFonts w:asciiTheme="minorHAnsi" w:hAnsiTheme="minorHAnsi"/>
                <w:sz w:val="24"/>
                <w:szCs w:val="24"/>
              </w:rPr>
              <w:t>105</w:t>
            </w:r>
          </w:p>
        </w:tc>
        <w:tc>
          <w:tcPr>
            <w:tcW w:w="59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3F375E2" w14:textId="77777777" w:rsidR="007B0A87" w:rsidRPr="001D583A" w:rsidRDefault="007B0A87" w:rsidP="001E55DD">
            <w:pPr>
              <w:widowControl w:val="0"/>
              <w:suppressLineNumbers/>
              <w:rPr>
                <w:rFonts w:asciiTheme="minorHAnsi" w:hAnsiTheme="minorHAnsi"/>
                <w:color w:val="000000"/>
                <w:sz w:val="24"/>
                <w:szCs w:val="24"/>
                <w:lang w:bidi="pl-PL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  <w:lang w:bidi="pl-PL"/>
              </w:rPr>
              <w:t xml:space="preserve">Wygodne do codziennego użytku, elastyczna podeszwa </w:t>
            </w:r>
            <w:r>
              <w:rPr>
                <w:rFonts w:asciiTheme="minorHAnsi" w:hAnsiTheme="minorHAnsi"/>
                <w:color w:val="000000"/>
                <w:sz w:val="24"/>
                <w:szCs w:val="24"/>
                <w:lang w:bidi="pl-PL"/>
              </w:rPr>
              <w:lastRenderedPageBreak/>
              <w:t>zapewniająca swobodę ruchów, cholewka buta wykonana z przewiewnej siatki umożliwiająca wentylację</w:t>
            </w:r>
          </w:p>
        </w:tc>
      </w:tr>
    </w:tbl>
    <w:p w14:paraId="5EAF53FF" w14:textId="77777777" w:rsidR="007B0A87" w:rsidRDefault="007B0A87" w:rsidP="00D71091">
      <w:pPr>
        <w:pStyle w:val="Tekstpodstawowy2"/>
        <w:autoSpaceDE w:val="0"/>
        <w:autoSpaceDN w:val="0"/>
        <w:rPr>
          <w:rFonts w:asciiTheme="minorHAnsi" w:hAnsiTheme="minorHAnsi"/>
          <w:color w:val="000000" w:themeColor="text1"/>
          <w:szCs w:val="24"/>
        </w:rPr>
      </w:pPr>
    </w:p>
    <w:p w14:paraId="1EEA561F" w14:textId="613073F2" w:rsidR="007B0A87" w:rsidRPr="007B0A87" w:rsidRDefault="007B0A87" w:rsidP="00D71091">
      <w:pPr>
        <w:pStyle w:val="Tekstpodstawowy2"/>
        <w:autoSpaceDE w:val="0"/>
        <w:autoSpaceDN w:val="0"/>
        <w:rPr>
          <w:rFonts w:asciiTheme="minorHAnsi" w:hAnsiTheme="minorHAnsi"/>
          <w:b/>
          <w:color w:val="000000" w:themeColor="text1"/>
          <w:szCs w:val="24"/>
        </w:rPr>
      </w:pPr>
      <w:r w:rsidRPr="007B0A87">
        <w:rPr>
          <w:rFonts w:asciiTheme="minorHAnsi" w:hAnsiTheme="minorHAnsi"/>
          <w:b/>
          <w:color w:val="000000" w:themeColor="text1"/>
          <w:szCs w:val="24"/>
        </w:rPr>
        <w:t>Część III –</w:t>
      </w:r>
      <w:r w:rsidR="001E55DD">
        <w:rPr>
          <w:rFonts w:asciiTheme="minorHAnsi" w:hAnsiTheme="minorHAnsi"/>
          <w:b/>
          <w:color w:val="000000" w:themeColor="text1"/>
          <w:szCs w:val="24"/>
        </w:rPr>
        <w:t xml:space="preserve"> kostiumy</w:t>
      </w:r>
      <w:r w:rsidRPr="007B0A87">
        <w:rPr>
          <w:rFonts w:asciiTheme="minorHAnsi" w:hAnsiTheme="minorHAnsi"/>
          <w:b/>
          <w:color w:val="000000" w:themeColor="text1"/>
          <w:szCs w:val="24"/>
        </w:rPr>
        <w:t xml:space="preserve"> startowe </w:t>
      </w:r>
    </w:p>
    <w:p w14:paraId="2C895ADE" w14:textId="77777777" w:rsidR="007B0A87" w:rsidRDefault="007B0A87" w:rsidP="00D71091">
      <w:pPr>
        <w:pStyle w:val="Tekstpodstawowy2"/>
        <w:autoSpaceDE w:val="0"/>
        <w:autoSpaceDN w:val="0"/>
        <w:rPr>
          <w:rFonts w:asciiTheme="minorHAnsi" w:hAnsiTheme="minorHAnsi"/>
          <w:color w:val="000000" w:themeColor="text1"/>
          <w:szCs w:val="24"/>
        </w:rPr>
      </w:pPr>
    </w:p>
    <w:tbl>
      <w:tblPr>
        <w:tblW w:w="921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0"/>
        <w:gridCol w:w="1707"/>
        <w:gridCol w:w="1134"/>
        <w:gridCol w:w="5953"/>
      </w:tblGrid>
      <w:tr w:rsidR="007B0A87" w:rsidRPr="001D583A" w14:paraId="48FF753A" w14:textId="77777777" w:rsidTr="001E55DD">
        <w:tc>
          <w:tcPr>
            <w:tcW w:w="4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3B3B3"/>
            <w:vAlign w:val="center"/>
          </w:tcPr>
          <w:p w14:paraId="2C9A528D" w14:textId="77777777" w:rsidR="007B0A87" w:rsidRPr="001D583A" w:rsidRDefault="007B0A87" w:rsidP="001E55DD">
            <w:pPr>
              <w:widowControl w:val="0"/>
              <w:suppressLineNumbers/>
              <w:snapToGrid w:val="0"/>
              <w:jc w:val="center"/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  <w:lang w:bidi="pl-PL"/>
              </w:rPr>
            </w:pPr>
            <w:r w:rsidRPr="001D583A"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  <w:lang w:bidi="pl-PL"/>
              </w:rPr>
              <w:t>LP</w:t>
            </w:r>
          </w:p>
        </w:tc>
        <w:tc>
          <w:tcPr>
            <w:tcW w:w="1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3B3B3"/>
            <w:vAlign w:val="center"/>
          </w:tcPr>
          <w:p w14:paraId="375DA79E" w14:textId="77777777" w:rsidR="007B0A87" w:rsidRPr="001D583A" w:rsidRDefault="007B0A87" w:rsidP="001E55DD">
            <w:pPr>
              <w:widowControl w:val="0"/>
              <w:suppressLineNumbers/>
              <w:snapToGrid w:val="0"/>
              <w:jc w:val="center"/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  <w:lang w:bidi="pl-PL"/>
              </w:rPr>
            </w:pPr>
            <w:r w:rsidRPr="001D583A"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  <w:lang w:bidi="pl-PL"/>
              </w:rPr>
              <w:t>Nazwa towaru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3B3B3"/>
            <w:vAlign w:val="center"/>
          </w:tcPr>
          <w:p w14:paraId="1EF41B50" w14:textId="77777777" w:rsidR="007B0A87" w:rsidRPr="001D583A" w:rsidRDefault="007B0A87" w:rsidP="001E55DD">
            <w:pPr>
              <w:widowControl w:val="0"/>
              <w:suppressLineNumbers/>
              <w:snapToGrid w:val="0"/>
              <w:jc w:val="center"/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  <w:lang w:bidi="pl-PL"/>
              </w:rPr>
            </w:pPr>
            <w:r w:rsidRPr="001D583A"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  <w:lang w:bidi="pl-PL"/>
              </w:rPr>
              <w:t>Ilość szt.</w:t>
            </w:r>
          </w:p>
        </w:tc>
        <w:tc>
          <w:tcPr>
            <w:tcW w:w="59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3B3B3"/>
            <w:vAlign w:val="center"/>
          </w:tcPr>
          <w:p w14:paraId="15C88769" w14:textId="77777777" w:rsidR="007B0A87" w:rsidRPr="001D583A" w:rsidRDefault="007B0A87" w:rsidP="001E55DD">
            <w:pPr>
              <w:widowControl w:val="0"/>
              <w:suppressLineNumbers/>
              <w:snapToGrid w:val="0"/>
              <w:jc w:val="center"/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  <w:lang w:bidi="pl-PL"/>
              </w:rPr>
            </w:pPr>
            <w:r w:rsidRPr="001D583A"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  <w:lang w:bidi="pl-PL"/>
              </w:rPr>
              <w:t>Specyfikacja towaru</w:t>
            </w:r>
          </w:p>
        </w:tc>
      </w:tr>
      <w:tr w:rsidR="007B0A87" w:rsidRPr="001D583A" w14:paraId="2E0F7124" w14:textId="77777777" w:rsidTr="001E55DD">
        <w:trPr>
          <w:trHeight w:val="369"/>
        </w:trPr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5681776" w14:textId="58649FAB" w:rsidR="007B0A87" w:rsidRPr="001D583A" w:rsidRDefault="007B0A87" w:rsidP="001E55DD">
            <w:pPr>
              <w:widowControl w:val="0"/>
              <w:suppressLineNumbers/>
              <w:snapToGrid w:val="0"/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  <w:lang w:bidi="pl-PL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  <w:lang w:bidi="pl-PL"/>
              </w:rPr>
              <w:t>1</w:t>
            </w:r>
            <w:r w:rsidRPr="001D583A">
              <w:rPr>
                <w:rFonts w:asciiTheme="minorHAnsi" w:hAnsiTheme="minorHAnsi"/>
                <w:color w:val="000000" w:themeColor="text1"/>
                <w:sz w:val="24"/>
                <w:szCs w:val="24"/>
                <w:lang w:bidi="pl-PL"/>
              </w:rPr>
              <w:t>.</w:t>
            </w: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5558C2E3" w14:textId="77777777" w:rsidR="007B0A87" w:rsidRPr="001D583A" w:rsidRDefault="007B0A87" w:rsidP="001E55D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D583A">
              <w:rPr>
                <w:rFonts w:asciiTheme="minorHAnsi" w:hAnsiTheme="minorHAnsi"/>
                <w:sz w:val="24"/>
                <w:szCs w:val="24"/>
              </w:rPr>
              <w:t>Kostium startowy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9396112" w14:textId="77777777" w:rsidR="007B0A87" w:rsidRPr="001D583A" w:rsidRDefault="007B0A87" w:rsidP="001E55DD">
            <w:pPr>
              <w:widowControl w:val="0"/>
              <w:suppressLineNumbers/>
              <w:snapToGrid w:val="0"/>
              <w:jc w:val="center"/>
              <w:rPr>
                <w:rFonts w:asciiTheme="minorHAnsi" w:hAnsiTheme="minorHAnsi"/>
                <w:color w:val="000000"/>
                <w:sz w:val="24"/>
                <w:szCs w:val="24"/>
                <w:lang w:bidi="pl-PL"/>
              </w:rPr>
            </w:pPr>
            <w:r w:rsidRPr="001D583A">
              <w:rPr>
                <w:rFonts w:asciiTheme="minorHAnsi" w:hAnsiTheme="minorHAnsi"/>
                <w:color w:val="000000"/>
                <w:sz w:val="24"/>
                <w:szCs w:val="24"/>
                <w:lang w:bidi="pl-PL"/>
              </w:rPr>
              <w:t>82</w:t>
            </w:r>
          </w:p>
        </w:tc>
        <w:tc>
          <w:tcPr>
            <w:tcW w:w="59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A6E91F0" w14:textId="77777777" w:rsidR="002B6760" w:rsidRDefault="002B6760" w:rsidP="001E55DD">
            <w:pPr>
              <w:widowControl w:val="0"/>
              <w:suppressLineNumbers/>
              <w:rPr>
                <w:rFonts w:asciiTheme="minorHAnsi" w:eastAsia="Lucida Sans Unicode" w:hAnsiTheme="minorHAnsi"/>
                <w:color w:val="000000"/>
                <w:sz w:val="24"/>
                <w:szCs w:val="24"/>
                <w:lang w:bidi="pl-PL"/>
              </w:rPr>
            </w:pPr>
            <w:r w:rsidRPr="002B6760">
              <w:rPr>
                <w:rFonts w:asciiTheme="minorHAnsi" w:eastAsia="Lucida Sans Unicode" w:hAnsiTheme="minorHAnsi"/>
                <w:color w:val="000000"/>
                <w:sz w:val="24"/>
                <w:szCs w:val="24"/>
                <w:lang w:bidi="pl-PL"/>
              </w:rPr>
              <w:t>Materiał:  miękka, lekka tkanina odprowadzająca odprowadzają ciepło i pot z powierzchni skóry.</w:t>
            </w:r>
          </w:p>
          <w:p w14:paraId="03738CDA" w14:textId="6EE17D20" w:rsidR="007B0A87" w:rsidRDefault="007B0A87" w:rsidP="001E55DD">
            <w:pPr>
              <w:widowControl w:val="0"/>
              <w:suppressLineNumbers/>
              <w:rPr>
                <w:rFonts w:asciiTheme="minorHAnsi" w:eastAsia="Lucida Sans Unicode" w:hAnsiTheme="minorHAnsi"/>
                <w:color w:val="000000"/>
                <w:sz w:val="24"/>
                <w:szCs w:val="24"/>
                <w:lang w:bidi="pl-PL"/>
              </w:rPr>
            </w:pPr>
            <w:r>
              <w:rPr>
                <w:rFonts w:asciiTheme="minorHAnsi" w:eastAsia="Lucida Sans Unicode" w:hAnsiTheme="minorHAnsi"/>
                <w:color w:val="000000"/>
                <w:sz w:val="24"/>
                <w:szCs w:val="24"/>
                <w:lang w:bidi="pl-PL"/>
              </w:rPr>
              <w:t xml:space="preserve">Kolekcja musi być dostępna do 2020 r. </w:t>
            </w:r>
          </w:p>
          <w:p w14:paraId="02EF36A1" w14:textId="77777777" w:rsidR="007B0A87" w:rsidRPr="001D583A" w:rsidRDefault="007B0A87" w:rsidP="001E55DD">
            <w:pPr>
              <w:widowControl w:val="0"/>
              <w:suppressLineNumbers/>
              <w:snapToGrid w:val="0"/>
              <w:rPr>
                <w:rFonts w:asciiTheme="minorHAnsi" w:hAnsiTheme="minorHAnsi"/>
                <w:color w:val="000000"/>
                <w:sz w:val="24"/>
                <w:szCs w:val="24"/>
                <w:lang w:bidi="pl-PL"/>
              </w:rPr>
            </w:pPr>
            <w:r>
              <w:rPr>
                <w:rFonts w:asciiTheme="minorHAnsi" w:eastAsia="Lucida Sans Unicode" w:hAnsiTheme="minorHAnsi"/>
                <w:color w:val="000000"/>
                <w:sz w:val="24"/>
                <w:szCs w:val="24"/>
                <w:lang w:bidi="pl-PL"/>
              </w:rPr>
              <w:t>Materiał: 100% poliester</w:t>
            </w:r>
          </w:p>
        </w:tc>
      </w:tr>
    </w:tbl>
    <w:p w14:paraId="4C5859E0" w14:textId="77777777" w:rsidR="007B0A87" w:rsidRPr="001D583A" w:rsidRDefault="007B0A87" w:rsidP="007B0A87">
      <w:pPr>
        <w:pStyle w:val="Tekstpodstawowy2"/>
        <w:autoSpaceDE w:val="0"/>
        <w:autoSpaceDN w:val="0"/>
        <w:rPr>
          <w:rFonts w:asciiTheme="minorHAnsi" w:hAnsiTheme="minorHAnsi"/>
          <w:color w:val="000000" w:themeColor="text1"/>
          <w:szCs w:val="24"/>
        </w:rPr>
      </w:pPr>
    </w:p>
    <w:p w14:paraId="2AE1B498" w14:textId="77777777" w:rsidR="007B0A87" w:rsidRPr="001D583A" w:rsidRDefault="007B0A87" w:rsidP="00D71091">
      <w:pPr>
        <w:pStyle w:val="Tekstpodstawowy2"/>
        <w:autoSpaceDE w:val="0"/>
        <w:autoSpaceDN w:val="0"/>
        <w:rPr>
          <w:rFonts w:asciiTheme="minorHAnsi" w:hAnsiTheme="minorHAnsi"/>
          <w:color w:val="000000" w:themeColor="text1"/>
          <w:szCs w:val="24"/>
        </w:rPr>
      </w:pPr>
    </w:p>
    <w:p w14:paraId="3AEEBC20" w14:textId="77777777" w:rsidR="00A507D5" w:rsidRPr="001D583A" w:rsidRDefault="00A507D5" w:rsidP="00B512C5">
      <w:pPr>
        <w:pStyle w:val="Poziom3"/>
        <w:numPr>
          <w:ilvl w:val="0"/>
          <w:numId w:val="30"/>
        </w:numPr>
        <w:rPr>
          <w:rFonts w:asciiTheme="minorHAnsi" w:hAnsiTheme="minorHAnsi"/>
          <w:lang w:eastAsia="ar-SA"/>
        </w:rPr>
      </w:pPr>
      <w:r w:rsidRPr="001D583A">
        <w:rPr>
          <w:rFonts w:asciiTheme="minorHAnsi" w:hAnsiTheme="minorHAnsi"/>
          <w:lang w:eastAsia="ar-SA"/>
        </w:rPr>
        <w:t>Wykonawca udzieli 24 miesięcznej gwarancji producenta na stroje sportowy stanowiący Zamówienie. Bieg terminu okresu trwania gwarancji rozpoczyna się od daty odbioru przez Zamawiającego bez zastrzeżeń Zamówienia.</w:t>
      </w:r>
    </w:p>
    <w:p w14:paraId="73B3D8BC" w14:textId="7C28DB7B" w:rsidR="00D71091" w:rsidRPr="001D583A" w:rsidRDefault="00D71091" w:rsidP="00B512C5">
      <w:pPr>
        <w:numPr>
          <w:ilvl w:val="0"/>
          <w:numId w:val="30"/>
        </w:numPr>
        <w:autoSpaceDE w:val="0"/>
        <w:autoSpaceDN w:val="0"/>
        <w:jc w:val="both"/>
        <w:rPr>
          <w:rFonts w:asciiTheme="minorHAnsi" w:hAnsiTheme="minorHAnsi"/>
          <w:color w:val="000000"/>
          <w:sz w:val="24"/>
          <w:szCs w:val="24"/>
        </w:rPr>
      </w:pPr>
      <w:r w:rsidRPr="001D583A">
        <w:rPr>
          <w:rFonts w:asciiTheme="minorHAnsi" w:hAnsiTheme="minorHAnsi"/>
          <w:color w:val="000000"/>
          <w:sz w:val="24"/>
          <w:szCs w:val="24"/>
        </w:rPr>
        <w:t xml:space="preserve">W celu zapewnienia możliwości ewentualnego uzupełnienia wyposażenia kadr w stroje sportowe oferowana kolekcja musi być dostępna </w:t>
      </w:r>
      <w:r w:rsidR="004C5769">
        <w:rPr>
          <w:rFonts w:asciiTheme="minorHAnsi" w:hAnsiTheme="minorHAnsi"/>
          <w:color w:val="000000"/>
          <w:sz w:val="24"/>
          <w:szCs w:val="24"/>
        </w:rPr>
        <w:t>do 2020 roku</w:t>
      </w:r>
      <w:r w:rsidRPr="001D583A">
        <w:rPr>
          <w:rFonts w:asciiTheme="minorHAnsi" w:hAnsiTheme="minorHAnsi"/>
          <w:color w:val="000000"/>
          <w:sz w:val="24"/>
          <w:szCs w:val="24"/>
        </w:rPr>
        <w:t xml:space="preserve">. </w:t>
      </w:r>
    </w:p>
    <w:p w14:paraId="558E9E94" w14:textId="77777777" w:rsidR="00D71091" w:rsidRDefault="00D71091" w:rsidP="00B512C5">
      <w:pPr>
        <w:numPr>
          <w:ilvl w:val="0"/>
          <w:numId w:val="30"/>
        </w:numPr>
        <w:suppressAutoHyphens/>
        <w:jc w:val="both"/>
        <w:rPr>
          <w:rFonts w:asciiTheme="minorHAnsi" w:hAnsiTheme="minorHAnsi"/>
          <w:sz w:val="24"/>
          <w:szCs w:val="24"/>
        </w:rPr>
      </w:pPr>
      <w:r w:rsidRPr="001D583A">
        <w:rPr>
          <w:rFonts w:asciiTheme="minorHAnsi" w:hAnsiTheme="minorHAnsi"/>
          <w:sz w:val="24"/>
          <w:szCs w:val="24"/>
        </w:rPr>
        <w:t>Wykonawca musi zagwarantować dopasowanie sprzętu pod indywidualne potrzeby zawodnika (tj. zgodnie z właściwym rozmiarem danej osoby).</w:t>
      </w:r>
    </w:p>
    <w:p w14:paraId="779F58A2" w14:textId="6DF184F8" w:rsidR="00B555E2" w:rsidRPr="001D583A" w:rsidRDefault="00B555E2" w:rsidP="00B555E2">
      <w:pPr>
        <w:numPr>
          <w:ilvl w:val="0"/>
          <w:numId w:val="30"/>
        </w:numPr>
        <w:suppressAutoHyphens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Wykonawca musi zagwarantować</w:t>
      </w:r>
      <w:r w:rsidRPr="00B555E2">
        <w:rPr>
          <w:rFonts w:asciiTheme="minorHAnsi" w:hAnsiTheme="minorHAnsi"/>
          <w:sz w:val="24"/>
          <w:szCs w:val="24"/>
        </w:rPr>
        <w:t>, iż wszystkie elementy strojów będą pochodziły od jednego producenta.</w:t>
      </w:r>
    </w:p>
    <w:p w14:paraId="5B667E63" w14:textId="1D1FDA4D" w:rsidR="00D71091" w:rsidRPr="001D583A" w:rsidRDefault="00D71091" w:rsidP="00B512C5">
      <w:pPr>
        <w:numPr>
          <w:ilvl w:val="0"/>
          <w:numId w:val="30"/>
        </w:numPr>
        <w:suppressAutoHyphens/>
        <w:jc w:val="both"/>
        <w:rPr>
          <w:rFonts w:asciiTheme="minorHAnsi" w:hAnsiTheme="minorHAnsi"/>
          <w:sz w:val="24"/>
          <w:szCs w:val="24"/>
        </w:rPr>
      </w:pPr>
      <w:r w:rsidRPr="001D583A">
        <w:rPr>
          <w:rFonts w:asciiTheme="minorHAnsi" w:hAnsiTheme="minorHAnsi"/>
          <w:sz w:val="24"/>
          <w:szCs w:val="24"/>
        </w:rPr>
        <w:t>Wykonawca musi zapewnić kompleksowe wykonanie nadruków wg wytycznych PZPC (loga reprezentacji i związku</w:t>
      </w:r>
      <w:r w:rsidR="006845EF">
        <w:rPr>
          <w:rFonts w:asciiTheme="minorHAnsi" w:hAnsiTheme="minorHAnsi"/>
          <w:sz w:val="24"/>
          <w:szCs w:val="24"/>
        </w:rPr>
        <w:t>, godła</w:t>
      </w:r>
      <w:r w:rsidRPr="001D583A">
        <w:rPr>
          <w:rFonts w:asciiTheme="minorHAnsi" w:hAnsiTheme="minorHAnsi"/>
          <w:sz w:val="24"/>
          <w:szCs w:val="24"/>
        </w:rPr>
        <w:t>).</w:t>
      </w:r>
      <w:r w:rsidR="004C5769">
        <w:rPr>
          <w:rFonts w:asciiTheme="minorHAnsi" w:hAnsiTheme="minorHAnsi"/>
          <w:sz w:val="24"/>
          <w:szCs w:val="24"/>
        </w:rPr>
        <w:t xml:space="preserve"> </w:t>
      </w:r>
      <w:r w:rsidR="00094416">
        <w:rPr>
          <w:rFonts w:asciiTheme="minorHAnsi" w:hAnsiTheme="minorHAnsi"/>
          <w:sz w:val="24"/>
          <w:szCs w:val="24"/>
        </w:rPr>
        <w:t xml:space="preserve">   </w:t>
      </w:r>
    </w:p>
    <w:p w14:paraId="060B8804" w14:textId="77777777" w:rsidR="00D71091" w:rsidRPr="001D583A" w:rsidRDefault="00D71091" w:rsidP="00B512C5">
      <w:pPr>
        <w:numPr>
          <w:ilvl w:val="0"/>
          <w:numId w:val="30"/>
        </w:numPr>
        <w:suppressAutoHyphens/>
        <w:jc w:val="both"/>
        <w:rPr>
          <w:rFonts w:asciiTheme="minorHAnsi" w:hAnsiTheme="minorHAnsi"/>
          <w:sz w:val="24"/>
          <w:szCs w:val="24"/>
        </w:rPr>
      </w:pPr>
      <w:r w:rsidRPr="001D583A">
        <w:rPr>
          <w:rFonts w:asciiTheme="minorHAnsi" w:hAnsiTheme="minorHAnsi"/>
          <w:sz w:val="24"/>
          <w:szCs w:val="24"/>
        </w:rPr>
        <w:t>Odzież damska musi posiadać krój taliowany.</w:t>
      </w:r>
    </w:p>
    <w:p w14:paraId="036DB216" w14:textId="77777777" w:rsidR="00D71091" w:rsidRPr="001D583A" w:rsidRDefault="00D71091" w:rsidP="00B512C5">
      <w:pPr>
        <w:numPr>
          <w:ilvl w:val="0"/>
          <w:numId w:val="30"/>
        </w:numPr>
        <w:autoSpaceDE w:val="0"/>
        <w:autoSpaceDN w:val="0"/>
        <w:jc w:val="both"/>
        <w:rPr>
          <w:rFonts w:asciiTheme="minorHAnsi" w:hAnsiTheme="minorHAnsi"/>
          <w:color w:val="000000"/>
          <w:sz w:val="24"/>
          <w:szCs w:val="24"/>
        </w:rPr>
      </w:pPr>
      <w:r w:rsidRPr="001D583A">
        <w:rPr>
          <w:rFonts w:asciiTheme="minorHAnsi" w:hAnsiTheme="minorHAnsi"/>
          <w:color w:val="000000"/>
          <w:sz w:val="24"/>
          <w:szCs w:val="24"/>
        </w:rPr>
        <w:t xml:space="preserve">Ilości </w:t>
      </w:r>
      <w:r w:rsidRPr="001D583A">
        <w:rPr>
          <w:rFonts w:asciiTheme="minorHAnsi" w:hAnsiTheme="minorHAnsi"/>
          <w:b/>
          <w:sz w:val="24"/>
          <w:szCs w:val="24"/>
        </w:rPr>
        <w:t>s</w:t>
      </w:r>
      <w:r w:rsidR="00296AED" w:rsidRPr="001D583A">
        <w:rPr>
          <w:rFonts w:asciiTheme="minorHAnsi" w:hAnsiTheme="minorHAnsi"/>
          <w:b/>
          <w:sz w:val="24"/>
          <w:szCs w:val="24"/>
        </w:rPr>
        <w:t>trojów sportowych</w:t>
      </w:r>
      <w:r w:rsidR="00B3324A" w:rsidRPr="001D583A">
        <w:rPr>
          <w:rFonts w:asciiTheme="minorHAnsi" w:hAnsiTheme="minorHAnsi"/>
          <w:b/>
          <w:sz w:val="24"/>
          <w:szCs w:val="24"/>
        </w:rPr>
        <w:t xml:space="preserve"> </w:t>
      </w:r>
      <w:r w:rsidR="00296AED" w:rsidRPr="001D583A">
        <w:rPr>
          <w:rFonts w:asciiTheme="minorHAnsi" w:hAnsiTheme="minorHAnsi"/>
          <w:color w:val="000000"/>
          <w:sz w:val="24"/>
          <w:szCs w:val="24"/>
        </w:rPr>
        <w:t>określonych</w:t>
      </w:r>
      <w:r w:rsidRPr="001D583A">
        <w:rPr>
          <w:rFonts w:asciiTheme="minorHAnsi" w:hAnsiTheme="minorHAnsi"/>
          <w:color w:val="000000"/>
          <w:sz w:val="24"/>
          <w:szCs w:val="24"/>
        </w:rPr>
        <w:t xml:space="preserve"> w ofercie są ilościami szacunkowymi, które Zamawiający zamierza zrealizować w okresie obowiązywania umowy i nie stanowi zobowiązania Zamawiającego do zakupu całości sprzętu wskazanego w ofercie wybranego wykonawcy.</w:t>
      </w:r>
    </w:p>
    <w:p w14:paraId="2255A50D" w14:textId="77777777" w:rsidR="00D71091" w:rsidRPr="001D583A" w:rsidRDefault="00D71091" w:rsidP="00B512C5">
      <w:pPr>
        <w:numPr>
          <w:ilvl w:val="0"/>
          <w:numId w:val="30"/>
        </w:numPr>
        <w:autoSpaceDE w:val="0"/>
        <w:autoSpaceDN w:val="0"/>
        <w:jc w:val="both"/>
        <w:rPr>
          <w:rFonts w:asciiTheme="minorHAnsi" w:hAnsiTheme="minorHAnsi"/>
          <w:color w:val="000000"/>
          <w:sz w:val="24"/>
          <w:szCs w:val="24"/>
        </w:rPr>
      </w:pPr>
      <w:r w:rsidRPr="001D583A">
        <w:rPr>
          <w:rFonts w:asciiTheme="minorHAnsi" w:hAnsiTheme="minorHAnsi"/>
          <w:color w:val="000000"/>
          <w:sz w:val="24"/>
          <w:szCs w:val="24"/>
        </w:rPr>
        <w:t xml:space="preserve">Zamawiającemu przysługuje prawo zwiększenia lub zmniejszenia ilości poszczególnych </w:t>
      </w:r>
      <w:r w:rsidRPr="001D583A">
        <w:rPr>
          <w:rFonts w:asciiTheme="minorHAnsi" w:hAnsiTheme="minorHAnsi"/>
          <w:b/>
          <w:sz w:val="24"/>
          <w:szCs w:val="24"/>
        </w:rPr>
        <w:t xml:space="preserve">pozycji </w:t>
      </w:r>
      <w:r w:rsidR="00296AED" w:rsidRPr="001D583A">
        <w:rPr>
          <w:rFonts w:asciiTheme="minorHAnsi" w:hAnsiTheme="minorHAnsi"/>
          <w:b/>
          <w:sz w:val="24"/>
          <w:szCs w:val="24"/>
        </w:rPr>
        <w:t>strojów</w:t>
      </w:r>
      <w:r w:rsidRPr="001D583A">
        <w:rPr>
          <w:rFonts w:asciiTheme="minorHAnsi" w:hAnsiTheme="minorHAnsi"/>
          <w:b/>
          <w:sz w:val="24"/>
          <w:szCs w:val="24"/>
        </w:rPr>
        <w:t xml:space="preserve"> sportow</w:t>
      </w:r>
      <w:r w:rsidR="00296AED" w:rsidRPr="001D583A">
        <w:rPr>
          <w:rFonts w:asciiTheme="minorHAnsi" w:hAnsiTheme="minorHAnsi"/>
          <w:b/>
          <w:sz w:val="24"/>
          <w:szCs w:val="24"/>
        </w:rPr>
        <w:t>ych</w:t>
      </w:r>
      <w:r w:rsidRPr="001D583A">
        <w:rPr>
          <w:rFonts w:asciiTheme="minorHAnsi" w:hAnsiTheme="minorHAnsi"/>
          <w:color w:val="000000"/>
          <w:sz w:val="24"/>
          <w:szCs w:val="24"/>
        </w:rPr>
        <w:t xml:space="preserve"> pod warunkiem nie przekroczenia wartości umowy. Wykonawcy nie przysługuje prawo do roszczeń z tego tytułu.</w:t>
      </w:r>
    </w:p>
    <w:p w14:paraId="4AA999E5" w14:textId="60AA57CB" w:rsidR="00296AED" w:rsidRPr="001D583A" w:rsidRDefault="00D71091" w:rsidP="00296AED">
      <w:pPr>
        <w:numPr>
          <w:ilvl w:val="0"/>
          <w:numId w:val="30"/>
        </w:numPr>
        <w:autoSpaceDE w:val="0"/>
        <w:autoSpaceDN w:val="0"/>
        <w:jc w:val="both"/>
        <w:rPr>
          <w:rFonts w:asciiTheme="minorHAnsi" w:hAnsiTheme="minorHAnsi"/>
          <w:color w:val="000000"/>
          <w:sz w:val="24"/>
          <w:szCs w:val="24"/>
        </w:rPr>
      </w:pPr>
      <w:r w:rsidRPr="001D583A">
        <w:rPr>
          <w:rFonts w:asciiTheme="minorHAnsi" w:hAnsiTheme="minorHAnsi"/>
          <w:color w:val="000000"/>
          <w:sz w:val="24"/>
          <w:szCs w:val="24"/>
        </w:rPr>
        <w:t>Zamawiający ma prawo do niezrealizowania pełnej szacunkowej wielkości zamówienia</w:t>
      </w:r>
      <w:r w:rsidR="00754CBE">
        <w:rPr>
          <w:rFonts w:asciiTheme="minorHAnsi" w:hAnsiTheme="minorHAnsi"/>
          <w:color w:val="000000"/>
          <w:sz w:val="24"/>
          <w:szCs w:val="24"/>
        </w:rPr>
        <w:t>, z zastrzeżeniem, że</w:t>
      </w:r>
      <w:r w:rsidRPr="001D583A">
        <w:rPr>
          <w:rFonts w:asciiTheme="minorHAnsi" w:hAnsiTheme="minorHAnsi"/>
          <w:color w:val="000000"/>
          <w:sz w:val="24"/>
          <w:szCs w:val="24"/>
        </w:rPr>
        <w:t xml:space="preserve"> zamówieni</w:t>
      </w:r>
      <w:r w:rsidR="00754CBE">
        <w:rPr>
          <w:rFonts w:asciiTheme="minorHAnsi" w:hAnsiTheme="minorHAnsi"/>
          <w:color w:val="000000"/>
          <w:sz w:val="24"/>
          <w:szCs w:val="24"/>
        </w:rPr>
        <w:t>e</w:t>
      </w:r>
      <w:r w:rsidRPr="001D583A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754CBE">
        <w:rPr>
          <w:rFonts w:asciiTheme="minorHAnsi" w:hAnsiTheme="minorHAnsi"/>
          <w:color w:val="000000"/>
          <w:sz w:val="24"/>
          <w:szCs w:val="24"/>
        </w:rPr>
        <w:t>będzie</w:t>
      </w:r>
      <w:r w:rsidRPr="001D583A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754CBE" w:rsidRPr="001D583A">
        <w:rPr>
          <w:rFonts w:asciiTheme="minorHAnsi" w:hAnsiTheme="minorHAnsi"/>
          <w:color w:val="000000"/>
          <w:sz w:val="24"/>
          <w:szCs w:val="24"/>
        </w:rPr>
        <w:t>zrealizowan</w:t>
      </w:r>
      <w:r w:rsidR="00754CBE">
        <w:rPr>
          <w:rFonts w:asciiTheme="minorHAnsi" w:hAnsiTheme="minorHAnsi"/>
          <w:color w:val="000000"/>
          <w:sz w:val="24"/>
          <w:szCs w:val="24"/>
        </w:rPr>
        <w:t>e co najmniej w wysokości</w:t>
      </w:r>
      <w:r w:rsidRPr="001D583A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296AED" w:rsidRPr="001D583A">
        <w:rPr>
          <w:rFonts w:asciiTheme="minorHAnsi" w:hAnsiTheme="minorHAnsi"/>
          <w:color w:val="000000"/>
          <w:sz w:val="24"/>
          <w:szCs w:val="24"/>
        </w:rPr>
        <w:t>5</w:t>
      </w:r>
      <w:r w:rsidRPr="001D583A">
        <w:rPr>
          <w:rFonts w:asciiTheme="minorHAnsi" w:hAnsiTheme="minorHAnsi"/>
          <w:color w:val="000000"/>
          <w:sz w:val="24"/>
          <w:szCs w:val="24"/>
        </w:rPr>
        <w:t xml:space="preserve">0% ogólnej wartości umowy. Zakup pozostałej ilości </w:t>
      </w:r>
      <w:r w:rsidR="00296AED" w:rsidRPr="001D583A">
        <w:rPr>
          <w:rFonts w:asciiTheme="minorHAnsi" w:hAnsiTheme="minorHAnsi"/>
          <w:b/>
          <w:sz w:val="24"/>
          <w:szCs w:val="24"/>
        </w:rPr>
        <w:t>strojów</w:t>
      </w:r>
      <w:r w:rsidRPr="001D583A">
        <w:rPr>
          <w:rFonts w:asciiTheme="minorHAnsi" w:hAnsiTheme="minorHAnsi"/>
          <w:b/>
          <w:sz w:val="24"/>
          <w:szCs w:val="24"/>
        </w:rPr>
        <w:t xml:space="preserve"> sportow</w:t>
      </w:r>
      <w:r w:rsidR="00296AED" w:rsidRPr="001D583A">
        <w:rPr>
          <w:rFonts w:asciiTheme="minorHAnsi" w:hAnsiTheme="minorHAnsi"/>
          <w:b/>
          <w:sz w:val="24"/>
          <w:szCs w:val="24"/>
        </w:rPr>
        <w:t>ych</w:t>
      </w:r>
      <w:r w:rsidRPr="001D583A">
        <w:rPr>
          <w:rFonts w:asciiTheme="minorHAnsi" w:hAnsiTheme="minorHAnsi"/>
          <w:color w:val="000000"/>
          <w:sz w:val="24"/>
          <w:szCs w:val="24"/>
        </w:rPr>
        <w:t xml:space="preserve"> zależeć będzie od potrzeb Zamawiającego (prawo opcji). Wykonawcy nie przysługuje prawo roszczeń z tytułu niewykorzystania pełnej wartości umowy.</w:t>
      </w:r>
    </w:p>
    <w:p w14:paraId="6781CC8B" w14:textId="77777777" w:rsidR="0048094A" w:rsidRPr="001D583A" w:rsidRDefault="00146C88" w:rsidP="00B512C5">
      <w:pPr>
        <w:numPr>
          <w:ilvl w:val="0"/>
          <w:numId w:val="30"/>
        </w:numPr>
        <w:autoSpaceDE w:val="0"/>
        <w:autoSpaceDN w:val="0"/>
        <w:jc w:val="both"/>
        <w:rPr>
          <w:rFonts w:asciiTheme="minorHAnsi" w:hAnsiTheme="minorHAnsi"/>
          <w:color w:val="000000"/>
          <w:sz w:val="24"/>
          <w:szCs w:val="24"/>
        </w:rPr>
      </w:pPr>
      <w:r w:rsidRPr="001D583A">
        <w:rPr>
          <w:rFonts w:asciiTheme="minorHAnsi" w:hAnsiTheme="minorHAnsi"/>
          <w:color w:val="000000"/>
          <w:sz w:val="24"/>
          <w:szCs w:val="24"/>
        </w:rPr>
        <w:t xml:space="preserve">Zamawiający dopuszcza realizację zamówienia przez podwykonawców. Wykonawca zobowiązany jest wskazać w ofercie części zamówienia, których wykonanie zamierza powierzyć podwykonawcom. Wykonawca ponosi pełną odpowiedzialność za prace wykonane przez podwykonawców również za usterki gwarancyjne. </w:t>
      </w:r>
    </w:p>
    <w:p w14:paraId="7990CEFA" w14:textId="77777777" w:rsidR="0048094A" w:rsidRPr="001D583A" w:rsidRDefault="00296AED" w:rsidP="00296AED">
      <w:pPr>
        <w:numPr>
          <w:ilvl w:val="0"/>
          <w:numId w:val="30"/>
        </w:numPr>
        <w:autoSpaceDE w:val="0"/>
        <w:autoSpaceDN w:val="0"/>
        <w:jc w:val="both"/>
        <w:rPr>
          <w:rFonts w:asciiTheme="minorHAnsi" w:hAnsiTheme="minorHAnsi"/>
          <w:color w:val="000000"/>
          <w:sz w:val="24"/>
          <w:szCs w:val="24"/>
        </w:rPr>
      </w:pPr>
      <w:r w:rsidRPr="001D583A">
        <w:rPr>
          <w:rFonts w:asciiTheme="minorHAnsi" w:hAnsiTheme="minorHAnsi"/>
          <w:color w:val="000000"/>
          <w:sz w:val="24"/>
          <w:szCs w:val="24"/>
        </w:rPr>
        <w:t>Zamawiający przewiduje możliwość udzielenia zamówień uzupełniających polegających na powtórzeniu tego samego rodzaju zamówienia, co zamówienie podstawowe. Zakres zamówienia uzupełniającego - nie więcej niż 50% wartości umowy zamówienia podstawowego (wartość liczona będzie netto, tj. bez podatku od towaru i usług VAT).</w:t>
      </w:r>
    </w:p>
    <w:p w14:paraId="6B5568B2" w14:textId="660EFC5E" w:rsidR="007B0A87" w:rsidRPr="007B0A87" w:rsidRDefault="007B0A87" w:rsidP="007B0A87">
      <w:pPr>
        <w:pStyle w:val="Akapitzlist"/>
        <w:numPr>
          <w:ilvl w:val="0"/>
          <w:numId w:val="30"/>
        </w:numPr>
        <w:rPr>
          <w:rFonts w:asciiTheme="minorHAnsi" w:hAnsiTheme="minorHAnsi"/>
          <w:color w:val="000000"/>
          <w:sz w:val="24"/>
          <w:szCs w:val="24"/>
        </w:rPr>
      </w:pPr>
      <w:r w:rsidRPr="007B0A87">
        <w:rPr>
          <w:rFonts w:asciiTheme="minorHAnsi" w:hAnsiTheme="minorHAnsi"/>
          <w:color w:val="000000"/>
          <w:sz w:val="24"/>
          <w:szCs w:val="24"/>
        </w:rPr>
        <w:lastRenderedPageBreak/>
        <w:t>Zamawiający dopuszcza składania ofert częściowych. Wykonawcy mogą składać oferty na jedną lub więcej części zamówienia</w:t>
      </w:r>
      <w:r>
        <w:rPr>
          <w:rFonts w:asciiTheme="minorHAnsi" w:hAnsiTheme="minorHAnsi"/>
          <w:color w:val="000000"/>
          <w:sz w:val="24"/>
          <w:szCs w:val="24"/>
        </w:rPr>
        <w:t xml:space="preserve"> (dot. części I, II lub III)</w:t>
      </w:r>
      <w:r w:rsidRPr="007B0A87">
        <w:rPr>
          <w:rFonts w:asciiTheme="minorHAnsi" w:hAnsiTheme="minorHAnsi"/>
          <w:color w:val="000000"/>
          <w:sz w:val="24"/>
          <w:szCs w:val="24"/>
        </w:rPr>
        <w:t>.</w:t>
      </w:r>
    </w:p>
    <w:p w14:paraId="071C8D9F" w14:textId="77777777" w:rsidR="008E3760" w:rsidRDefault="00146C88" w:rsidP="001F17CF">
      <w:pPr>
        <w:numPr>
          <w:ilvl w:val="0"/>
          <w:numId w:val="30"/>
        </w:numPr>
        <w:autoSpaceDE w:val="0"/>
        <w:autoSpaceDN w:val="0"/>
        <w:jc w:val="both"/>
        <w:rPr>
          <w:rFonts w:asciiTheme="minorHAnsi" w:hAnsiTheme="minorHAnsi"/>
          <w:color w:val="000000"/>
          <w:sz w:val="24"/>
          <w:szCs w:val="24"/>
        </w:rPr>
      </w:pPr>
      <w:r w:rsidRPr="001D583A">
        <w:rPr>
          <w:rFonts w:asciiTheme="minorHAnsi" w:hAnsiTheme="minorHAnsi"/>
          <w:color w:val="000000"/>
          <w:sz w:val="24"/>
          <w:szCs w:val="24"/>
        </w:rPr>
        <w:t>Zamawiający nie dopuszcz</w:t>
      </w:r>
      <w:r w:rsidR="00040E89">
        <w:rPr>
          <w:rFonts w:asciiTheme="minorHAnsi" w:hAnsiTheme="minorHAnsi"/>
          <w:color w:val="000000"/>
          <w:sz w:val="24"/>
          <w:szCs w:val="24"/>
        </w:rPr>
        <w:t>a składania ofert wariantowych.</w:t>
      </w:r>
    </w:p>
    <w:p w14:paraId="25141418" w14:textId="77777777" w:rsidR="00925719" w:rsidRPr="00040E89" w:rsidRDefault="00925719" w:rsidP="00925719">
      <w:pPr>
        <w:autoSpaceDE w:val="0"/>
        <w:autoSpaceDN w:val="0"/>
        <w:jc w:val="both"/>
        <w:rPr>
          <w:rFonts w:asciiTheme="minorHAnsi" w:hAnsiTheme="minorHAnsi"/>
          <w:color w:val="000000"/>
          <w:sz w:val="24"/>
          <w:szCs w:val="24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7866"/>
      </w:tblGrid>
      <w:tr w:rsidR="007C1B18" w:rsidRPr="001D583A" w14:paraId="50028D83" w14:textId="77777777" w:rsidTr="009801FE">
        <w:tc>
          <w:tcPr>
            <w:tcW w:w="1346" w:type="dxa"/>
          </w:tcPr>
          <w:p w14:paraId="0E539B96" w14:textId="77777777" w:rsidR="007C1B18" w:rsidRPr="001D583A" w:rsidRDefault="007C1B18">
            <w:pPr>
              <w:rPr>
                <w:rFonts w:asciiTheme="minorHAnsi" w:hAnsiTheme="minorHAnsi"/>
                <w:b/>
                <w:color w:val="000000"/>
                <w:sz w:val="24"/>
              </w:rPr>
            </w:pPr>
            <w:r w:rsidRPr="001D583A">
              <w:rPr>
                <w:rFonts w:asciiTheme="minorHAnsi" w:hAnsiTheme="minorHAnsi"/>
                <w:b/>
                <w:color w:val="000000"/>
                <w:sz w:val="24"/>
              </w:rPr>
              <w:t xml:space="preserve">Rozdział 4. </w:t>
            </w:r>
          </w:p>
        </w:tc>
        <w:tc>
          <w:tcPr>
            <w:tcW w:w="7866" w:type="dxa"/>
          </w:tcPr>
          <w:p w14:paraId="38848C2E" w14:textId="77777777" w:rsidR="007C1B18" w:rsidRPr="001D583A" w:rsidRDefault="007C1B18">
            <w:pPr>
              <w:rPr>
                <w:rFonts w:asciiTheme="minorHAnsi" w:hAnsiTheme="minorHAnsi"/>
                <w:b/>
                <w:color w:val="000000"/>
                <w:sz w:val="24"/>
              </w:rPr>
            </w:pPr>
            <w:r w:rsidRPr="001D583A">
              <w:rPr>
                <w:rFonts w:asciiTheme="minorHAnsi" w:hAnsiTheme="minorHAnsi"/>
                <w:b/>
                <w:color w:val="000000"/>
                <w:sz w:val="24"/>
              </w:rPr>
              <w:t>Termin i miejsce realizacji zamówienia</w:t>
            </w:r>
          </w:p>
        </w:tc>
      </w:tr>
    </w:tbl>
    <w:p w14:paraId="0CFBBB67" w14:textId="77777777" w:rsidR="007C1B18" w:rsidRPr="001D583A" w:rsidRDefault="007C1B18" w:rsidP="00040E89">
      <w:pPr>
        <w:rPr>
          <w:rFonts w:asciiTheme="minorHAnsi" w:hAnsiTheme="minorHAnsi"/>
          <w:color w:val="000000"/>
          <w:sz w:val="24"/>
          <w:szCs w:val="24"/>
        </w:rPr>
      </w:pPr>
    </w:p>
    <w:p w14:paraId="3051059B" w14:textId="77777777" w:rsidR="00146C88" w:rsidRPr="001D583A" w:rsidRDefault="00146C88" w:rsidP="00B512C5">
      <w:pPr>
        <w:numPr>
          <w:ilvl w:val="0"/>
          <w:numId w:val="15"/>
        </w:numPr>
        <w:jc w:val="both"/>
        <w:rPr>
          <w:rFonts w:asciiTheme="minorHAnsi" w:hAnsiTheme="minorHAnsi"/>
          <w:color w:val="000000"/>
          <w:sz w:val="24"/>
          <w:szCs w:val="24"/>
        </w:rPr>
      </w:pPr>
      <w:r w:rsidRPr="001D583A">
        <w:rPr>
          <w:rFonts w:asciiTheme="minorHAnsi" w:hAnsiTheme="minorHAnsi"/>
          <w:color w:val="000000"/>
          <w:sz w:val="24"/>
          <w:szCs w:val="24"/>
        </w:rPr>
        <w:t>Umowa obowiązuje w okresie od dnia podpisania umowy do dnia 31 grudnia 201</w:t>
      </w:r>
      <w:r w:rsidR="008931BA" w:rsidRPr="001D583A">
        <w:rPr>
          <w:rFonts w:asciiTheme="minorHAnsi" w:hAnsiTheme="minorHAnsi"/>
          <w:color w:val="000000"/>
          <w:sz w:val="24"/>
          <w:szCs w:val="24"/>
        </w:rPr>
        <w:t>7</w:t>
      </w:r>
      <w:r w:rsidRPr="001D583A">
        <w:rPr>
          <w:rFonts w:asciiTheme="minorHAnsi" w:hAnsiTheme="minorHAnsi"/>
          <w:color w:val="000000"/>
          <w:sz w:val="24"/>
          <w:szCs w:val="24"/>
        </w:rPr>
        <w:t xml:space="preserve"> r. </w:t>
      </w:r>
      <w:r w:rsidRPr="001D583A">
        <w:rPr>
          <w:rFonts w:asciiTheme="minorHAnsi" w:hAnsiTheme="minorHAnsi"/>
          <w:color w:val="000000"/>
          <w:sz w:val="24"/>
          <w:szCs w:val="24"/>
        </w:rPr>
        <w:br/>
        <w:t>z zastrzeżeniem, że, umowa ulega rozwiązaniu po wyczerpaniu</w:t>
      </w:r>
      <w:r w:rsidR="00B3324A" w:rsidRPr="001D583A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1D583A">
        <w:rPr>
          <w:rFonts w:asciiTheme="minorHAnsi" w:hAnsiTheme="minorHAnsi"/>
          <w:color w:val="000000"/>
          <w:sz w:val="24"/>
          <w:szCs w:val="24"/>
        </w:rPr>
        <w:t>maksymalnego wynagrodzenia Wykonawcy określonego w umowie.</w:t>
      </w:r>
    </w:p>
    <w:p w14:paraId="2F50E513" w14:textId="77777777" w:rsidR="00146C88" w:rsidRPr="001D583A" w:rsidRDefault="00146C88" w:rsidP="00B512C5">
      <w:pPr>
        <w:numPr>
          <w:ilvl w:val="0"/>
          <w:numId w:val="15"/>
        </w:numPr>
        <w:jc w:val="both"/>
        <w:rPr>
          <w:rFonts w:asciiTheme="minorHAnsi" w:hAnsiTheme="minorHAnsi"/>
          <w:color w:val="000000"/>
          <w:sz w:val="24"/>
          <w:szCs w:val="24"/>
        </w:rPr>
      </w:pPr>
      <w:r w:rsidRPr="001D583A">
        <w:rPr>
          <w:rFonts w:asciiTheme="minorHAnsi" w:hAnsiTheme="minorHAnsi"/>
          <w:color w:val="000000"/>
          <w:sz w:val="24"/>
          <w:szCs w:val="24"/>
        </w:rPr>
        <w:t xml:space="preserve">Termin każdorazowej dostawy nie może być dłuższy niż </w:t>
      </w:r>
      <w:r w:rsidR="008E3760" w:rsidRPr="001D583A">
        <w:rPr>
          <w:rFonts w:asciiTheme="minorHAnsi" w:hAnsiTheme="minorHAnsi"/>
          <w:color w:val="000000"/>
          <w:sz w:val="24"/>
          <w:szCs w:val="24"/>
        </w:rPr>
        <w:t>5</w:t>
      </w:r>
      <w:r w:rsidR="00A507D5" w:rsidRPr="001D583A">
        <w:rPr>
          <w:rFonts w:asciiTheme="minorHAnsi" w:hAnsiTheme="minorHAnsi"/>
          <w:color w:val="000000"/>
          <w:sz w:val="24"/>
          <w:szCs w:val="24"/>
        </w:rPr>
        <w:t xml:space="preserve"> dni robocze</w:t>
      </w:r>
      <w:r w:rsidRPr="001D583A">
        <w:rPr>
          <w:rFonts w:asciiTheme="minorHAnsi" w:hAnsiTheme="minorHAnsi"/>
          <w:color w:val="000000"/>
          <w:sz w:val="24"/>
          <w:szCs w:val="24"/>
        </w:rPr>
        <w:t>, licząc od dnia złożenia zamówienia przez Zamawiającego przekazanego Wykonawcy za pośrednictwem e-maila lub faksu. Przez dni robocze rozumie się w niniejszej umowie dni od poniedziałku do piątku z wyjątkiem dni ustawowo wolnych od pracy.</w:t>
      </w:r>
    </w:p>
    <w:p w14:paraId="4D70D49B" w14:textId="77777777" w:rsidR="00146C88" w:rsidRPr="001D583A" w:rsidRDefault="00146C88" w:rsidP="00B512C5">
      <w:pPr>
        <w:numPr>
          <w:ilvl w:val="0"/>
          <w:numId w:val="15"/>
        </w:numPr>
        <w:jc w:val="both"/>
        <w:rPr>
          <w:rFonts w:asciiTheme="minorHAnsi" w:hAnsiTheme="minorHAnsi"/>
          <w:color w:val="000000"/>
          <w:sz w:val="24"/>
          <w:szCs w:val="24"/>
        </w:rPr>
      </w:pPr>
      <w:r w:rsidRPr="001D583A">
        <w:rPr>
          <w:rFonts w:asciiTheme="minorHAnsi" w:hAnsiTheme="minorHAnsi"/>
          <w:color w:val="000000"/>
          <w:sz w:val="24"/>
          <w:szCs w:val="24"/>
        </w:rPr>
        <w:t>Za dat</w:t>
      </w:r>
      <w:r w:rsidRPr="001D583A">
        <w:rPr>
          <w:rFonts w:asciiTheme="minorHAnsi" w:eastAsia="TimesNewRoman" w:hAnsiTheme="minorHAnsi" w:cs="TimesNewRoman"/>
          <w:color w:val="000000"/>
          <w:sz w:val="24"/>
          <w:szCs w:val="24"/>
        </w:rPr>
        <w:t>ę</w:t>
      </w:r>
      <w:r w:rsidR="00B3324A" w:rsidRPr="001D583A">
        <w:rPr>
          <w:rFonts w:asciiTheme="minorHAnsi" w:eastAsia="TimesNewRoman" w:hAnsiTheme="minorHAnsi" w:cs="TimesNewRoman"/>
          <w:color w:val="000000"/>
          <w:sz w:val="24"/>
          <w:szCs w:val="24"/>
        </w:rPr>
        <w:t xml:space="preserve"> </w:t>
      </w:r>
      <w:r w:rsidRPr="001D583A">
        <w:rPr>
          <w:rFonts w:asciiTheme="minorHAnsi" w:hAnsiTheme="minorHAnsi"/>
          <w:color w:val="000000"/>
          <w:sz w:val="24"/>
          <w:szCs w:val="24"/>
        </w:rPr>
        <w:t>dostawy przyjmuje si</w:t>
      </w:r>
      <w:r w:rsidRPr="001D583A">
        <w:rPr>
          <w:rFonts w:asciiTheme="minorHAnsi" w:eastAsia="TimesNewRoman" w:hAnsiTheme="minorHAnsi" w:cs="TimesNewRoman"/>
          <w:color w:val="000000"/>
          <w:sz w:val="24"/>
          <w:szCs w:val="24"/>
        </w:rPr>
        <w:t>ę</w:t>
      </w:r>
      <w:r w:rsidR="00B3324A" w:rsidRPr="001D583A">
        <w:rPr>
          <w:rFonts w:asciiTheme="minorHAnsi" w:eastAsia="TimesNewRoman" w:hAnsiTheme="minorHAnsi" w:cs="TimesNewRoman"/>
          <w:color w:val="000000"/>
          <w:sz w:val="24"/>
          <w:szCs w:val="24"/>
        </w:rPr>
        <w:t xml:space="preserve"> </w:t>
      </w:r>
      <w:r w:rsidRPr="001D583A">
        <w:rPr>
          <w:rFonts w:asciiTheme="minorHAnsi" w:hAnsiTheme="minorHAnsi"/>
          <w:color w:val="000000"/>
          <w:sz w:val="24"/>
          <w:szCs w:val="24"/>
        </w:rPr>
        <w:t>dzie</w:t>
      </w:r>
      <w:r w:rsidRPr="001D583A">
        <w:rPr>
          <w:rFonts w:asciiTheme="minorHAnsi" w:eastAsia="TimesNewRoman" w:hAnsiTheme="minorHAnsi" w:cs="TimesNewRoman"/>
          <w:color w:val="000000"/>
          <w:sz w:val="24"/>
          <w:szCs w:val="24"/>
        </w:rPr>
        <w:t>ń</w:t>
      </w:r>
      <w:r w:rsidR="00B3324A" w:rsidRPr="001D583A">
        <w:rPr>
          <w:rFonts w:asciiTheme="minorHAnsi" w:eastAsia="TimesNewRoman" w:hAnsiTheme="minorHAnsi" w:cs="TimesNewRoman"/>
          <w:color w:val="000000"/>
          <w:sz w:val="24"/>
          <w:szCs w:val="24"/>
        </w:rPr>
        <w:t xml:space="preserve"> </w:t>
      </w:r>
      <w:r w:rsidRPr="001D583A">
        <w:rPr>
          <w:rFonts w:asciiTheme="minorHAnsi" w:hAnsiTheme="minorHAnsi"/>
          <w:color w:val="000000"/>
          <w:sz w:val="24"/>
          <w:szCs w:val="24"/>
        </w:rPr>
        <w:t>podpisania przez obie strony bez zastrze</w:t>
      </w:r>
      <w:r w:rsidRPr="001D583A">
        <w:rPr>
          <w:rFonts w:asciiTheme="minorHAnsi" w:eastAsia="TimesNewRoman" w:hAnsiTheme="minorHAnsi" w:cs="TimesNewRoman"/>
          <w:color w:val="000000"/>
          <w:sz w:val="24"/>
          <w:szCs w:val="24"/>
        </w:rPr>
        <w:t>ż</w:t>
      </w:r>
      <w:r w:rsidRPr="001D583A">
        <w:rPr>
          <w:rFonts w:asciiTheme="minorHAnsi" w:hAnsiTheme="minorHAnsi"/>
          <w:color w:val="000000"/>
          <w:sz w:val="24"/>
          <w:szCs w:val="24"/>
        </w:rPr>
        <w:t>e</w:t>
      </w:r>
      <w:r w:rsidRPr="001D583A">
        <w:rPr>
          <w:rFonts w:asciiTheme="minorHAnsi" w:eastAsia="TimesNewRoman" w:hAnsiTheme="minorHAnsi" w:cs="TimesNewRoman"/>
          <w:color w:val="000000"/>
          <w:sz w:val="24"/>
          <w:szCs w:val="24"/>
        </w:rPr>
        <w:t>ń</w:t>
      </w:r>
      <w:r w:rsidR="00B3324A" w:rsidRPr="001D583A">
        <w:rPr>
          <w:rFonts w:asciiTheme="minorHAnsi" w:eastAsia="TimesNewRoman" w:hAnsiTheme="minorHAnsi" w:cs="TimesNewRoman"/>
          <w:color w:val="000000"/>
          <w:sz w:val="24"/>
          <w:szCs w:val="24"/>
        </w:rPr>
        <w:t xml:space="preserve"> </w:t>
      </w:r>
      <w:r w:rsidRPr="001D583A">
        <w:rPr>
          <w:rFonts w:asciiTheme="minorHAnsi" w:hAnsiTheme="minorHAnsi"/>
          <w:color w:val="000000"/>
          <w:sz w:val="24"/>
          <w:szCs w:val="24"/>
        </w:rPr>
        <w:t>protokołu</w:t>
      </w:r>
      <w:r w:rsidR="00B3324A" w:rsidRPr="001D583A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1D583A">
        <w:rPr>
          <w:rFonts w:asciiTheme="minorHAnsi" w:hAnsiTheme="minorHAnsi"/>
          <w:color w:val="000000"/>
          <w:sz w:val="24"/>
          <w:szCs w:val="24"/>
        </w:rPr>
        <w:t>odbioru ilo</w:t>
      </w:r>
      <w:r w:rsidRPr="001D583A">
        <w:rPr>
          <w:rFonts w:asciiTheme="minorHAnsi" w:eastAsia="TimesNewRoman" w:hAnsiTheme="minorHAnsi" w:cs="TimesNewRoman"/>
          <w:color w:val="000000"/>
          <w:sz w:val="24"/>
          <w:szCs w:val="24"/>
        </w:rPr>
        <w:t>ś</w:t>
      </w:r>
      <w:r w:rsidRPr="001D583A">
        <w:rPr>
          <w:rFonts w:asciiTheme="minorHAnsi" w:hAnsiTheme="minorHAnsi"/>
          <w:color w:val="000000"/>
          <w:sz w:val="24"/>
          <w:szCs w:val="24"/>
        </w:rPr>
        <w:t>ciowego.</w:t>
      </w:r>
    </w:p>
    <w:p w14:paraId="7C991BD1" w14:textId="77777777" w:rsidR="00146C88" w:rsidRDefault="00146C88" w:rsidP="00B512C5">
      <w:pPr>
        <w:numPr>
          <w:ilvl w:val="0"/>
          <w:numId w:val="15"/>
        </w:numPr>
        <w:jc w:val="both"/>
        <w:rPr>
          <w:rFonts w:asciiTheme="minorHAnsi" w:hAnsiTheme="minorHAnsi"/>
          <w:color w:val="000000"/>
          <w:sz w:val="24"/>
          <w:szCs w:val="24"/>
        </w:rPr>
      </w:pPr>
      <w:r w:rsidRPr="001D583A">
        <w:rPr>
          <w:rFonts w:asciiTheme="minorHAnsi" w:hAnsiTheme="minorHAnsi"/>
          <w:color w:val="000000"/>
          <w:sz w:val="24"/>
          <w:szCs w:val="24"/>
        </w:rPr>
        <w:t>Miejscem dostawy jest siedziba Polskiego Zwi</w:t>
      </w:r>
      <w:r w:rsidRPr="001D583A">
        <w:rPr>
          <w:rFonts w:asciiTheme="minorHAnsi" w:eastAsia="TimesNewRoman" w:hAnsiTheme="minorHAnsi" w:cs="TimesNewRoman"/>
          <w:color w:val="000000"/>
          <w:sz w:val="24"/>
          <w:szCs w:val="24"/>
        </w:rPr>
        <w:t>ą</w:t>
      </w:r>
      <w:r w:rsidRPr="001D583A">
        <w:rPr>
          <w:rFonts w:asciiTheme="minorHAnsi" w:hAnsiTheme="minorHAnsi"/>
          <w:color w:val="000000"/>
          <w:sz w:val="24"/>
          <w:szCs w:val="24"/>
        </w:rPr>
        <w:t>zku P</w:t>
      </w:r>
      <w:r w:rsidR="005B0795" w:rsidRPr="001D583A">
        <w:rPr>
          <w:rFonts w:asciiTheme="minorHAnsi" w:hAnsiTheme="minorHAnsi"/>
          <w:color w:val="000000"/>
          <w:sz w:val="24"/>
          <w:szCs w:val="24"/>
        </w:rPr>
        <w:t>odnoszenia Ciężarów</w:t>
      </w:r>
      <w:r w:rsidRPr="001D583A">
        <w:rPr>
          <w:rFonts w:asciiTheme="minorHAnsi" w:hAnsiTheme="minorHAnsi"/>
          <w:color w:val="000000"/>
          <w:sz w:val="24"/>
          <w:szCs w:val="24"/>
        </w:rPr>
        <w:t xml:space="preserve"> lub inne miejsce na terenie</w:t>
      </w:r>
      <w:r w:rsidR="00B3324A" w:rsidRPr="001D583A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1D583A">
        <w:rPr>
          <w:rFonts w:asciiTheme="minorHAnsi" w:hAnsiTheme="minorHAnsi"/>
          <w:color w:val="000000"/>
          <w:sz w:val="24"/>
          <w:szCs w:val="24"/>
        </w:rPr>
        <w:t>kraju, wskazane przez Zamawiaj</w:t>
      </w:r>
      <w:r w:rsidRPr="001D583A">
        <w:rPr>
          <w:rFonts w:asciiTheme="minorHAnsi" w:eastAsia="TimesNewRoman" w:hAnsiTheme="minorHAnsi" w:cs="TimesNewRoman"/>
          <w:color w:val="000000"/>
          <w:sz w:val="24"/>
          <w:szCs w:val="24"/>
        </w:rPr>
        <w:t>ą</w:t>
      </w:r>
      <w:r w:rsidRPr="001D583A">
        <w:rPr>
          <w:rFonts w:asciiTheme="minorHAnsi" w:hAnsiTheme="minorHAnsi"/>
          <w:color w:val="000000"/>
          <w:sz w:val="24"/>
          <w:szCs w:val="24"/>
        </w:rPr>
        <w:t>cego.</w:t>
      </w:r>
    </w:p>
    <w:p w14:paraId="0A91DB3F" w14:textId="1DFFC117" w:rsidR="00B555E2" w:rsidRPr="001D583A" w:rsidRDefault="00B555E2" w:rsidP="00B555E2">
      <w:pPr>
        <w:numPr>
          <w:ilvl w:val="0"/>
          <w:numId w:val="15"/>
        </w:numPr>
        <w:jc w:val="both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D</w:t>
      </w:r>
      <w:r w:rsidRPr="00B555E2">
        <w:rPr>
          <w:rFonts w:asciiTheme="minorHAnsi" w:hAnsiTheme="minorHAnsi"/>
          <w:color w:val="000000"/>
          <w:sz w:val="24"/>
          <w:szCs w:val="24"/>
        </w:rPr>
        <w:t>ostawa strojów w miejsce wskazane przez Zamawiającego, w tym transport odbędzie się na koszt i ryzyko Wykonawcy.</w:t>
      </w:r>
    </w:p>
    <w:p w14:paraId="18CD1524" w14:textId="77777777" w:rsidR="00FF5E1E" w:rsidRPr="001D583A" w:rsidRDefault="00FF5E1E" w:rsidP="00F66EC4">
      <w:pPr>
        <w:pStyle w:val="Tekstpodstawowy"/>
        <w:jc w:val="both"/>
        <w:rPr>
          <w:rFonts w:asciiTheme="minorHAnsi" w:hAnsiTheme="minorHAnsi"/>
          <w:color w:val="000000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7866"/>
      </w:tblGrid>
      <w:tr w:rsidR="007C1B18" w:rsidRPr="001D583A" w14:paraId="4CD7F2B1" w14:textId="77777777" w:rsidTr="009801FE">
        <w:tc>
          <w:tcPr>
            <w:tcW w:w="1346" w:type="dxa"/>
          </w:tcPr>
          <w:p w14:paraId="0EB0D56E" w14:textId="77777777" w:rsidR="007C1B18" w:rsidRPr="001D583A" w:rsidRDefault="007C1B18">
            <w:pPr>
              <w:rPr>
                <w:rFonts w:asciiTheme="minorHAnsi" w:hAnsiTheme="minorHAnsi"/>
                <w:b/>
                <w:color w:val="000000"/>
                <w:sz w:val="24"/>
              </w:rPr>
            </w:pPr>
            <w:r w:rsidRPr="001D583A">
              <w:rPr>
                <w:rFonts w:asciiTheme="minorHAnsi" w:hAnsiTheme="minorHAnsi"/>
                <w:b/>
                <w:color w:val="000000"/>
                <w:sz w:val="24"/>
              </w:rPr>
              <w:t xml:space="preserve">Rozdział 5. </w:t>
            </w:r>
          </w:p>
        </w:tc>
        <w:tc>
          <w:tcPr>
            <w:tcW w:w="7866" w:type="dxa"/>
          </w:tcPr>
          <w:p w14:paraId="30F89E26" w14:textId="77777777" w:rsidR="007C1B18" w:rsidRPr="001D583A" w:rsidRDefault="007C1B18" w:rsidP="00E83A23">
            <w:pPr>
              <w:rPr>
                <w:rFonts w:asciiTheme="minorHAnsi" w:hAnsiTheme="minorHAnsi"/>
                <w:b/>
                <w:color w:val="000000"/>
                <w:sz w:val="24"/>
              </w:rPr>
            </w:pPr>
            <w:r w:rsidRPr="001D583A">
              <w:rPr>
                <w:rFonts w:asciiTheme="minorHAnsi" w:hAnsiTheme="minorHAnsi"/>
                <w:b/>
                <w:color w:val="000000"/>
                <w:sz w:val="24"/>
              </w:rPr>
              <w:t xml:space="preserve">Warunki udziału w </w:t>
            </w:r>
            <w:r w:rsidR="00E83A23" w:rsidRPr="001D583A">
              <w:rPr>
                <w:rFonts w:asciiTheme="minorHAnsi" w:hAnsiTheme="minorHAnsi"/>
                <w:b/>
                <w:color w:val="000000"/>
                <w:sz w:val="24"/>
              </w:rPr>
              <w:t xml:space="preserve">przetargu </w:t>
            </w:r>
            <w:r w:rsidR="002A23F4" w:rsidRPr="001D583A">
              <w:rPr>
                <w:rFonts w:asciiTheme="minorHAnsi" w:hAnsiTheme="minorHAnsi"/>
                <w:b/>
                <w:color w:val="000000"/>
                <w:sz w:val="24"/>
              </w:rPr>
              <w:t xml:space="preserve">oraz opis </w:t>
            </w:r>
            <w:r w:rsidR="004D749E" w:rsidRPr="001D583A">
              <w:rPr>
                <w:rFonts w:asciiTheme="minorHAnsi" w:hAnsiTheme="minorHAnsi"/>
                <w:b/>
                <w:color w:val="000000"/>
                <w:sz w:val="24"/>
              </w:rPr>
              <w:t xml:space="preserve">sposobu dokonywania oceny </w:t>
            </w:r>
            <w:r w:rsidR="002A23F4" w:rsidRPr="001D583A">
              <w:rPr>
                <w:rFonts w:asciiTheme="minorHAnsi" w:hAnsiTheme="minorHAnsi"/>
                <w:b/>
                <w:color w:val="000000"/>
                <w:sz w:val="24"/>
              </w:rPr>
              <w:t xml:space="preserve">spełnienia </w:t>
            </w:r>
            <w:r w:rsidR="004D749E" w:rsidRPr="001D583A">
              <w:rPr>
                <w:rFonts w:asciiTheme="minorHAnsi" w:hAnsiTheme="minorHAnsi"/>
                <w:b/>
                <w:color w:val="000000"/>
                <w:sz w:val="24"/>
              </w:rPr>
              <w:t xml:space="preserve">tych </w:t>
            </w:r>
            <w:r w:rsidR="002A23F4" w:rsidRPr="001D583A">
              <w:rPr>
                <w:rFonts w:asciiTheme="minorHAnsi" w:hAnsiTheme="minorHAnsi"/>
                <w:b/>
                <w:color w:val="000000"/>
                <w:sz w:val="24"/>
              </w:rPr>
              <w:t>warunków</w:t>
            </w:r>
          </w:p>
        </w:tc>
      </w:tr>
    </w:tbl>
    <w:p w14:paraId="138656CE" w14:textId="77777777" w:rsidR="009C02A0" w:rsidRPr="001D583A" w:rsidRDefault="009C02A0" w:rsidP="009C02A0">
      <w:pPr>
        <w:rPr>
          <w:rFonts w:asciiTheme="minorHAnsi" w:hAnsiTheme="minorHAnsi"/>
          <w:lang w:eastAsia="ar-SA"/>
        </w:rPr>
      </w:pPr>
    </w:p>
    <w:p w14:paraId="23BCE2E5" w14:textId="77777777" w:rsidR="003F4D4A" w:rsidRPr="001D583A" w:rsidRDefault="003F4D4A" w:rsidP="00B512C5">
      <w:pPr>
        <w:pStyle w:val="Naglwek2"/>
        <w:numPr>
          <w:ilvl w:val="0"/>
          <w:numId w:val="21"/>
        </w:numPr>
        <w:tabs>
          <w:tab w:val="clear" w:pos="576"/>
        </w:tabs>
        <w:suppressAutoHyphens w:val="0"/>
        <w:jc w:val="left"/>
        <w:rPr>
          <w:rFonts w:asciiTheme="minorHAnsi" w:hAnsiTheme="minorHAnsi"/>
          <w:sz w:val="24"/>
          <w:szCs w:val="24"/>
        </w:rPr>
      </w:pPr>
      <w:r w:rsidRPr="001D583A">
        <w:rPr>
          <w:rFonts w:asciiTheme="minorHAnsi" w:hAnsiTheme="minorHAnsi"/>
          <w:sz w:val="24"/>
          <w:szCs w:val="24"/>
        </w:rPr>
        <w:t>O udzielenie zamówienia ubiegać się mogą Wykonawcy, którzy:</w:t>
      </w:r>
    </w:p>
    <w:p w14:paraId="20593EAA" w14:textId="77777777" w:rsidR="003F4D4A" w:rsidRPr="001D583A" w:rsidRDefault="003F4D4A" w:rsidP="00B512C5">
      <w:pPr>
        <w:pStyle w:val="Styl1"/>
        <w:widowControl/>
        <w:numPr>
          <w:ilvl w:val="1"/>
          <w:numId w:val="21"/>
        </w:numPr>
        <w:spacing w:before="0"/>
        <w:rPr>
          <w:rFonts w:asciiTheme="minorHAnsi" w:hAnsiTheme="minorHAnsi"/>
          <w:szCs w:val="24"/>
        </w:rPr>
      </w:pPr>
      <w:r w:rsidRPr="001D583A">
        <w:rPr>
          <w:rFonts w:asciiTheme="minorHAnsi" w:hAnsiTheme="minorHAnsi"/>
          <w:szCs w:val="24"/>
        </w:rPr>
        <w:t xml:space="preserve">Spełniają </w:t>
      </w:r>
      <w:r w:rsidRPr="001D583A">
        <w:rPr>
          <w:rFonts w:asciiTheme="minorHAnsi" w:hAnsiTheme="minorHAnsi"/>
          <w:color w:val="000000"/>
          <w:spacing w:val="-1"/>
          <w:szCs w:val="24"/>
        </w:rPr>
        <w:t>warunki określone dotyczące:</w:t>
      </w:r>
    </w:p>
    <w:p w14:paraId="1AC5C093" w14:textId="77777777" w:rsidR="00040E89" w:rsidRDefault="002F7A25" w:rsidP="00040E89">
      <w:pPr>
        <w:pStyle w:val="Styl1"/>
        <w:ind w:left="360"/>
        <w:rPr>
          <w:rFonts w:asciiTheme="minorHAnsi" w:hAnsiTheme="minorHAnsi"/>
          <w:color w:val="000000"/>
          <w:spacing w:val="-1"/>
          <w:szCs w:val="24"/>
        </w:rPr>
      </w:pPr>
      <w:r w:rsidRPr="001D583A">
        <w:rPr>
          <w:rFonts w:asciiTheme="minorHAnsi" w:hAnsiTheme="minorHAnsi"/>
          <w:color w:val="000000"/>
          <w:spacing w:val="-1"/>
          <w:szCs w:val="24"/>
        </w:rPr>
        <w:t>a)</w:t>
      </w:r>
      <w:r w:rsidRPr="001D583A">
        <w:rPr>
          <w:rFonts w:asciiTheme="minorHAnsi" w:hAnsiTheme="minorHAnsi"/>
          <w:color w:val="000000"/>
          <w:spacing w:val="-1"/>
          <w:szCs w:val="24"/>
        </w:rPr>
        <w:tab/>
        <w:t>kompetencji lub uprawnień do prowadzenia określonej działalności zawodowej, o ile wynika to z odrębnych przepisów – Zamawiający nie określa warunku w tym zakresie;</w:t>
      </w:r>
    </w:p>
    <w:p w14:paraId="2F797F73" w14:textId="77777777" w:rsidR="002F7A25" w:rsidRPr="001D583A" w:rsidRDefault="002F7A25" w:rsidP="00040E89">
      <w:pPr>
        <w:pStyle w:val="Styl1"/>
        <w:ind w:left="360"/>
        <w:rPr>
          <w:rFonts w:asciiTheme="minorHAnsi" w:hAnsiTheme="minorHAnsi"/>
          <w:color w:val="000000"/>
          <w:spacing w:val="-1"/>
          <w:szCs w:val="24"/>
        </w:rPr>
      </w:pPr>
      <w:r w:rsidRPr="001D583A">
        <w:rPr>
          <w:rFonts w:asciiTheme="minorHAnsi" w:hAnsiTheme="minorHAnsi"/>
          <w:color w:val="000000"/>
          <w:spacing w:val="-1"/>
          <w:szCs w:val="24"/>
        </w:rPr>
        <w:t>b)</w:t>
      </w:r>
      <w:r w:rsidRPr="001D583A">
        <w:rPr>
          <w:rFonts w:asciiTheme="minorHAnsi" w:hAnsiTheme="minorHAnsi"/>
          <w:color w:val="000000"/>
          <w:spacing w:val="-1"/>
          <w:szCs w:val="24"/>
        </w:rPr>
        <w:tab/>
        <w:t xml:space="preserve">sytuacji finansowej lub ekonomicznej – </w:t>
      </w:r>
      <w:r w:rsidR="0064666B" w:rsidRPr="001D583A">
        <w:rPr>
          <w:rFonts w:asciiTheme="minorHAnsi" w:hAnsiTheme="minorHAnsi"/>
          <w:color w:val="000000"/>
          <w:spacing w:val="-1"/>
          <w:szCs w:val="24"/>
        </w:rPr>
        <w:t>Zamawiający nie</w:t>
      </w:r>
      <w:r w:rsidR="0064666B">
        <w:rPr>
          <w:rFonts w:asciiTheme="minorHAnsi" w:hAnsiTheme="minorHAnsi"/>
          <w:color w:val="000000"/>
          <w:spacing w:val="-1"/>
          <w:szCs w:val="24"/>
        </w:rPr>
        <w:t xml:space="preserve"> określa warunku w tym zakresie;</w:t>
      </w:r>
    </w:p>
    <w:p w14:paraId="631B3385" w14:textId="50ED2328" w:rsidR="002F7A25" w:rsidRPr="001D583A" w:rsidRDefault="002F7A25" w:rsidP="002F7A25">
      <w:pPr>
        <w:pStyle w:val="Styl1"/>
        <w:ind w:left="360"/>
        <w:rPr>
          <w:rFonts w:asciiTheme="minorHAnsi" w:hAnsiTheme="minorHAnsi"/>
          <w:color w:val="000000"/>
          <w:spacing w:val="-1"/>
          <w:szCs w:val="24"/>
        </w:rPr>
      </w:pPr>
      <w:r w:rsidRPr="001D583A">
        <w:rPr>
          <w:rFonts w:asciiTheme="minorHAnsi" w:hAnsiTheme="minorHAnsi"/>
          <w:color w:val="000000"/>
          <w:spacing w:val="-1"/>
          <w:szCs w:val="24"/>
        </w:rPr>
        <w:t>c)</w:t>
      </w:r>
      <w:r w:rsidRPr="001D583A">
        <w:rPr>
          <w:rFonts w:asciiTheme="minorHAnsi" w:hAnsiTheme="minorHAnsi"/>
          <w:color w:val="000000"/>
          <w:spacing w:val="-1"/>
          <w:szCs w:val="24"/>
        </w:rPr>
        <w:tab/>
        <w:t xml:space="preserve">zdolności technicznej lub zawodowej – </w:t>
      </w:r>
      <w:r w:rsidR="005D7228" w:rsidRPr="005D7228">
        <w:rPr>
          <w:rFonts w:asciiTheme="minorHAnsi" w:hAnsiTheme="minorHAnsi"/>
          <w:color w:val="000000"/>
          <w:spacing w:val="-1"/>
          <w:szCs w:val="24"/>
        </w:rPr>
        <w:t>Zamawiający nie określa warunku w tym zakresie;</w:t>
      </w:r>
    </w:p>
    <w:p w14:paraId="6D5BE499" w14:textId="77777777" w:rsidR="00DA3EC3" w:rsidRPr="001D583A" w:rsidRDefault="00DA3EC3" w:rsidP="00DA3EC3">
      <w:pPr>
        <w:pStyle w:val="Tekstpodstawowy3"/>
        <w:rPr>
          <w:rFonts w:asciiTheme="minorHAnsi" w:hAnsiTheme="minorHAnsi"/>
          <w:color w:val="000000"/>
          <w:szCs w:val="24"/>
        </w:rPr>
      </w:pPr>
    </w:p>
    <w:p w14:paraId="795DA1A3" w14:textId="01F6EFF3" w:rsidR="00DA3EC3" w:rsidRPr="001D583A" w:rsidRDefault="00DA3EC3" w:rsidP="00DA3EC3">
      <w:pPr>
        <w:pStyle w:val="Tekstpodstawowy3"/>
        <w:ind w:left="426" w:hanging="426"/>
        <w:rPr>
          <w:rFonts w:asciiTheme="minorHAnsi" w:hAnsiTheme="minorHAnsi"/>
          <w:color w:val="000000"/>
          <w:szCs w:val="24"/>
        </w:rPr>
      </w:pPr>
      <w:r w:rsidRPr="001D583A">
        <w:rPr>
          <w:rFonts w:asciiTheme="minorHAnsi" w:hAnsiTheme="minorHAnsi"/>
          <w:color w:val="000000"/>
          <w:szCs w:val="24"/>
        </w:rPr>
        <w:t>2.    Zastosowanie procedury odwróconej oceny ofert  - Zamawiający  najpierw dokona oceny ofert, a następnie zbada, czy Wykonawca,  którego oferta została oceniona jako najkorzystniejsza, spełnia warunki udziału w przetargu, wg poniższych zasad:</w:t>
      </w:r>
    </w:p>
    <w:p w14:paraId="180EE553" w14:textId="77777777" w:rsidR="00DA3EC3" w:rsidRPr="001D583A" w:rsidRDefault="00DA3EC3" w:rsidP="00DA3EC3">
      <w:pPr>
        <w:pStyle w:val="Tekstpodstawowy3"/>
        <w:numPr>
          <w:ilvl w:val="0"/>
          <w:numId w:val="41"/>
        </w:numPr>
        <w:tabs>
          <w:tab w:val="left" w:pos="993"/>
        </w:tabs>
        <w:rPr>
          <w:rFonts w:asciiTheme="minorHAnsi" w:hAnsiTheme="minorHAnsi"/>
          <w:color w:val="000000"/>
          <w:szCs w:val="24"/>
        </w:rPr>
      </w:pPr>
      <w:r w:rsidRPr="001D583A">
        <w:rPr>
          <w:rFonts w:asciiTheme="minorHAnsi" w:hAnsiTheme="minorHAnsi"/>
          <w:color w:val="000000"/>
          <w:szCs w:val="24"/>
        </w:rPr>
        <w:t xml:space="preserve">   ocena ofert przedmiotowa, tj. czy oferowany przez Wykonawcę przedmiot zamówienia odpowiada wymaganiom określonym przez Zamawiającego </w:t>
      </w:r>
      <w:r w:rsidR="003935AE">
        <w:rPr>
          <w:rFonts w:asciiTheme="minorHAnsi" w:hAnsiTheme="minorHAnsi"/>
          <w:color w:val="000000"/>
          <w:szCs w:val="24"/>
        </w:rPr>
        <w:br/>
      </w:r>
      <w:r w:rsidRPr="001D583A">
        <w:rPr>
          <w:rFonts w:asciiTheme="minorHAnsi" w:hAnsiTheme="minorHAnsi"/>
          <w:color w:val="000000"/>
          <w:szCs w:val="24"/>
        </w:rPr>
        <w:t>w ogłoszeniu o przetargu;</w:t>
      </w:r>
    </w:p>
    <w:p w14:paraId="0E80656A" w14:textId="77777777" w:rsidR="00DA3EC3" w:rsidRPr="001D583A" w:rsidRDefault="00DA3EC3" w:rsidP="00DA3EC3">
      <w:pPr>
        <w:pStyle w:val="Tekstpodstawowy3"/>
        <w:numPr>
          <w:ilvl w:val="0"/>
          <w:numId w:val="41"/>
        </w:numPr>
        <w:tabs>
          <w:tab w:val="left" w:pos="993"/>
        </w:tabs>
        <w:rPr>
          <w:rFonts w:asciiTheme="minorHAnsi" w:hAnsiTheme="minorHAnsi"/>
          <w:color w:val="000000"/>
          <w:szCs w:val="24"/>
        </w:rPr>
      </w:pPr>
      <w:r w:rsidRPr="001D583A">
        <w:rPr>
          <w:rFonts w:asciiTheme="minorHAnsi" w:hAnsiTheme="minorHAnsi"/>
          <w:color w:val="000000"/>
          <w:szCs w:val="24"/>
        </w:rPr>
        <w:t xml:space="preserve">   badanie ofert – w szczególności  wezwanie Wykonawców do złożenia stosownych  wyjaśnień lub ewentualnego uzupełnienia treści złożonej oferty, poprawienie omyłek, badanie rażąco niskiej ceny; </w:t>
      </w:r>
    </w:p>
    <w:p w14:paraId="6EBF5930" w14:textId="77777777" w:rsidR="00DA3EC3" w:rsidRPr="001D583A" w:rsidRDefault="00DA3EC3" w:rsidP="00DA3EC3">
      <w:pPr>
        <w:pStyle w:val="Tekstpodstawowy3"/>
        <w:numPr>
          <w:ilvl w:val="0"/>
          <w:numId w:val="41"/>
        </w:numPr>
        <w:tabs>
          <w:tab w:val="left" w:pos="993"/>
        </w:tabs>
        <w:rPr>
          <w:rFonts w:asciiTheme="minorHAnsi" w:hAnsiTheme="minorHAnsi"/>
          <w:color w:val="000000"/>
          <w:szCs w:val="24"/>
        </w:rPr>
      </w:pPr>
      <w:r w:rsidRPr="001D583A">
        <w:rPr>
          <w:rFonts w:asciiTheme="minorHAnsi" w:hAnsiTheme="minorHAnsi"/>
          <w:color w:val="000000"/>
          <w:szCs w:val="24"/>
        </w:rPr>
        <w:t xml:space="preserve">   ocena ofert pod kątem przesłanek odrzucenia oferty;</w:t>
      </w:r>
    </w:p>
    <w:p w14:paraId="3DCD83CB" w14:textId="77777777" w:rsidR="00DA3EC3" w:rsidRPr="00466A67" w:rsidRDefault="00DA3EC3" w:rsidP="00466A67">
      <w:pPr>
        <w:pStyle w:val="Tekstpodstawowy3"/>
        <w:numPr>
          <w:ilvl w:val="0"/>
          <w:numId w:val="41"/>
        </w:numPr>
        <w:tabs>
          <w:tab w:val="left" w:pos="993"/>
        </w:tabs>
        <w:rPr>
          <w:rFonts w:asciiTheme="minorHAnsi" w:hAnsiTheme="minorHAnsi"/>
          <w:color w:val="000000"/>
          <w:szCs w:val="24"/>
        </w:rPr>
      </w:pPr>
      <w:r w:rsidRPr="001D583A">
        <w:rPr>
          <w:rFonts w:asciiTheme="minorHAnsi" w:hAnsiTheme="minorHAnsi"/>
          <w:color w:val="000000"/>
          <w:szCs w:val="24"/>
        </w:rPr>
        <w:lastRenderedPageBreak/>
        <w:t xml:space="preserve">   ocena ofert niepodlegających odrzuceniu na podstawie kryteriów oceny ofert opisanych </w:t>
      </w:r>
      <w:r w:rsidR="00466A67">
        <w:rPr>
          <w:rFonts w:asciiTheme="minorHAnsi" w:hAnsiTheme="minorHAnsi"/>
          <w:color w:val="000000"/>
          <w:szCs w:val="24"/>
        </w:rPr>
        <w:t>w</w:t>
      </w:r>
      <w:r w:rsidR="001D583A" w:rsidRPr="00466A67">
        <w:rPr>
          <w:rFonts w:asciiTheme="minorHAnsi" w:hAnsiTheme="minorHAnsi"/>
          <w:color w:val="000000"/>
          <w:szCs w:val="24"/>
        </w:rPr>
        <w:t xml:space="preserve"> Rozdziale </w:t>
      </w:r>
      <w:r w:rsidRPr="00466A67">
        <w:rPr>
          <w:rFonts w:asciiTheme="minorHAnsi" w:hAnsiTheme="minorHAnsi"/>
          <w:color w:val="000000"/>
          <w:szCs w:val="24"/>
        </w:rPr>
        <w:t>17 ogłoszenia o przetargu w celu ustalenia, która oferta zostanie oceniona  jako najkorzystniejsza (najwyżej oceniona);</w:t>
      </w:r>
    </w:p>
    <w:p w14:paraId="1045D83E" w14:textId="77777777" w:rsidR="00DA3EC3" w:rsidRPr="001D583A" w:rsidRDefault="00DA3EC3" w:rsidP="00DA3EC3">
      <w:pPr>
        <w:pStyle w:val="Tekstpodstawowy3"/>
        <w:numPr>
          <w:ilvl w:val="0"/>
          <w:numId w:val="41"/>
        </w:numPr>
        <w:rPr>
          <w:rFonts w:asciiTheme="minorHAnsi" w:hAnsiTheme="minorHAnsi"/>
          <w:color w:val="000000"/>
          <w:szCs w:val="24"/>
        </w:rPr>
      </w:pPr>
      <w:r w:rsidRPr="001D583A">
        <w:rPr>
          <w:rFonts w:asciiTheme="minorHAnsi" w:hAnsiTheme="minorHAnsi"/>
          <w:color w:val="000000"/>
          <w:szCs w:val="24"/>
        </w:rPr>
        <w:t>ocena podmiotowa Wykonawcy (spełniana warunków udziału w przetargu), którego oferta została oceniona jako najkorzystniejsza (najwyżej oceniona):</w:t>
      </w:r>
    </w:p>
    <w:p w14:paraId="62857FAA" w14:textId="77777777" w:rsidR="00DA3EC3" w:rsidRPr="001D583A" w:rsidRDefault="00DA3EC3" w:rsidP="00DA3EC3">
      <w:pPr>
        <w:pStyle w:val="Tekstpodstawowy3"/>
        <w:numPr>
          <w:ilvl w:val="1"/>
          <w:numId w:val="41"/>
        </w:numPr>
        <w:rPr>
          <w:rFonts w:asciiTheme="minorHAnsi" w:hAnsiTheme="minorHAnsi"/>
          <w:color w:val="000000"/>
          <w:szCs w:val="24"/>
        </w:rPr>
      </w:pPr>
      <w:r w:rsidRPr="001D583A">
        <w:rPr>
          <w:rFonts w:asciiTheme="minorHAnsi" w:hAnsiTheme="minorHAnsi"/>
          <w:color w:val="000000"/>
          <w:szCs w:val="24"/>
        </w:rPr>
        <w:t>w przypadku pozytywnej weryfikacji złożonych wraz z ofertą dokumentów (wykazania przez  Wykonawcę, że spełnia warunki udziału w przetargu) Zamawiający dokona wyboru najkorzystniejszej  oferty,</w:t>
      </w:r>
    </w:p>
    <w:p w14:paraId="367F7EFD" w14:textId="77777777" w:rsidR="00DA3EC3" w:rsidRPr="001D583A" w:rsidRDefault="00DA3EC3" w:rsidP="00DA3EC3">
      <w:pPr>
        <w:pStyle w:val="Tekstpodstawowy3"/>
        <w:numPr>
          <w:ilvl w:val="1"/>
          <w:numId w:val="41"/>
        </w:numPr>
        <w:rPr>
          <w:rFonts w:asciiTheme="minorHAnsi" w:hAnsiTheme="minorHAnsi"/>
          <w:color w:val="000000"/>
          <w:szCs w:val="24"/>
        </w:rPr>
      </w:pPr>
      <w:r w:rsidRPr="001D583A">
        <w:rPr>
          <w:rFonts w:asciiTheme="minorHAnsi" w:hAnsiTheme="minorHAnsi"/>
          <w:color w:val="000000"/>
          <w:szCs w:val="24"/>
        </w:rPr>
        <w:t>w przypadku negatywnej weryfikacji złożonych dokumentów (Wykonawca nie  potwierdzi spełnia warunków udziału w przetargu, z zastrzeżeniem jednokrotnego wezwania do uzupełnień dokumentów i oświadczeń do oferty opisanych w ust. 7) Zamawiający  zbada, czy spełnia warunki udziału w przetargu Wykonawca, który złożył  ofertę najwyżej ocenioną spośród pozostałych ofert,</w:t>
      </w:r>
    </w:p>
    <w:p w14:paraId="54378EC5" w14:textId="77777777" w:rsidR="00DA3EC3" w:rsidRPr="001D583A" w:rsidRDefault="00DA3EC3" w:rsidP="00DA3EC3">
      <w:pPr>
        <w:pStyle w:val="Tekstpodstawowy3"/>
        <w:numPr>
          <w:ilvl w:val="0"/>
          <w:numId w:val="41"/>
        </w:numPr>
        <w:rPr>
          <w:rFonts w:asciiTheme="minorHAnsi" w:hAnsiTheme="minorHAnsi"/>
          <w:color w:val="000000"/>
          <w:szCs w:val="24"/>
        </w:rPr>
      </w:pPr>
      <w:r w:rsidRPr="001D583A">
        <w:rPr>
          <w:rFonts w:asciiTheme="minorHAnsi" w:hAnsiTheme="minorHAnsi"/>
          <w:color w:val="000000"/>
          <w:szCs w:val="24"/>
        </w:rPr>
        <w:t xml:space="preserve"> zawiadomienie wszystkich Wykonawców o:</w:t>
      </w:r>
    </w:p>
    <w:p w14:paraId="726CF3C1" w14:textId="77777777" w:rsidR="00DA3EC3" w:rsidRPr="001D583A" w:rsidRDefault="00DA3EC3" w:rsidP="00DA3EC3">
      <w:pPr>
        <w:pStyle w:val="Tekstpodstawowy3"/>
        <w:numPr>
          <w:ilvl w:val="1"/>
          <w:numId w:val="41"/>
        </w:numPr>
        <w:rPr>
          <w:rFonts w:asciiTheme="minorHAnsi" w:hAnsiTheme="minorHAnsi"/>
          <w:color w:val="000000"/>
          <w:szCs w:val="24"/>
        </w:rPr>
      </w:pPr>
      <w:r w:rsidRPr="001D583A">
        <w:rPr>
          <w:rFonts w:asciiTheme="minorHAnsi" w:hAnsiTheme="minorHAnsi"/>
          <w:color w:val="000000"/>
          <w:szCs w:val="24"/>
        </w:rPr>
        <w:t xml:space="preserve">wyborze najkorzystniejszej oferty podając nazwę (firmę) albo imię </w:t>
      </w:r>
      <w:r w:rsidR="003935AE">
        <w:rPr>
          <w:rFonts w:asciiTheme="minorHAnsi" w:hAnsiTheme="minorHAnsi"/>
          <w:color w:val="000000"/>
          <w:szCs w:val="24"/>
        </w:rPr>
        <w:br/>
      </w:r>
      <w:r w:rsidRPr="001D583A">
        <w:rPr>
          <w:rFonts w:asciiTheme="minorHAnsi" w:hAnsiTheme="minorHAnsi"/>
          <w:color w:val="000000"/>
          <w:szCs w:val="24"/>
        </w:rPr>
        <w:t>i nazwisko, siedzibę albo miejsce zamieszkania i adres Wykonawcy, którego ofertę wybrano,</w:t>
      </w:r>
    </w:p>
    <w:p w14:paraId="58D02B4C" w14:textId="77777777" w:rsidR="00DA3EC3" w:rsidRPr="001D583A" w:rsidRDefault="00DA3EC3" w:rsidP="00DA3EC3">
      <w:pPr>
        <w:pStyle w:val="Tekstpodstawowy3"/>
        <w:numPr>
          <w:ilvl w:val="1"/>
          <w:numId w:val="41"/>
        </w:numPr>
        <w:rPr>
          <w:rFonts w:asciiTheme="minorHAnsi" w:hAnsiTheme="minorHAnsi"/>
          <w:color w:val="000000"/>
          <w:szCs w:val="24"/>
        </w:rPr>
      </w:pPr>
      <w:r w:rsidRPr="001D583A">
        <w:rPr>
          <w:rFonts w:asciiTheme="minorHAnsi" w:hAnsiTheme="minorHAnsi"/>
          <w:color w:val="000000"/>
          <w:szCs w:val="24"/>
        </w:rPr>
        <w:t>Wykonawcach którzy zostali wykluczeni, wraz z uzasadnieniem,</w:t>
      </w:r>
    </w:p>
    <w:p w14:paraId="4519E9EF" w14:textId="77777777" w:rsidR="00DA3EC3" w:rsidRPr="001D583A" w:rsidRDefault="00DA3EC3" w:rsidP="00DA3EC3">
      <w:pPr>
        <w:pStyle w:val="Tekstpodstawowy3"/>
        <w:numPr>
          <w:ilvl w:val="1"/>
          <w:numId w:val="41"/>
        </w:numPr>
        <w:rPr>
          <w:rFonts w:asciiTheme="minorHAnsi" w:hAnsiTheme="minorHAnsi"/>
          <w:color w:val="000000"/>
          <w:szCs w:val="24"/>
        </w:rPr>
      </w:pPr>
      <w:r w:rsidRPr="001D583A">
        <w:rPr>
          <w:rFonts w:asciiTheme="minorHAnsi" w:hAnsiTheme="minorHAnsi"/>
          <w:color w:val="000000"/>
          <w:szCs w:val="24"/>
        </w:rPr>
        <w:t xml:space="preserve">Wykonawcach, których oferty zostały odrzucone i powodach odrzucenia oferty, </w:t>
      </w:r>
    </w:p>
    <w:p w14:paraId="0E30622D" w14:textId="77777777" w:rsidR="00DA3EC3" w:rsidRPr="001D583A" w:rsidRDefault="00DA3EC3" w:rsidP="00DA3EC3">
      <w:pPr>
        <w:pStyle w:val="Tekstpodstawowy3"/>
        <w:numPr>
          <w:ilvl w:val="1"/>
          <w:numId w:val="41"/>
        </w:numPr>
        <w:rPr>
          <w:rFonts w:asciiTheme="minorHAnsi" w:hAnsiTheme="minorHAnsi"/>
          <w:color w:val="000000"/>
          <w:szCs w:val="24"/>
        </w:rPr>
      </w:pPr>
      <w:r w:rsidRPr="001D583A">
        <w:rPr>
          <w:rFonts w:asciiTheme="minorHAnsi" w:hAnsiTheme="minorHAnsi"/>
          <w:color w:val="000000"/>
          <w:szCs w:val="24"/>
        </w:rPr>
        <w:t>unieważnieniu przetargu.</w:t>
      </w:r>
    </w:p>
    <w:p w14:paraId="7132FE7C" w14:textId="77777777" w:rsidR="00DA3EC3" w:rsidRPr="001D583A" w:rsidRDefault="00DA3EC3" w:rsidP="00DA3EC3">
      <w:pPr>
        <w:pStyle w:val="Tekstpodstawowy3"/>
        <w:rPr>
          <w:rFonts w:asciiTheme="minorHAnsi" w:hAnsiTheme="minorHAnsi"/>
          <w:color w:val="000000"/>
          <w:szCs w:val="24"/>
        </w:rPr>
      </w:pPr>
    </w:p>
    <w:p w14:paraId="4C59C658" w14:textId="77777777" w:rsidR="00DA3EC3" w:rsidRPr="00622FA6" w:rsidRDefault="00DA3EC3" w:rsidP="00DA3EC3">
      <w:pPr>
        <w:pStyle w:val="Tekstpodstawowy3"/>
        <w:numPr>
          <w:ilvl w:val="0"/>
          <w:numId w:val="43"/>
        </w:numPr>
        <w:rPr>
          <w:rFonts w:asciiTheme="minorHAnsi" w:hAnsiTheme="minorHAnsi"/>
          <w:color w:val="000000"/>
          <w:szCs w:val="24"/>
        </w:rPr>
      </w:pPr>
      <w:r w:rsidRPr="001D583A">
        <w:rPr>
          <w:rFonts w:asciiTheme="minorHAnsi" w:hAnsiTheme="minorHAnsi"/>
          <w:color w:val="000000"/>
          <w:szCs w:val="24"/>
        </w:rPr>
        <w:t>Jeżeli Wykonawca uchyli się od zawarcia, Zamawiający powtórzy czynności, o których mowa powyżej tj. zbada, czy spełnia warunki udziału w przetargu Wykonawca, który złożył ofertę najwyżej oce</w:t>
      </w:r>
      <w:r w:rsidR="00622FA6">
        <w:rPr>
          <w:rFonts w:asciiTheme="minorHAnsi" w:hAnsiTheme="minorHAnsi"/>
          <w:color w:val="000000"/>
          <w:szCs w:val="24"/>
        </w:rPr>
        <w:t xml:space="preserve">nioną spośród pozostałych ofert. </w:t>
      </w:r>
      <w:r w:rsidRPr="00622FA6">
        <w:rPr>
          <w:rFonts w:asciiTheme="minorHAnsi" w:hAnsiTheme="minorHAnsi"/>
          <w:b/>
          <w:color w:val="000000"/>
          <w:szCs w:val="24"/>
        </w:rPr>
        <w:t xml:space="preserve">Nieusprawiedliwione przez Wykonawcę niestawienie się w wyznaczonym przez Zamawiającego terminie </w:t>
      </w:r>
      <w:r w:rsidR="00622FA6">
        <w:rPr>
          <w:rFonts w:asciiTheme="minorHAnsi" w:hAnsiTheme="minorHAnsi"/>
          <w:b/>
          <w:color w:val="000000"/>
          <w:szCs w:val="24"/>
        </w:rPr>
        <w:br/>
      </w:r>
      <w:r w:rsidRPr="00622FA6">
        <w:rPr>
          <w:rFonts w:asciiTheme="minorHAnsi" w:hAnsiTheme="minorHAnsi"/>
          <w:b/>
          <w:color w:val="000000"/>
          <w:szCs w:val="24"/>
        </w:rPr>
        <w:t>do zawarcia umowy uznaje się za odstąpienie od zawarcia umowy.</w:t>
      </w:r>
    </w:p>
    <w:p w14:paraId="2B1AFC01" w14:textId="77777777" w:rsidR="00DA3EC3" w:rsidRDefault="00DA3EC3" w:rsidP="00DA3EC3">
      <w:pPr>
        <w:pStyle w:val="Tekstpodstawowy3"/>
        <w:numPr>
          <w:ilvl w:val="0"/>
          <w:numId w:val="43"/>
        </w:numPr>
        <w:rPr>
          <w:rFonts w:asciiTheme="minorHAnsi" w:hAnsiTheme="minorHAnsi"/>
          <w:color w:val="000000"/>
          <w:szCs w:val="24"/>
        </w:rPr>
      </w:pPr>
      <w:r w:rsidRPr="00622FA6">
        <w:rPr>
          <w:rFonts w:asciiTheme="minorHAnsi" w:hAnsiTheme="minorHAnsi"/>
          <w:color w:val="000000"/>
          <w:szCs w:val="24"/>
        </w:rPr>
        <w:t xml:space="preserve">Ocena spełniania przez wykonawców warunków udziału w przetargu będzie dokonana </w:t>
      </w:r>
      <w:r w:rsidR="00622FA6">
        <w:rPr>
          <w:rFonts w:asciiTheme="minorHAnsi" w:hAnsiTheme="minorHAnsi"/>
          <w:color w:val="000000"/>
          <w:szCs w:val="24"/>
        </w:rPr>
        <w:br/>
      </w:r>
      <w:r w:rsidRPr="00622FA6">
        <w:rPr>
          <w:rFonts w:asciiTheme="minorHAnsi" w:hAnsiTheme="minorHAnsi"/>
          <w:color w:val="000000"/>
          <w:szCs w:val="24"/>
        </w:rPr>
        <w:t>w oparciu o prawidłowość i kompletność złożonych wszystkich oświadczeń i dokumentów jakich żądał Zamawiający.</w:t>
      </w:r>
    </w:p>
    <w:p w14:paraId="45428AA1" w14:textId="77777777" w:rsidR="00DA3EC3" w:rsidRDefault="00DA3EC3" w:rsidP="00DA3EC3">
      <w:pPr>
        <w:pStyle w:val="Tekstpodstawowy3"/>
        <w:numPr>
          <w:ilvl w:val="0"/>
          <w:numId w:val="43"/>
        </w:numPr>
        <w:rPr>
          <w:rFonts w:asciiTheme="minorHAnsi" w:hAnsiTheme="minorHAnsi"/>
          <w:color w:val="000000"/>
          <w:szCs w:val="24"/>
        </w:rPr>
      </w:pPr>
      <w:r w:rsidRPr="00622FA6">
        <w:rPr>
          <w:rFonts w:asciiTheme="minorHAnsi" w:hAnsiTheme="minorHAnsi"/>
          <w:color w:val="000000"/>
          <w:szCs w:val="24"/>
        </w:rPr>
        <w:t>Wykonawca jest zobowiązany wykazać spełnianie warunków, o których mowa w ust. 1 pkt 1 niniejszego ogłoszenia, nie później niż na dzień składania ofert.</w:t>
      </w:r>
    </w:p>
    <w:p w14:paraId="24CD1B48" w14:textId="77777777" w:rsidR="00DA3EC3" w:rsidRDefault="00DA3EC3" w:rsidP="00DA3EC3">
      <w:pPr>
        <w:pStyle w:val="Tekstpodstawowy3"/>
        <w:numPr>
          <w:ilvl w:val="0"/>
          <w:numId w:val="43"/>
        </w:numPr>
        <w:rPr>
          <w:rFonts w:asciiTheme="minorHAnsi" w:hAnsiTheme="minorHAnsi"/>
          <w:color w:val="000000"/>
          <w:szCs w:val="24"/>
        </w:rPr>
      </w:pPr>
      <w:r w:rsidRPr="00622FA6">
        <w:rPr>
          <w:rFonts w:asciiTheme="minorHAnsi" w:hAnsiTheme="minorHAnsi"/>
          <w:color w:val="000000"/>
          <w:szCs w:val="24"/>
        </w:rPr>
        <w:t xml:space="preserve">Wykonawcy wspólnie ubiegający się o udzielenie niniejszego zamówienia muszą wykazać, że warunki określone w ust. 1 powyżej, spełniają łącznie wszyscy Wykonawcy, </w:t>
      </w:r>
      <w:r w:rsidR="00622FA6">
        <w:rPr>
          <w:rFonts w:asciiTheme="minorHAnsi" w:hAnsiTheme="minorHAnsi"/>
          <w:color w:val="000000"/>
          <w:szCs w:val="24"/>
        </w:rPr>
        <w:br/>
      </w:r>
      <w:r w:rsidRPr="00622FA6">
        <w:rPr>
          <w:rFonts w:asciiTheme="minorHAnsi" w:hAnsiTheme="minorHAnsi"/>
          <w:color w:val="000000"/>
          <w:szCs w:val="24"/>
        </w:rPr>
        <w:t xml:space="preserve">tj. co najmniej jeden wykonawca lub wszyscy wykonawcy łącznie. </w:t>
      </w:r>
    </w:p>
    <w:p w14:paraId="6B9C55FF" w14:textId="77777777" w:rsidR="00DA3EC3" w:rsidRDefault="00DA3EC3" w:rsidP="00DA3EC3">
      <w:pPr>
        <w:pStyle w:val="Tekstpodstawowy3"/>
        <w:numPr>
          <w:ilvl w:val="0"/>
          <w:numId w:val="43"/>
        </w:numPr>
        <w:rPr>
          <w:rFonts w:asciiTheme="minorHAnsi" w:hAnsiTheme="minorHAnsi"/>
          <w:color w:val="000000"/>
          <w:szCs w:val="24"/>
        </w:rPr>
      </w:pPr>
      <w:r w:rsidRPr="00622FA6">
        <w:rPr>
          <w:rFonts w:asciiTheme="minorHAnsi" w:hAnsiTheme="minorHAnsi"/>
          <w:color w:val="000000"/>
          <w:szCs w:val="24"/>
        </w:rPr>
        <w:t xml:space="preserve">Ocena spełnienia przez Wykonawcę warunków określonych w ust. 1 dokonana zostanie zgodnie z formułą spełnia/ nie spełnia w oparciu o informacje zawarte w dokumentach  </w:t>
      </w:r>
      <w:r w:rsidR="00622FA6">
        <w:rPr>
          <w:rFonts w:asciiTheme="minorHAnsi" w:hAnsiTheme="minorHAnsi"/>
          <w:color w:val="000000"/>
          <w:szCs w:val="24"/>
        </w:rPr>
        <w:br/>
      </w:r>
      <w:r w:rsidRPr="00622FA6">
        <w:rPr>
          <w:rFonts w:asciiTheme="minorHAnsi" w:hAnsiTheme="minorHAnsi"/>
          <w:color w:val="000000"/>
          <w:szCs w:val="24"/>
        </w:rPr>
        <w:t xml:space="preserve">i oświadczeniach przedłożonych przez Wykonawcę wraz z ofertą i wyszczególnionych </w:t>
      </w:r>
      <w:r w:rsidR="00622FA6">
        <w:rPr>
          <w:rFonts w:asciiTheme="minorHAnsi" w:hAnsiTheme="minorHAnsi"/>
          <w:color w:val="000000"/>
          <w:szCs w:val="24"/>
        </w:rPr>
        <w:br/>
      </w:r>
      <w:r w:rsidRPr="00622FA6">
        <w:rPr>
          <w:rFonts w:asciiTheme="minorHAnsi" w:hAnsiTheme="minorHAnsi"/>
          <w:color w:val="000000"/>
          <w:szCs w:val="24"/>
        </w:rPr>
        <w:t>w Rozdziale 6 ogłoszenia.</w:t>
      </w:r>
    </w:p>
    <w:p w14:paraId="679C045B" w14:textId="77777777" w:rsidR="00DA3EC3" w:rsidRDefault="00DA3EC3" w:rsidP="00DA3EC3">
      <w:pPr>
        <w:pStyle w:val="Tekstpodstawowy3"/>
        <w:numPr>
          <w:ilvl w:val="0"/>
          <w:numId w:val="43"/>
        </w:numPr>
        <w:rPr>
          <w:rFonts w:asciiTheme="minorHAnsi" w:hAnsiTheme="minorHAnsi"/>
          <w:color w:val="000000"/>
          <w:szCs w:val="24"/>
        </w:rPr>
      </w:pPr>
      <w:r w:rsidRPr="00040E89">
        <w:rPr>
          <w:rFonts w:asciiTheme="minorHAnsi" w:hAnsiTheme="minorHAnsi"/>
          <w:color w:val="000000"/>
          <w:szCs w:val="24"/>
        </w:rPr>
        <w:t xml:space="preserve">Zamawiający przewiduje, iż jednokrotnie wezwie wykonawców, którzy w określonym terminie nie złożyli wymaganych przez zamawiającego oświadczeń lub dokumentów, </w:t>
      </w:r>
      <w:r w:rsidR="003935AE">
        <w:rPr>
          <w:rFonts w:asciiTheme="minorHAnsi" w:hAnsiTheme="minorHAnsi"/>
          <w:color w:val="000000"/>
          <w:szCs w:val="24"/>
        </w:rPr>
        <w:br/>
      </w:r>
      <w:r w:rsidRPr="00040E89">
        <w:rPr>
          <w:rFonts w:asciiTheme="minorHAnsi" w:hAnsiTheme="minorHAnsi"/>
          <w:color w:val="000000"/>
          <w:szCs w:val="24"/>
        </w:rPr>
        <w:t xml:space="preserve">o których mowa w ogłoszeniu, lub którzy nie złożyli pełnomocnictw, albo którzy złożyli wymagane przez zamawiającego oświadczenia i dokumenty, o których mowa w ogłoszeniu, zawierające błędy lub którzy złożyli wadliwe pełnomocnictwa, do ich złożenia </w:t>
      </w:r>
      <w:r w:rsidRPr="00040E89">
        <w:rPr>
          <w:rFonts w:asciiTheme="minorHAnsi" w:hAnsiTheme="minorHAnsi"/>
          <w:color w:val="000000"/>
          <w:szCs w:val="24"/>
        </w:rPr>
        <w:lastRenderedPageBreak/>
        <w:t xml:space="preserve">w wyznaczonym terminie - uwaga Zamawiający wezwie raz tylko ofertę, która jest najkorzystniejsza, pozostali wykonawcy nie będą wzywani, chyba, że w procesie oceny ofert ich oferty zostaną sklasyfikowane jako najkorzystniejsze lub nastąpi zdarzenie opisane w ust. 2. </w:t>
      </w:r>
    </w:p>
    <w:p w14:paraId="6760067A" w14:textId="77777777" w:rsidR="00DA3EC3" w:rsidRDefault="00DA3EC3" w:rsidP="00DA3EC3">
      <w:pPr>
        <w:pStyle w:val="Tekstpodstawowy3"/>
        <w:numPr>
          <w:ilvl w:val="0"/>
          <w:numId w:val="43"/>
        </w:numPr>
        <w:rPr>
          <w:rFonts w:asciiTheme="minorHAnsi" w:hAnsiTheme="minorHAnsi"/>
          <w:color w:val="000000"/>
          <w:szCs w:val="24"/>
        </w:rPr>
      </w:pPr>
      <w:r w:rsidRPr="00040E89">
        <w:rPr>
          <w:rFonts w:asciiTheme="minorHAnsi" w:hAnsiTheme="minorHAnsi"/>
          <w:color w:val="000000"/>
          <w:szCs w:val="24"/>
        </w:rPr>
        <w:t>Zamawiający wezwie także, w wyznaczonym przez siebie terminie, do złożenia wyjaśnień dotyczących oświadczeń lub dokumentów, o których mowa w ogłoszeniu.</w:t>
      </w:r>
    </w:p>
    <w:p w14:paraId="69E553FA" w14:textId="77777777" w:rsidR="00DA3EC3" w:rsidRPr="00040E89" w:rsidRDefault="00DA3EC3" w:rsidP="00DA3EC3">
      <w:pPr>
        <w:pStyle w:val="Tekstpodstawowy3"/>
        <w:numPr>
          <w:ilvl w:val="0"/>
          <w:numId w:val="43"/>
        </w:numPr>
        <w:rPr>
          <w:rFonts w:asciiTheme="minorHAnsi" w:hAnsiTheme="minorHAnsi"/>
          <w:color w:val="000000"/>
          <w:szCs w:val="24"/>
        </w:rPr>
      </w:pPr>
      <w:r w:rsidRPr="00040E89">
        <w:rPr>
          <w:rFonts w:asciiTheme="minorHAnsi" w:hAnsiTheme="minorHAnsi"/>
          <w:color w:val="000000"/>
          <w:szCs w:val="24"/>
        </w:rPr>
        <w:t xml:space="preserve">Z przetargu wyklucza się Wykonawców, którzy nie spełniają określone w Rozdziale </w:t>
      </w:r>
      <w:r w:rsidR="003935AE">
        <w:rPr>
          <w:rFonts w:asciiTheme="minorHAnsi" w:hAnsiTheme="minorHAnsi"/>
          <w:color w:val="000000"/>
          <w:szCs w:val="24"/>
        </w:rPr>
        <w:br/>
      </w:r>
      <w:r w:rsidRPr="00040E89">
        <w:rPr>
          <w:rFonts w:asciiTheme="minorHAnsi" w:hAnsiTheme="minorHAnsi"/>
          <w:color w:val="000000"/>
          <w:szCs w:val="24"/>
        </w:rPr>
        <w:t>5 ogłoszenia warunki. Ofertę wykluczonego Wykonawcy uznaje się za odrzuconą</w:t>
      </w:r>
    </w:p>
    <w:p w14:paraId="32A78DE6" w14:textId="77777777" w:rsidR="00D12C30" w:rsidRPr="001D583A" w:rsidRDefault="00D12C30" w:rsidP="00F950D0">
      <w:pPr>
        <w:jc w:val="both"/>
        <w:rPr>
          <w:rFonts w:asciiTheme="minorHAnsi" w:hAnsiTheme="minorHAnsi"/>
          <w:color w:val="000000"/>
          <w:sz w:val="24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7866"/>
      </w:tblGrid>
      <w:tr w:rsidR="007C1B18" w:rsidRPr="001D583A" w14:paraId="1035D776" w14:textId="77777777" w:rsidTr="009801FE">
        <w:tc>
          <w:tcPr>
            <w:tcW w:w="1346" w:type="dxa"/>
          </w:tcPr>
          <w:p w14:paraId="60FB8CF1" w14:textId="77777777" w:rsidR="007C1B18" w:rsidRPr="001D583A" w:rsidRDefault="007C1B18">
            <w:pPr>
              <w:rPr>
                <w:rFonts w:asciiTheme="minorHAnsi" w:hAnsiTheme="minorHAnsi"/>
                <w:b/>
                <w:color w:val="000000"/>
                <w:sz w:val="24"/>
              </w:rPr>
            </w:pPr>
            <w:r w:rsidRPr="001D583A">
              <w:rPr>
                <w:rFonts w:asciiTheme="minorHAnsi" w:hAnsiTheme="minorHAnsi"/>
                <w:b/>
                <w:color w:val="000000"/>
                <w:sz w:val="24"/>
              </w:rPr>
              <w:t xml:space="preserve">Rozdział 6. </w:t>
            </w:r>
          </w:p>
        </w:tc>
        <w:tc>
          <w:tcPr>
            <w:tcW w:w="7866" w:type="dxa"/>
          </w:tcPr>
          <w:p w14:paraId="2D5AD1F8" w14:textId="77777777" w:rsidR="007C1B18" w:rsidRPr="001D583A" w:rsidRDefault="007C1B18">
            <w:pPr>
              <w:jc w:val="both"/>
              <w:rPr>
                <w:rFonts w:asciiTheme="minorHAnsi" w:hAnsiTheme="minorHAnsi"/>
                <w:color w:val="000000"/>
                <w:sz w:val="24"/>
              </w:rPr>
            </w:pPr>
            <w:r w:rsidRPr="001D583A">
              <w:rPr>
                <w:rFonts w:asciiTheme="minorHAnsi" w:hAnsiTheme="minorHAnsi"/>
                <w:b/>
                <w:color w:val="000000"/>
                <w:sz w:val="24"/>
              </w:rPr>
              <w:t xml:space="preserve">Informacja o oświadczeniach i dokumentach, jakie Wykonawcy mają obowiązek załączyć do oferty </w:t>
            </w:r>
          </w:p>
        </w:tc>
      </w:tr>
    </w:tbl>
    <w:p w14:paraId="7C977E77" w14:textId="77777777" w:rsidR="00BA4294" w:rsidRPr="001D583A" w:rsidRDefault="00BA4294" w:rsidP="00BA4294">
      <w:pPr>
        <w:rPr>
          <w:rFonts w:asciiTheme="minorHAnsi" w:hAnsiTheme="minorHAnsi"/>
          <w:color w:val="000000"/>
          <w:sz w:val="24"/>
        </w:rPr>
      </w:pPr>
    </w:p>
    <w:p w14:paraId="5ADB88B3" w14:textId="77777777" w:rsidR="00BA4294" w:rsidRPr="001D583A" w:rsidRDefault="00BA4294" w:rsidP="00BA4294">
      <w:pPr>
        <w:numPr>
          <w:ilvl w:val="0"/>
          <w:numId w:val="4"/>
        </w:numPr>
        <w:jc w:val="both"/>
        <w:rPr>
          <w:rFonts w:asciiTheme="minorHAnsi" w:hAnsiTheme="minorHAnsi"/>
          <w:color w:val="000000"/>
          <w:sz w:val="24"/>
        </w:rPr>
      </w:pPr>
      <w:r w:rsidRPr="001D583A">
        <w:rPr>
          <w:rFonts w:asciiTheme="minorHAnsi" w:hAnsiTheme="minorHAnsi"/>
          <w:color w:val="000000"/>
          <w:sz w:val="24"/>
        </w:rPr>
        <w:t xml:space="preserve">W celu potwierdzenia, że Wykonawca spełnia warunki określone w Rozdziale 5 ust.1 </w:t>
      </w:r>
      <w:r w:rsidR="000326C5" w:rsidRPr="001D583A">
        <w:rPr>
          <w:rFonts w:asciiTheme="minorHAnsi" w:hAnsiTheme="minorHAnsi"/>
          <w:color w:val="000000"/>
          <w:sz w:val="24"/>
        </w:rPr>
        <w:t>ogłoszenia</w:t>
      </w:r>
      <w:r w:rsidRPr="001D583A">
        <w:rPr>
          <w:rFonts w:asciiTheme="minorHAnsi" w:hAnsiTheme="minorHAnsi"/>
          <w:color w:val="000000"/>
          <w:sz w:val="24"/>
        </w:rPr>
        <w:t xml:space="preserve"> Zamawiający żąda następujących dokumentów:</w:t>
      </w:r>
    </w:p>
    <w:p w14:paraId="33182367" w14:textId="77777777" w:rsidR="00BA4294" w:rsidRPr="001D583A" w:rsidRDefault="00BA4294" w:rsidP="0070384F">
      <w:pPr>
        <w:numPr>
          <w:ilvl w:val="0"/>
          <w:numId w:val="3"/>
        </w:numPr>
        <w:jc w:val="both"/>
        <w:rPr>
          <w:rFonts w:asciiTheme="minorHAnsi" w:hAnsiTheme="minorHAnsi"/>
          <w:color w:val="000000"/>
          <w:sz w:val="24"/>
        </w:rPr>
      </w:pPr>
      <w:r w:rsidRPr="001D583A">
        <w:rPr>
          <w:rFonts w:asciiTheme="minorHAnsi" w:hAnsiTheme="minorHAnsi"/>
          <w:color w:val="000000"/>
          <w:sz w:val="24"/>
        </w:rPr>
        <w:t xml:space="preserve">w celu </w:t>
      </w:r>
      <w:r w:rsidRPr="001D583A">
        <w:rPr>
          <w:rFonts w:asciiTheme="minorHAnsi" w:hAnsiTheme="minorHAnsi"/>
          <w:color w:val="000000"/>
          <w:sz w:val="24"/>
          <w:szCs w:val="24"/>
        </w:rPr>
        <w:t>potwierdzenia spełniania warunków udziału w p</w:t>
      </w:r>
      <w:r w:rsidR="00A41DE5" w:rsidRPr="001D583A">
        <w:rPr>
          <w:rFonts w:asciiTheme="minorHAnsi" w:hAnsiTheme="minorHAnsi"/>
          <w:color w:val="000000"/>
          <w:sz w:val="24"/>
          <w:szCs w:val="24"/>
        </w:rPr>
        <w:t>rzetargu</w:t>
      </w:r>
      <w:r w:rsidRPr="001D583A">
        <w:rPr>
          <w:rFonts w:asciiTheme="minorHAnsi" w:hAnsiTheme="minorHAnsi"/>
          <w:color w:val="000000"/>
          <w:sz w:val="24"/>
          <w:szCs w:val="24"/>
        </w:rPr>
        <w:t xml:space="preserve">, Wykonawca składa wraz z ofertą następujące dokumenty: oświadczenie o spełnieniu przez Wykonawcę warunków udziału w </w:t>
      </w:r>
      <w:r w:rsidR="000326C5" w:rsidRPr="001D583A">
        <w:rPr>
          <w:rFonts w:asciiTheme="minorHAnsi" w:hAnsiTheme="minorHAnsi"/>
          <w:color w:val="000000"/>
          <w:kern w:val="144"/>
          <w:sz w:val="24"/>
          <w:szCs w:val="24"/>
        </w:rPr>
        <w:t>trybie art. 70</w:t>
      </w:r>
      <w:r w:rsidR="000326C5" w:rsidRPr="001D583A">
        <w:rPr>
          <w:rFonts w:asciiTheme="minorHAnsi" w:hAnsiTheme="minorHAnsi"/>
          <w:color w:val="000000"/>
          <w:kern w:val="144"/>
          <w:sz w:val="24"/>
          <w:szCs w:val="24"/>
          <w:vertAlign w:val="superscript"/>
        </w:rPr>
        <w:t>1</w:t>
      </w:r>
      <w:r w:rsidR="000326C5" w:rsidRPr="001D583A">
        <w:rPr>
          <w:rFonts w:asciiTheme="minorHAnsi" w:hAnsiTheme="minorHAnsi"/>
          <w:color w:val="000000"/>
          <w:kern w:val="144"/>
          <w:sz w:val="24"/>
          <w:szCs w:val="24"/>
        </w:rPr>
        <w:t xml:space="preserve"> – 70</w:t>
      </w:r>
      <w:r w:rsidR="000326C5" w:rsidRPr="001D583A">
        <w:rPr>
          <w:rFonts w:asciiTheme="minorHAnsi" w:hAnsiTheme="minorHAnsi"/>
          <w:color w:val="000000"/>
          <w:kern w:val="144"/>
          <w:sz w:val="24"/>
          <w:szCs w:val="24"/>
          <w:vertAlign w:val="superscript"/>
        </w:rPr>
        <w:t>5</w:t>
      </w:r>
      <w:r w:rsidR="000326C5" w:rsidRPr="001D583A">
        <w:rPr>
          <w:rFonts w:asciiTheme="minorHAnsi" w:hAnsiTheme="minorHAnsi"/>
          <w:color w:val="000000"/>
          <w:kern w:val="144"/>
          <w:sz w:val="24"/>
          <w:szCs w:val="24"/>
        </w:rPr>
        <w:t xml:space="preserve"> Kodeksu cywilnego</w:t>
      </w:r>
      <w:r w:rsidRPr="001D583A">
        <w:rPr>
          <w:rFonts w:asciiTheme="minorHAnsi" w:hAnsiTheme="minorHAnsi"/>
          <w:color w:val="000000"/>
          <w:sz w:val="24"/>
        </w:rPr>
        <w:t xml:space="preserve"> (według wzoru stanowiącego załącznik nr 2 do </w:t>
      </w:r>
      <w:r w:rsidR="000326C5" w:rsidRPr="001D583A">
        <w:rPr>
          <w:rFonts w:asciiTheme="minorHAnsi" w:hAnsiTheme="minorHAnsi"/>
          <w:color w:val="000000"/>
          <w:sz w:val="24"/>
        </w:rPr>
        <w:t>ogłoszenia</w:t>
      </w:r>
      <w:r w:rsidR="009D4662" w:rsidRPr="001D583A">
        <w:rPr>
          <w:rFonts w:asciiTheme="minorHAnsi" w:hAnsiTheme="minorHAnsi"/>
          <w:color w:val="000000"/>
          <w:sz w:val="24"/>
        </w:rPr>
        <w:t>);</w:t>
      </w:r>
    </w:p>
    <w:p w14:paraId="4013013B" w14:textId="77777777" w:rsidR="000326C5" w:rsidRPr="004D06BF" w:rsidRDefault="000326C5" w:rsidP="00BA4294">
      <w:pPr>
        <w:numPr>
          <w:ilvl w:val="0"/>
          <w:numId w:val="3"/>
        </w:numPr>
        <w:jc w:val="both"/>
        <w:rPr>
          <w:rFonts w:asciiTheme="minorHAnsi" w:hAnsiTheme="minorHAnsi"/>
          <w:color w:val="000000"/>
          <w:sz w:val="24"/>
          <w:szCs w:val="24"/>
        </w:rPr>
      </w:pPr>
      <w:r w:rsidRPr="004D06BF">
        <w:rPr>
          <w:rFonts w:asciiTheme="minorHAnsi" w:hAnsiTheme="minorHAnsi"/>
          <w:color w:val="000000"/>
          <w:sz w:val="24"/>
          <w:szCs w:val="24"/>
        </w:rPr>
        <w:t>Ponadto do oferty należy dołączyć:</w:t>
      </w:r>
    </w:p>
    <w:p w14:paraId="342313F8" w14:textId="77777777" w:rsidR="00AC0931" w:rsidRPr="004D06BF" w:rsidRDefault="000326C5" w:rsidP="00AC0931">
      <w:pPr>
        <w:numPr>
          <w:ilvl w:val="2"/>
          <w:numId w:val="28"/>
        </w:numPr>
        <w:tabs>
          <w:tab w:val="clear" w:pos="2160"/>
          <w:tab w:val="num" w:pos="851"/>
        </w:tabs>
        <w:ind w:left="851" w:hanging="284"/>
        <w:jc w:val="both"/>
        <w:rPr>
          <w:rFonts w:asciiTheme="minorHAnsi" w:hAnsiTheme="minorHAnsi"/>
          <w:color w:val="000000"/>
          <w:sz w:val="24"/>
          <w:szCs w:val="24"/>
        </w:rPr>
      </w:pPr>
      <w:r w:rsidRPr="004D06BF">
        <w:rPr>
          <w:rFonts w:asciiTheme="minorHAnsi" w:hAnsiTheme="minorHAnsi"/>
          <w:color w:val="000000"/>
          <w:sz w:val="24"/>
          <w:szCs w:val="24"/>
        </w:rPr>
        <w:t>aktualny</w:t>
      </w:r>
      <w:r w:rsidR="00BA4294" w:rsidRPr="004D06BF">
        <w:rPr>
          <w:rFonts w:asciiTheme="minorHAnsi" w:hAnsiTheme="minorHAnsi"/>
          <w:color w:val="000000"/>
          <w:sz w:val="24"/>
          <w:szCs w:val="24"/>
        </w:rPr>
        <w:t xml:space="preserve"> odpi</w:t>
      </w:r>
      <w:r w:rsidRPr="004D06BF">
        <w:rPr>
          <w:rFonts w:asciiTheme="minorHAnsi" w:hAnsiTheme="minorHAnsi"/>
          <w:color w:val="000000"/>
          <w:sz w:val="24"/>
          <w:szCs w:val="24"/>
        </w:rPr>
        <w:t>s</w:t>
      </w:r>
      <w:r w:rsidR="00BA4294" w:rsidRPr="004D06BF">
        <w:rPr>
          <w:rFonts w:asciiTheme="minorHAnsi" w:hAnsiTheme="minorHAnsi"/>
          <w:color w:val="000000"/>
          <w:sz w:val="24"/>
          <w:szCs w:val="24"/>
        </w:rPr>
        <w:t xml:space="preserve"> z właściwego rejestru lub z centralnej ewidencji i informacji </w:t>
      </w:r>
      <w:r w:rsidR="00095288" w:rsidRPr="004D06BF">
        <w:rPr>
          <w:rFonts w:asciiTheme="minorHAnsi" w:hAnsiTheme="minorHAnsi"/>
          <w:color w:val="000000"/>
          <w:sz w:val="24"/>
          <w:szCs w:val="24"/>
        </w:rPr>
        <w:br/>
      </w:r>
      <w:r w:rsidR="00BA4294" w:rsidRPr="004D06BF">
        <w:rPr>
          <w:rFonts w:asciiTheme="minorHAnsi" w:hAnsiTheme="minorHAnsi"/>
          <w:color w:val="000000"/>
          <w:sz w:val="24"/>
          <w:szCs w:val="24"/>
        </w:rPr>
        <w:t>o działalności gospodarczej, jeżeli odrębne przepisy wymagają wpisu do rejestru lub ewidencji, wystawiony nie wcześniej niż 6 miesięcy przed upływe</w:t>
      </w:r>
      <w:r w:rsidR="00825CB7" w:rsidRPr="004D06BF">
        <w:rPr>
          <w:rFonts w:asciiTheme="minorHAnsi" w:hAnsiTheme="minorHAnsi"/>
          <w:color w:val="000000"/>
          <w:sz w:val="24"/>
          <w:szCs w:val="24"/>
        </w:rPr>
        <w:t>m terminu składania ofert</w:t>
      </w:r>
      <w:r w:rsidR="00AC0931" w:rsidRPr="004D06BF">
        <w:rPr>
          <w:rFonts w:asciiTheme="minorHAnsi" w:hAnsiTheme="minorHAnsi"/>
          <w:color w:val="000000"/>
          <w:sz w:val="24"/>
          <w:szCs w:val="24"/>
        </w:rPr>
        <w:t xml:space="preserve"> (Zamawiający zastrzega, że pobierze samodzielnie dokument, </w:t>
      </w:r>
      <w:r w:rsidR="003935AE" w:rsidRPr="004D06BF">
        <w:rPr>
          <w:rFonts w:asciiTheme="minorHAnsi" w:hAnsiTheme="minorHAnsi"/>
          <w:color w:val="000000"/>
          <w:sz w:val="24"/>
          <w:szCs w:val="24"/>
        </w:rPr>
        <w:br/>
      </w:r>
      <w:r w:rsidR="00AC0931" w:rsidRPr="004D06BF">
        <w:rPr>
          <w:rFonts w:asciiTheme="minorHAnsi" w:hAnsiTheme="minorHAnsi"/>
          <w:color w:val="000000"/>
          <w:sz w:val="24"/>
          <w:szCs w:val="24"/>
        </w:rPr>
        <w:t>w przypadku jego dostępności w formie elektronicznej pod określonymi adresami internetowymi ogólnodostępnych i bezpłatnych baz danych</w:t>
      </w:r>
      <w:r w:rsidR="0029066E" w:rsidRPr="004D06BF">
        <w:rPr>
          <w:rFonts w:asciiTheme="minorHAnsi" w:hAnsiTheme="minorHAnsi"/>
          <w:color w:val="000000"/>
          <w:sz w:val="24"/>
          <w:szCs w:val="24"/>
        </w:rPr>
        <w:t xml:space="preserve"> prowadzonych w języku polskim np. z Krajowego Rejestru Sądowego lub Centralnej Ewidencji i Informacji </w:t>
      </w:r>
      <w:r w:rsidR="003935AE" w:rsidRPr="004D06BF">
        <w:rPr>
          <w:rFonts w:asciiTheme="minorHAnsi" w:hAnsiTheme="minorHAnsi"/>
          <w:color w:val="000000"/>
          <w:sz w:val="24"/>
          <w:szCs w:val="24"/>
        </w:rPr>
        <w:br/>
      </w:r>
      <w:r w:rsidR="0029066E" w:rsidRPr="004D06BF">
        <w:rPr>
          <w:rFonts w:asciiTheme="minorHAnsi" w:hAnsiTheme="minorHAnsi"/>
          <w:color w:val="000000"/>
          <w:sz w:val="24"/>
          <w:szCs w:val="24"/>
        </w:rPr>
        <w:t>o działalności Gospodarczej</w:t>
      </w:r>
      <w:r w:rsidR="00AC0931" w:rsidRPr="004D06BF">
        <w:rPr>
          <w:rFonts w:asciiTheme="minorHAnsi" w:hAnsiTheme="minorHAnsi"/>
          <w:color w:val="000000"/>
          <w:sz w:val="24"/>
          <w:szCs w:val="24"/>
        </w:rPr>
        <w:t>).</w:t>
      </w:r>
    </w:p>
    <w:p w14:paraId="13DF494F" w14:textId="77777777" w:rsidR="00300FD0" w:rsidRPr="004D06BF" w:rsidRDefault="00F016C6" w:rsidP="004D06BF">
      <w:pPr>
        <w:numPr>
          <w:ilvl w:val="2"/>
          <w:numId w:val="28"/>
        </w:numPr>
        <w:tabs>
          <w:tab w:val="clear" w:pos="2160"/>
          <w:tab w:val="num" w:pos="851"/>
        </w:tabs>
        <w:ind w:left="851" w:hanging="284"/>
        <w:jc w:val="both"/>
        <w:rPr>
          <w:rFonts w:asciiTheme="minorHAnsi" w:hAnsiTheme="minorHAnsi"/>
          <w:color w:val="000000"/>
          <w:sz w:val="24"/>
          <w:szCs w:val="24"/>
        </w:rPr>
      </w:pPr>
      <w:r w:rsidRPr="004D06BF">
        <w:rPr>
          <w:rFonts w:asciiTheme="minorHAnsi" w:hAnsiTheme="minorHAnsi"/>
          <w:color w:val="000000"/>
          <w:sz w:val="24"/>
          <w:szCs w:val="24"/>
        </w:rPr>
        <w:t xml:space="preserve">Wykonawca załączy do oferty próbki oferowanych strojów sportowych, oferowane próbki musza odpowiadać wymaganiom zawartym w SIWZ dot. opisu przedmiotu zamówienia. Na podstawie załączonych próbek dokonana będzie ocena jakości oferowanych strojów oraz dokonane zostanie sprawdzenie czy oferowane stroje odpowiadają wymaganiom zamawiającego określonym w SIWZ. </w:t>
      </w:r>
    </w:p>
    <w:p w14:paraId="780C0714" w14:textId="77777777" w:rsidR="00300FD0" w:rsidRPr="001D583A" w:rsidRDefault="00300FD0" w:rsidP="00300FD0">
      <w:pPr>
        <w:pStyle w:val="Styl1"/>
        <w:widowControl/>
        <w:tabs>
          <w:tab w:val="right" w:pos="-1276"/>
        </w:tabs>
        <w:autoSpaceDE w:val="0"/>
        <w:autoSpaceDN w:val="0"/>
        <w:spacing w:before="0"/>
        <w:rPr>
          <w:rFonts w:asciiTheme="minorHAnsi" w:hAnsiTheme="minorHAnsi"/>
          <w:b/>
          <w:color w:val="000000"/>
          <w:szCs w:val="24"/>
        </w:rPr>
      </w:pPr>
    </w:p>
    <w:p w14:paraId="007890FE" w14:textId="77777777" w:rsidR="00825CB7" w:rsidRPr="0029066E" w:rsidRDefault="00F016C6" w:rsidP="0029066E">
      <w:pPr>
        <w:pStyle w:val="Styl1"/>
        <w:widowControl/>
        <w:tabs>
          <w:tab w:val="right" w:pos="-1276"/>
        </w:tabs>
        <w:autoSpaceDE w:val="0"/>
        <w:autoSpaceDN w:val="0"/>
        <w:spacing w:before="0"/>
        <w:rPr>
          <w:rFonts w:asciiTheme="minorHAnsi" w:hAnsiTheme="minorHAnsi"/>
          <w:color w:val="000000"/>
          <w:szCs w:val="24"/>
        </w:rPr>
      </w:pPr>
      <w:r w:rsidRPr="001D583A">
        <w:rPr>
          <w:rFonts w:asciiTheme="minorHAnsi" w:hAnsiTheme="minorHAnsi"/>
          <w:b/>
          <w:color w:val="000000"/>
          <w:szCs w:val="24"/>
        </w:rPr>
        <w:t>UWAGA:</w:t>
      </w:r>
      <w:r w:rsidR="00E3695C" w:rsidRPr="001D583A">
        <w:rPr>
          <w:rFonts w:asciiTheme="minorHAnsi" w:hAnsiTheme="minorHAnsi"/>
          <w:b/>
          <w:color w:val="000000"/>
          <w:szCs w:val="24"/>
        </w:rPr>
        <w:t xml:space="preserve"> </w:t>
      </w:r>
      <w:r w:rsidRPr="001D583A">
        <w:rPr>
          <w:rFonts w:asciiTheme="minorHAnsi" w:hAnsiTheme="minorHAnsi"/>
          <w:b/>
          <w:color w:val="000000"/>
          <w:szCs w:val="24"/>
        </w:rPr>
        <w:t xml:space="preserve">Nie złożenie kompletnych próbek skutkować będzie </w:t>
      </w:r>
      <w:r w:rsidR="00300FD0" w:rsidRPr="001D583A">
        <w:rPr>
          <w:rFonts w:asciiTheme="minorHAnsi" w:hAnsiTheme="minorHAnsi"/>
          <w:b/>
          <w:color w:val="000000"/>
          <w:szCs w:val="24"/>
        </w:rPr>
        <w:t xml:space="preserve">przyznaniem 0 pkt. </w:t>
      </w:r>
      <w:r w:rsidR="00300FD0" w:rsidRPr="001D583A">
        <w:rPr>
          <w:rFonts w:asciiTheme="minorHAnsi" w:hAnsiTheme="minorHAnsi"/>
          <w:b/>
          <w:color w:val="000000"/>
          <w:szCs w:val="24"/>
        </w:rPr>
        <w:br/>
        <w:t>w kryterium jakości</w:t>
      </w:r>
      <w:r w:rsidRPr="001D583A">
        <w:rPr>
          <w:rFonts w:asciiTheme="minorHAnsi" w:hAnsiTheme="minorHAnsi"/>
          <w:b/>
          <w:color w:val="000000"/>
          <w:szCs w:val="24"/>
        </w:rPr>
        <w:t xml:space="preserve">. </w:t>
      </w:r>
      <w:r w:rsidR="00FA3C4B" w:rsidRPr="001D583A">
        <w:rPr>
          <w:rFonts w:asciiTheme="minorHAnsi" w:hAnsiTheme="minorHAnsi"/>
          <w:b/>
          <w:color w:val="000000"/>
          <w:szCs w:val="24"/>
        </w:rPr>
        <w:t xml:space="preserve">Oferta wykonawcy, która w kryterium jakość uzyska mniej niż </w:t>
      </w:r>
      <w:r w:rsidR="0029066E">
        <w:rPr>
          <w:rFonts w:asciiTheme="minorHAnsi" w:hAnsiTheme="minorHAnsi"/>
          <w:b/>
          <w:color w:val="000000"/>
          <w:szCs w:val="24"/>
        </w:rPr>
        <w:t>2</w:t>
      </w:r>
      <w:r w:rsidR="00FA3C4B" w:rsidRPr="001D583A">
        <w:rPr>
          <w:rFonts w:asciiTheme="minorHAnsi" w:hAnsiTheme="minorHAnsi"/>
          <w:b/>
          <w:color w:val="000000"/>
          <w:szCs w:val="24"/>
        </w:rPr>
        <w:t xml:space="preserve">0 pkt będzie odrzucona. </w:t>
      </w:r>
    </w:p>
    <w:p w14:paraId="2C5F042A" w14:textId="77777777" w:rsidR="00FA3C4B" w:rsidRPr="001D583A" w:rsidRDefault="00FA3C4B" w:rsidP="00204EC2">
      <w:pPr>
        <w:ind w:left="851"/>
        <w:jc w:val="both"/>
        <w:rPr>
          <w:rFonts w:asciiTheme="minorHAnsi" w:hAnsiTheme="minorHAnsi"/>
          <w:color w:val="000000"/>
          <w:sz w:val="24"/>
          <w:szCs w:val="24"/>
        </w:rPr>
      </w:pPr>
    </w:p>
    <w:p w14:paraId="542F9952" w14:textId="77777777" w:rsidR="00BA4294" w:rsidRPr="001D583A" w:rsidRDefault="00BA4294" w:rsidP="00B512C5">
      <w:pPr>
        <w:numPr>
          <w:ilvl w:val="0"/>
          <w:numId w:val="28"/>
        </w:numPr>
        <w:jc w:val="both"/>
        <w:rPr>
          <w:rFonts w:asciiTheme="minorHAnsi" w:hAnsiTheme="minorHAnsi"/>
          <w:color w:val="000000"/>
          <w:sz w:val="24"/>
        </w:rPr>
      </w:pPr>
      <w:r w:rsidRPr="001D583A">
        <w:rPr>
          <w:rFonts w:asciiTheme="minorHAnsi" w:hAnsiTheme="minorHAnsi"/>
          <w:color w:val="000000"/>
          <w:sz w:val="24"/>
        </w:rPr>
        <w:t xml:space="preserve">Dokumenty </w:t>
      </w:r>
      <w:r w:rsidRPr="001D583A">
        <w:rPr>
          <w:rFonts w:asciiTheme="minorHAnsi" w:hAnsiTheme="minorHAnsi"/>
          <w:color w:val="000000"/>
          <w:sz w:val="24"/>
          <w:szCs w:val="24"/>
        </w:rPr>
        <w:t>potwierdzające spełnianie warunków udziału w p</w:t>
      </w:r>
      <w:r w:rsidR="00A41DE5" w:rsidRPr="001D583A">
        <w:rPr>
          <w:rFonts w:asciiTheme="minorHAnsi" w:hAnsiTheme="minorHAnsi"/>
          <w:color w:val="000000"/>
          <w:sz w:val="24"/>
          <w:szCs w:val="24"/>
        </w:rPr>
        <w:t>rzetargu</w:t>
      </w:r>
      <w:r w:rsidR="00FA3C4B" w:rsidRPr="001D583A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1D583A">
        <w:rPr>
          <w:rFonts w:asciiTheme="minorHAnsi" w:hAnsiTheme="minorHAnsi"/>
          <w:color w:val="000000"/>
          <w:sz w:val="24"/>
        </w:rPr>
        <w:t xml:space="preserve">należy złożyć </w:t>
      </w:r>
      <w:r w:rsidR="00095288" w:rsidRPr="001D583A">
        <w:rPr>
          <w:rFonts w:asciiTheme="minorHAnsi" w:hAnsiTheme="minorHAnsi"/>
          <w:color w:val="000000"/>
          <w:sz w:val="24"/>
        </w:rPr>
        <w:br/>
      </w:r>
      <w:r w:rsidRPr="001D583A">
        <w:rPr>
          <w:rFonts w:asciiTheme="minorHAnsi" w:hAnsiTheme="minorHAnsi"/>
          <w:color w:val="000000"/>
          <w:sz w:val="24"/>
        </w:rPr>
        <w:t xml:space="preserve">w oryginale lub kopii poświadczonej za zgodność z oryginałem przez Wykonawcę </w:t>
      </w:r>
      <w:r w:rsidR="003935AE">
        <w:rPr>
          <w:rFonts w:asciiTheme="minorHAnsi" w:hAnsiTheme="minorHAnsi"/>
          <w:color w:val="000000"/>
          <w:sz w:val="24"/>
        </w:rPr>
        <w:br/>
      </w:r>
      <w:r w:rsidRPr="001D583A">
        <w:rPr>
          <w:rFonts w:asciiTheme="minorHAnsi" w:hAnsiTheme="minorHAnsi"/>
          <w:color w:val="000000"/>
          <w:sz w:val="24"/>
          <w:szCs w:val="24"/>
        </w:rPr>
        <w:t xml:space="preserve">(za wyjątkiem oświadczenia o spełnieniu warunków udziału w </w:t>
      </w:r>
      <w:r w:rsidR="00A41DE5" w:rsidRPr="001D583A">
        <w:rPr>
          <w:rFonts w:asciiTheme="minorHAnsi" w:hAnsiTheme="minorHAnsi"/>
          <w:color w:val="000000"/>
          <w:sz w:val="24"/>
          <w:szCs w:val="24"/>
        </w:rPr>
        <w:t>przetargu</w:t>
      </w:r>
      <w:r w:rsidRPr="001D583A">
        <w:rPr>
          <w:rFonts w:asciiTheme="minorHAnsi" w:hAnsiTheme="minorHAnsi"/>
          <w:color w:val="000000"/>
          <w:sz w:val="24"/>
          <w:szCs w:val="24"/>
        </w:rPr>
        <w:t>, które należy złożyć w oryginale).</w:t>
      </w:r>
    </w:p>
    <w:p w14:paraId="4119D0DE" w14:textId="77777777" w:rsidR="00BA4294" w:rsidRPr="001D583A" w:rsidRDefault="00BA4294" w:rsidP="00B512C5">
      <w:pPr>
        <w:numPr>
          <w:ilvl w:val="0"/>
          <w:numId w:val="28"/>
        </w:numPr>
        <w:jc w:val="both"/>
        <w:rPr>
          <w:rFonts w:asciiTheme="minorHAnsi" w:hAnsiTheme="minorHAnsi"/>
          <w:color w:val="000000"/>
          <w:sz w:val="24"/>
        </w:rPr>
      </w:pPr>
      <w:r w:rsidRPr="001D583A">
        <w:rPr>
          <w:rFonts w:asciiTheme="minorHAnsi" w:hAnsiTheme="minorHAnsi"/>
          <w:color w:val="000000"/>
          <w:sz w:val="24"/>
        </w:rPr>
        <w:t>W przypadku Wykonawców wspólnie ubiegający</w:t>
      </w:r>
      <w:r w:rsidR="008A6552" w:rsidRPr="001D583A">
        <w:rPr>
          <w:rFonts w:asciiTheme="minorHAnsi" w:hAnsiTheme="minorHAnsi"/>
          <w:color w:val="000000"/>
          <w:sz w:val="24"/>
        </w:rPr>
        <w:t>ch się o udzielenie zamówienia</w:t>
      </w:r>
      <w:r w:rsidRPr="001D583A">
        <w:rPr>
          <w:rFonts w:asciiTheme="minorHAnsi" w:hAnsiTheme="minorHAnsi"/>
          <w:color w:val="000000"/>
          <w:sz w:val="24"/>
        </w:rPr>
        <w:t xml:space="preserve">, kopie dokumentów dotyczących odpowiednio Wykonawcy lub tych podmiotów </w:t>
      </w:r>
      <w:r w:rsidR="003935AE">
        <w:rPr>
          <w:rFonts w:asciiTheme="minorHAnsi" w:hAnsiTheme="minorHAnsi"/>
          <w:color w:val="000000"/>
          <w:sz w:val="24"/>
        </w:rPr>
        <w:br/>
      </w:r>
      <w:r w:rsidRPr="001D583A">
        <w:rPr>
          <w:rFonts w:asciiTheme="minorHAnsi" w:hAnsiTheme="minorHAnsi"/>
          <w:color w:val="000000"/>
          <w:sz w:val="24"/>
        </w:rPr>
        <w:t>są poświadczone za zgodność z oryginałem przez Wykonawcę lub te podmioty.</w:t>
      </w:r>
    </w:p>
    <w:p w14:paraId="166EB05D" w14:textId="77777777" w:rsidR="00BA4294" w:rsidRPr="001D583A" w:rsidRDefault="00BA4294" w:rsidP="00B512C5">
      <w:pPr>
        <w:numPr>
          <w:ilvl w:val="0"/>
          <w:numId w:val="28"/>
        </w:numPr>
        <w:jc w:val="both"/>
        <w:rPr>
          <w:rFonts w:asciiTheme="minorHAnsi" w:hAnsiTheme="minorHAnsi"/>
          <w:color w:val="000000"/>
          <w:sz w:val="24"/>
        </w:rPr>
      </w:pPr>
      <w:r w:rsidRPr="001D583A">
        <w:rPr>
          <w:rFonts w:asciiTheme="minorHAnsi" w:hAnsiTheme="minorHAnsi"/>
          <w:color w:val="000000"/>
          <w:sz w:val="24"/>
        </w:rPr>
        <w:lastRenderedPageBreak/>
        <w:t xml:space="preserve">Dokumenty sporządzone w języku obcym winny być składane wraz z tłumaczeniem </w:t>
      </w:r>
      <w:r w:rsidR="003935AE">
        <w:rPr>
          <w:rFonts w:asciiTheme="minorHAnsi" w:hAnsiTheme="minorHAnsi"/>
          <w:color w:val="000000"/>
          <w:sz w:val="24"/>
        </w:rPr>
        <w:br/>
      </w:r>
      <w:r w:rsidRPr="001D583A">
        <w:rPr>
          <w:rFonts w:asciiTheme="minorHAnsi" w:hAnsiTheme="minorHAnsi"/>
          <w:color w:val="000000"/>
          <w:sz w:val="24"/>
        </w:rPr>
        <w:t>na język polski.</w:t>
      </w:r>
    </w:p>
    <w:p w14:paraId="2F709FDA" w14:textId="77777777" w:rsidR="00BA4294" w:rsidRPr="003935AE" w:rsidRDefault="00BA4294" w:rsidP="003935AE">
      <w:pPr>
        <w:numPr>
          <w:ilvl w:val="0"/>
          <w:numId w:val="28"/>
        </w:numPr>
        <w:jc w:val="both"/>
        <w:rPr>
          <w:rFonts w:asciiTheme="minorHAnsi" w:hAnsiTheme="minorHAnsi"/>
          <w:color w:val="000000"/>
          <w:sz w:val="24"/>
        </w:rPr>
      </w:pPr>
      <w:r w:rsidRPr="001D583A">
        <w:rPr>
          <w:rFonts w:asciiTheme="minorHAnsi" w:hAnsiTheme="minorHAnsi"/>
          <w:color w:val="000000"/>
          <w:sz w:val="24"/>
        </w:rPr>
        <w:t xml:space="preserve">Ponadto Wykonawca zobowiązany jest załączyć do oferty sporządzonej na formularzu ofertowym (według wzoru stanowiącego załącznik nr 1 do </w:t>
      </w:r>
      <w:r w:rsidR="00835782" w:rsidRPr="001D583A">
        <w:rPr>
          <w:rFonts w:asciiTheme="minorHAnsi" w:hAnsiTheme="minorHAnsi"/>
          <w:color w:val="000000"/>
          <w:sz w:val="24"/>
        </w:rPr>
        <w:t>ogłoszenia</w:t>
      </w:r>
      <w:r w:rsidRPr="001D583A">
        <w:rPr>
          <w:rFonts w:asciiTheme="minorHAnsi" w:hAnsiTheme="minorHAnsi"/>
          <w:color w:val="000000"/>
          <w:sz w:val="24"/>
        </w:rPr>
        <w:t>):</w:t>
      </w:r>
      <w:r w:rsidR="003935AE">
        <w:rPr>
          <w:rFonts w:asciiTheme="minorHAnsi" w:hAnsiTheme="minorHAnsi"/>
          <w:color w:val="000000"/>
          <w:sz w:val="24"/>
        </w:rPr>
        <w:t xml:space="preserve"> </w:t>
      </w:r>
      <w:r w:rsidRPr="003935AE">
        <w:rPr>
          <w:rFonts w:asciiTheme="minorHAnsi" w:hAnsiTheme="minorHAnsi"/>
          <w:color w:val="000000"/>
          <w:sz w:val="24"/>
        </w:rPr>
        <w:t xml:space="preserve">pełnomocnictwo - jeżeli umocowanie do reprezentowania i składania oświadczeń woli w imieniu Wykonawcy nie wynika z innych dokumentów załączonych do oferty - </w:t>
      </w:r>
      <w:r w:rsidR="003935AE" w:rsidRPr="003935AE">
        <w:rPr>
          <w:rFonts w:asciiTheme="minorHAnsi" w:hAnsiTheme="minorHAnsi"/>
          <w:color w:val="000000"/>
          <w:sz w:val="24"/>
        </w:rPr>
        <w:br/>
      </w:r>
      <w:r w:rsidRPr="003935AE">
        <w:rPr>
          <w:rFonts w:asciiTheme="minorHAnsi" w:hAnsiTheme="minorHAnsi"/>
          <w:b/>
          <w:color w:val="000000"/>
          <w:sz w:val="24"/>
          <w:u w:val="single"/>
        </w:rPr>
        <w:t>w oryginale albo w postaci uwierzytelnionej notarialnie kopii</w:t>
      </w:r>
      <w:r w:rsidRPr="003935AE">
        <w:rPr>
          <w:rFonts w:asciiTheme="minorHAnsi" w:hAnsiTheme="minorHAnsi"/>
          <w:color w:val="000000"/>
          <w:sz w:val="24"/>
        </w:rPr>
        <w:t>.</w:t>
      </w:r>
    </w:p>
    <w:p w14:paraId="0EB12D4A" w14:textId="77777777" w:rsidR="0034089F" w:rsidRPr="001D583A" w:rsidRDefault="0034089F" w:rsidP="00835782">
      <w:pPr>
        <w:jc w:val="both"/>
        <w:rPr>
          <w:rFonts w:asciiTheme="minorHAnsi" w:hAnsiTheme="minorHAnsi"/>
          <w:color w:val="000000"/>
          <w:sz w:val="24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7866"/>
      </w:tblGrid>
      <w:tr w:rsidR="007C1B18" w:rsidRPr="001D583A" w14:paraId="51E9D363" w14:textId="77777777" w:rsidTr="008E7CA1">
        <w:tc>
          <w:tcPr>
            <w:tcW w:w="1346" w:type="dxa"/>
          </w:tcPr>
          <w:p w14:paraId="3E23211C" w14:textId="77777777" w:rsidR="007C1B18" w:rsidRPr="001D583A" w:rsidRDefault="007C1B18">
            <w:pPr>
              <w:rPr>
                <w:rFonts w:asciiTheme="minorHAnsi" w:hAnsiTheme="minorHAnsi"/>
                <w:b/>
                <w:color w:val="000000"/>
                <w:sz w:val="24"/>
              </w:rPr>
            </w:pPr>
            <w:r w:rsidRPr="001D583A">
              <w:rPr>
                <w:rFonts w:asciiTheme="minorHAnsi" w:hAnsiTheme="minorHAnsi"/>
                <w:b/>
                <w:color w:val="000000"/>
                <w:sz w:val="24"/>
              </w:rPr>
              <w:t xml:space="preserve">Rozdział 7. </w:t>
            </w:r>
          </w:p>
        </w:tc>
        <w:tc>
          <w:tcPr>
            <w:tcW w:w="7866" w:type="dxa"/>
          </w:tcPr>
          <w:p w14:paraId="64BA15F9" w14:textId="77777777" w:rsidR="007C1B18" w:rsidRPr="001D583A" w:rsidRDefault="007C1B18">
            <w:pPr>
              <w:rPr>
                <w:rFonts w:asciiTheme="minorHAnsi" w:hAnsiTheme="minorHAnsi"/>
                <w:b/>
                <w:color w:val="000000"/>
                <w:sz w:val="24"/>
              </w:rPr>
            </w:pPr>
            <w:r w:rsidRPr="001D583A">
              <w:rPr>
                <w:rFonts w:asciiTheme="minorHAnsi" w:hAnsiTheme="minorHAnsi"/>
                <w:b/>
                <w:color w:val="000000"/>
                <w:sz w:val="24"/>
              </w:rPr>
              <w:t>Oferta składana wspólnie przez więcej niż jednego Wykonawcę</w:t>
            </w:r>
          </w:p>
        </w:tc>
      </w:tr>
    </w:tbl>
    <w:p w14:paraId="125F6651" w14:textId="77777777" w:rsidR="007C1B18" w:rsidRPr="001D583A" w:rsidRDefault="007C1B18">
      <w:pPr>
        <w:pStyle w:val="Tekstpodstawowy"/>
        <w:jc w:val="both"/>
        <w:rPr>
          <w:rFonts w:asciiTheme="minorHAnsi" w:hAnsiTheme="minorHAnsi"/>
          <w:color w:val="000000"/>
        </w:rPr>
      </w:pPr>
    </w:p>
    <w:p w14:paraId="70E4F3BC" w14:textId="77777777" w:rsidR="007C1B18" w:rsidRPr="001D583A" w:rsidRDefault="007C1B18" w:rsidP="003F6CB3">
      <w:pPr>
        <w:pStyle w:val="Tekstpodstawowy"/>
        <w:numPr>
          <w:ilvl w:val="0"/>
          <w:numId w:val="5"/>
        </w:numPr>
        <w:jc w:val="both"/>
        <w:rPr>
          <w:rFonts w:asciiTheme="minorHAnsi" w:hAnsiTheme="minorHAnsi"/>
          <w:color w:val="000000"/>
        </w:rPr>
      </w:pPr>
      <w:r w:rsidRPr="001D583A">
        <w:rPr>
          <w:rFonts w:asciiTheme="minorHAnsi" w:hAnsiTheme="minorHAnsi"/>
          <w:color w:val="000000"/>
        </w:rPr>
        <w:t>Wykonawcy wspólnie ubiegający się o udzieleni</w:t>
      </w:r>
      <w:r w:rsidR="00320AA7" w:rsidRPr="001D583A">
        <w:rPr>
          <w:rFonts w:asciiTheme="minorHAnsi" w:hAnsiTheme="minorHAnsi"/>
          <w:color w:val="000000"/>
        </w:rPr>
        <w:t>e</w:t>
      </w:r>
      <w:r w:rsidRPr="001D583A">
        <w:rPr>
          <w:rFonts w:asciiTheme="minorHAnsi" w:hAnsiTheme="minorHAnsi"/>
          <w:color w:val="000000"/>
        </w:rPr>
        <w:t xml:space="preserve"> zamówienia zobowiązani są ustanowić pełnomocnika do reprezentowania ich w </w:t>
      </w:r>
      <w:r w:rsidR="00835782" w:rsidRPr="001D583A">
        <w:rPr>
          <w:rFonts w:asciiTheme="minorHAnsi" w:hAnsiTheme="minorHAnsi"/>
          <w:color w:val="000000"/>
        </w:rPr>
        <w:t>przetargu</w:t>
      </w:r>
      <w:r w:rsidRPr="001D583A">
        <w:rPr>
          <w:rFonts w:asciiTheme="minorHAnsi" w:hAnsiTheme="minorHAnsi"/>
          <w:color w:val="000000"/>
        </w:rPr>
        <w:t xml:space="preserve"> albo reprezentowania w </w:t>
      </w:r>
      <w:r w:rsidR="00835782" w:rsidRPr="001D583A">
        <w:rPr>
          <w:rFonts w:asciiTheme="minorHAnsi" w:hAnsiTheme="minorHAnsi"/>
          <w:color w:val="000000"/>
        </w:rPr>
        <w:t>przetargu</w:t>
      </w:r>
      <w:r w:rsidRPr="001D583A">
        <w:rPr>
          <w:rFonts w:asciiTheme="minorHAnsi" w:hAnsiTheme="minorHAnsi"/>
          <w:color w:val="000000"/>
        </w:rPr>
        <w:t xml:space="preserve"> </w:t>
      </w:r>
      <w:r w:rsidR="003935AE">
        <w:rPr>
          <w:rFonts w:asciiTheme="minorHAnsi" w:hAnsiTheme="minorHAnsi"/>
          <w:color w:val="000000"/>
        </w:rPr>
        <w:br/>
      </w:r>
      <w:r w:rsidRPr="001D583A">
        <w:rPr>
          <w:rFonts w:asciiTheme="minorHAnsi" w:hAnsiTheme="minorHAnsi"/>
          <w:color w:val="000000"/>
        </w:rPr>
        <w:t>i zawarcia umowy w sprawie zamówienia publicznego.</w:t>
      </w:r>
    </w:p>
    <w:p w14:paraId="1A6769FC" w14:textId="77777777" w:rsidR="007C1B18" w:rsidRPr="001D583A" w:rsidRDefault="007C1B18" w:rsidP="00611E8D">
      <w:pPr>
        <w:numPr>
          <w:ilvl w:val="0"/>
          <w:numId w:val="5"/>
        </w:numPr>
        <w:jc w:val="both"/>
        <w:rPr>
          <w:rFonts w:asciiTheme="minorHAnsi" w:hAnsiTheme="minorHAnsi"/>
          <w:color w:val="000000"/>
          <w:sz w:val="24"/>
        </w:rPr>
      </w:pPr>
      <w:r w:rsidRPr="001D583A">
        <w:rPr>
          <w:rFonts w:asciiTheme="minorHAnsi" w:hAnsiTheme="minorHAnsi"/>
          <w:color w:val="000000"/>
          <w:sz w:val="24"/>
        </w:rPr>
        <w:t>Oferta składana wspólnie przez więcej niż jedn</w:t>
      </w:r>
      <w:r w:rsidR="00611E8D" w:rsidRPr="001D583A">
        <w:rPr>
          <w:rFonts w:asciiTheme="minorHAnsi" w:hAnsiTheme="minorHAnsi"/>
          <w:color w:val="000000"/>
          <w:sz w:val="24"/>
        </w:rPr>
        <w:t xml:space="preserve">ego Wykonawcę powinna dodatkowo </w:t>
      </w:r>
      <w:r w:rsidRPr="001D583A">
        <w:rPr>
          <w:rFonts w:asciiTheme="minorHAnsi" w:hAnsiTheme="minorHAnsi"/>
          <w:color w:val="000000"/>
          <w:sz w:val="24"/>
        </w:rPr>
        <w:t>pełnomocnictwo lub inny dokument potwierdzający umocowanie pełnomocnika do reprezentowania Wykonawców wspólnie ubiegających się</w:t>
      </w:r>
      <w:r w:rsidR="00FA3C4B" w:rsidRPr="001D583A">
        <w:rPr>
          <w:rFonts w:asciiTheme="minorHAnsi" w:hAnsiTheme="minorHAnsi"/>
          <w:color w:val="000000"/>
          <w:sz w:val="24"/>
        </w:rPr>
        <w:t xml:space="preserve"> </w:t>
      </w:r>
      <w:r w:rsidRPr="001D583A">
        <w:rPr>
          <w:rFonts w:asciiTheme="minorHAnsi" w:hAnsiTheme="minorHAnsi"/>
          <w:color w:val="000000"/>
          <w:sz w:val="24"/>
        </w:rPr>
        <w:t xml:space="preserve">o udzielenie zamówienia. </w:t>
      </w:r>
    </w:p>
    <w:p w14:paraId="0C59B79A" w14:textId="77777777" w:rsidR="007C1B18" w:rsidRPr="001D583A" w:rsidRDefault="007C1B18" w:rsidP="003F6CB3">
      <w:pPr>
        <w:pStyle w:val="Tekstpodstawowy"/>
        <w:numPr>
          <w:ilvl w:val="0"/>
          <w:numId w:val="5"/>
        </w:numPr>
        <w:jc w:val="both"/>
        <w:rPr>
          <w:rFonts w:asciiTheme="minorHAnsi" w:hAnsiTheme="minorHAnsi"/>
          <w:color w:val="000000"/>
        </w:rPr>
      </w:pPr>
      <w:r w:rsidRPr="001D583A">
        <w:rPr>
          <w:rFonts w:asciiTheme="minorHAnsi" w:hAnsiTheme="minorHAnsi"/>
          <w:color w:val="000000"/>
        </w:rPr>
        <w:t>Zamawiający wskazuje, że podmioty występujące wspólnie ponoszą solidarną odpowiedzialność za niewykonanie lub nienależyte wykonanie zamówienia.</w:t>
      </w:r>
    </w:p>
    <w:p w14:paraId="68E53442" w14:textId="77777777" w:rsidR="00F2057D" w:rsidRPr="001D583A" w:rsidRDefault="00F2057D" w:rsidP="003F6CB3">
      <w:pPr>
        <w:pStyle w:val="Tekstpodstawowy"/>
        <w:numPr>
          <w:ilvl w:val="0"/>
          <w:numId w:val="5"/>
        </w:numPr>
        <w:jc w:val="both"/>
        <w:rPr>
          <w:rFonts w:asciiTheme="minorHAnsi" w:hAnsiTheme="minorHAnsi"/>
          <w:color w:val="000000"/>
        </w:rPr>
      </w:pPr>
      <w:r w:rsidRPr="001D583A">
        <w:rPr>
          <w:rFonts w:asciiTheme="minorHAnsi" w:hAnsiTheme="minorHAnsi"/>
          <w:color w:val="000000"/>
        </w:rPr>
        <w:t>W przypadku wyboru oferty składanej wspólnie przed zawarciem umowy Wykonawcy zobowiązani będą do złożenia Zamawiającemu umowy regulującej współpracę tych Wykonawców.</w:t>
      </w:r>
    </w:p>
    <w:p w14:paraId="3C12B359" w14:textId="77777777" w:rsidR="007C1B18" w:rsidRPr="001D583A" w:rsidRDefault="007C1B18">
      <w:pPr>
        <w:pStyle w:val="Tekstpodstawowy"/>
        <w:rPr>
          <w:rFonts w:asciiTheme="minorHAnsi" w:hAnsiTheme="minorHAnsi"/>
          <w:color w:val="000000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7866"/>
      </w:tblGrid>
      <w:tr w:rsidR="007C1B18" w:rsidRPr="001D583A" w14:paraId="3FF9FC21" w14:textId="77777777" w:rsidTr="008E7CA1">
        <w:tc>
          <w:tcPr>
            <w:tcW w:w="1346" w:type="dxa"/>
          </w:tcPr>
          <w:p w14:paraId="34774256" w14:textId="77777777" w:rsidR="007C1B18" w:rsidRPr="001D583A" w:rsidRDefault="007C1B18">
            <w:pPr>
              <w:pStyle w:val="Nagwek1"/>
              <w:rPr>
                <w:rFonts w:asciiTheme="minorHAnsi" w:hAnsiTheme="minorHAnsi"/>
                <w:b/>
                <w:color w:val="000000"/>
              </w:rPr>
            </w:pPr>
            <w:r w:rsidRPr="001D583A">
              <w:rPr>
                <w:rFonts w:asciiTheme="minorHAnsi" w:hAnsiTheme="minorHAnsi"/>
                <w:b/>
                <w:color w:val="000000"/>
              </w:rPr>
              <w:t xml:space="preserve">Rozdział 8.  </w:t>
            </w:r>
          </w:p>
        </w:tc>
        <w:tc>
          <w:tcPr>
            <w:tcW w:w="7866" w:type="dxa"/>
          </w:tcPr>
          <w:p w14:paraId="5E38B163" w14:textId="77777777" w:rsidR="007C1B18" w:rsidRPr="001D583A" w:rsidRDefault="007C1B18">
            <w:pPr>
              <w:pStyle w:val="Nagwek1"/>
              <w:rPr>
                <w:rFonts w:asciiTheme="minorHAnsi" w:hAnsiTheme="minorHAnsi"/>
                <w:b/>
                <w:color w:val="000000"/>
              </w:rPr>
            </w:pPr>
            <w:r w:rsidRPr="001D583A">
              <w:rPr>
                <w:rFonts w:asciiTheme="minorHAnsi" w:hAnsiTheme="minorHAnsi"/>
                <w:b/>
                <w:color w:val="000000"/>
              </w:rPr>
              <w:t xml:space="preserve">Udzielanie wyjaśnień dotyczących </w:t>
            </w:r>
            <w:r w:rsidR="00611E8D" w:rsidRPr="001D583A">
              <w:rPr>
                <w:rFonts w:asciiTheme="minorHAnsi" w:hAnsiTheme="minorHAnsi"/>
                <w:b/>
                <w:color w:val="000000"/>
              </w:rPr>
              <w:t>Ogłoszenia</w:t>
            </w:r>
          </w:p>
        </w:tc>
      </w:tr>
    </w:tbl>
    <w:p w14:paraId="744A5DAB" w14:textId="77777777" w:rsidR="007C1B18" w:rsidRPr="001D583A" w:rsidRDefault="007C1B18">
      <w:pPr>
        <w:rPr>
          <w:rFonts w:asciiTheme="minorHAnsi" w:hAnsiTheme="minorHAnsi"/>
          <w:color w:val="000000"/>
          <w:sz w:val="24"/>
        </w:rPr>
      </w:pPr>
    </w:p>
    <w:p w14:paraId="63F86799" w14:textId="77777777" w:rsidR="00940530" w:rsidRPr="001D583A" w:rsidRDefault="00940530" w:rsidP="00B512C5">
      <w:pPr>
        <w:numPr>
          <w:ilvl w:val="0"/>
          <w:numId w:val="17"/>
        </w:numPr>
        <w:jc w:val="both"/>
        <w:rPr>
          <w:rFonts w:asciiTheme="minorHAnsi" w:hAnsiTheme="minorHAnsi"/>
          <w:color w:val="000000"/>
          <w:sz w:val="24"/>
        </w:rPr>
      </w:pPr>
      <w:r w:rsidRPr="001D583A">
        <w:rPr>
          <w:rFonts w:asciiTheme="minorHAnsi" w:hAnsiTheme="minorHAnsi"/>
          <w:color w:val="000000"/>
          <w:sz w:val="24"/>
        </w:rPr>
        <w:t xml:space="preserve">Zainteresowani złożeniem oferty mogą składać Zamawiającemu zapytania </w:t>
      </w:r>
      <w:r w:rsidR="009850D8" w:rsidRPr="001D583A">
        <w:rPr>
          <w:rFonts w:asciiTheme="minorHAnsi" w:hAnsiTheme="minorHAnsi"/>
          <w:color w:val="000000"/>
          <w:sz w:val="24"/>
        </w:rPr>
        <w:t>pisemnie l</w:t>
      </w:r>
      <w:r w:rsidRPr="001D583A">
        <w:rPr>
          <w:rFonts w:asciiTheme="minorHAnsi" w:hAnsiTheme="minorHAnsi"/>
          <w:color w:val="000000"/>
          <w:sz w:val="24"/>
        </w:rPr>
        <w:t>ub faksem</w:t>
      </w:r>
      <w:r w:rsidR="00B547C2" w:rsidRPr="001D583A">
        <w:rPr>
          <w:rFonts w:asciiTheme="minorHAnsi" w:hAnsiTheme="minorHAnsi"/>
          <w:color w:val="000000"/>
          <w:sz w:val="24"/>
        </w:rPr>
        <w:t xml:space="preserve"> lub e-mailem</w:t>
      </w:r>
      <w:r w:rsidRPr="001D583A">
        <w:rPr>
          <w:rFonts w:asciiTheme="minorHAnsi" w:hAnsiTheme="minorHAnsi"/>
          <w:color w:val="000000"/>
          <w:sz w:val="24"/>
        </w:rPr>
        <w:t xml:space="preserve">.  </w:t>
      </w:r>
    </w:p>
    <w:p w14:paraId="4BAB49CC" w14:textId="40EA56C6" w:rsidR="00940530" w:rsidRPr="001D583A" w:rsidRDefault="00940530" w:rsidP="00B512C5">
      <w:pPr>
        <w:numPr>
          <w:ilvl w:val="0"/>
          <w:numId w:val="17"/>
        </w:numPr>
        <w:jc w:val="both"/>
        <w:rPr>
          <w:rFonts w:asciiTheme="minorHAnsi" w:hAnsiTheme="minorHAnsi"/>
          <w:color w:val="000000"/>
          <w:sz w:val="24"/>
          <w:szCs w:val="24"/>
        </w:rPr>
      </w:pPr>
      <w:r w:rsidRPr="001D583A">
        <w:rPr>
          <w:rFonts w:asciiTheme="minorHAnsi" w:hAnsiTheme="minorHAnsi"/>
          <w:color w:val="000000"/>
          <w:sz w:val="24"/>
          <w:szCs w:val="24"/>
        </w:rPr>
        <w:t xml:space="preserve">Zamawiający udzieli wyjaśnień niezwłocznie, jednak nie później niż na 2 dni przed </w:t>
      </w:r>
      <w:r w:rsidR="00F26990">
        <w:rPr>
          <w:rFonts w:asciiTheme="minorHAnsi" w:hAnsiTheme="minorHAnsi"/>
          <w:color w:val="000000"/>
          <w:sz w:val="24"/>
          <w:szCs w:val="24"/>
        </w:rPr>
        <w:t xml:space="preserve">upływem </w:t>
      </w:r>
      <w:r w:rsidR="00F26990" w:rsidRPr="001D583A">
        <w:rPr>
          <w:rFonts w:asciiTheme="minorHAnsi" w:hAnsiTheme="minorHAnsi"/>
          <w:color w:val="000000"/>
          <w:sz w:val="24"/>
          <w:szCs w:val="24"/>
        </w:rPr>
        <w:t>termin</w:t>
      </w:r>
      <w:r w:rsidR="00F26990">
        <w:rPr>
          <w:rFonts w:asciiTheme="minorHAnsi" w:hAnsiTheme="minorHAnsi"/>
          <w:color w:val="000000"/>
          <w:sz w:val="24"/>
          <w:szCs w:val="24"/>
        </w:rPr>
        <w:t>u</w:t>
      </w:r>
      <w:r w:rsidR="00F26990" w:rsidRPr="001D583A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1D583A">
        <w:rPr>
          <w:rFonts w:asciiTheme="minorHAnsi" w:hAnsiTheme="minorHAnsi"/>
          <w:color w:val="000000"/>
          <w:sz w:val="24"/>
          <w:szCs w:val="24"/>
        </w:rPr>
        <w:t xml:space="preserve">składania ofert, pod warunkiem że wniosek o wyjaśnienie treści </w:t>
      </w:r>
      <w:r w:rsidR="00835782" w:rsidRPr="001D583A">
        <w:rPr>
          <w:rFonts w:asciiTheme="minorHAnsi" w:hAnsiTheme="minorHAnsi"/>
          <w:color w:val="000000"/>
          <w:sz w:val="24"/>
          <w:szCs w:val="24"/>
        </w:rPr>
        <w:t>ogłoszenia</w:t>
      </w:r>
      <w:r w:rsidRPr="001D583A">
        <w:rPr>
          <w:rFonts w:asciiTheme="minorHAnsi" w:hAnsiTheme="minorHAnsi"/>
          <w:color w:val="000000"/>
          <w:sz w:val="24"/>
          <w:szCs w:val="24"/>
        </w:rPr>
        <w:t xml:space="preserve"> wpłynął do Zamawiającego nie później niż do końca dnia, w którym upływa połowa wyznaczonego terminu składania ofert.</w:t>
      </w:r>
    </w:p>
    <w:p w14:paraId="053B028F" w14:textId="77777777" w:rsidR="00940530" w:rsidRPr="001D583A" w:rsidRDefault="00940530" w:rsidP="00B512C5">
      <w:pPr>
        <w:numPr>
          <w:ilvl w:val="0"/>
          <w:numId w:val="17"/>
        </w:numPr>
        <w:jc w:val="both"/>
        <w:rPr>
          <w:rFonts w:asciiTheme="minorHAnsi" w:hAnsiTheme="minorHAnsi"/>
          <w:color w:val="000000"/>
          <w:sz w:val="24"/>
          <w:szCs w:val="24"/>
        </w:rPr>
      </w:pPr>
      <w:r w:rsidRPr="001D583A">
        <w:rPr>
          <w:rFonts w:asciiTheme="minorHAnsi" w:hAnsiTheme="minorHAnsi"/>
          <w:color w:val="000000"/>
          <w:sz w:val="24"/>
          <w:szCs w:val="24"/>
        </w:rPr>
        <w:t xml:space="preserve">Jeżeli wniosek o wyjaśnienie treści </w:t>
      </w:r>
      <w:r w:rsidR="00835782" w:rsidRPr="001D583A">
        <w:rPr>
          <w:rFonts w:asciiTheme="minorHAnsi" w:hAnsiTheme="minorHAnsi"/>
          <w:color w:val="000000"/>
          <w:sz w:val="24"/>
          <w:szCs w:val="24"/>
        </w:rPr>
        <w:t xml:space="preserve">ogłoszenia </w:t>
      </w:r>
      <w:r w:rsidRPr="001D583A">
        <w:rPr>
          <w:rFonts w:asciiTheme="minorHAnsi" w:hAnsiTheme="minorHAnsi"/>
          <w:color w:val="000000"/>
          <w:sz w:val="24"/>
          <w:szCs w:val="24"/>
        </w:rPr>
        <w:t>wpłynie po upływie terminu składania wniosku, o którym mowa w ust. 2, lub dotyczy już udzielonych wyjaśnień, Zamawiający udzieli wyjaśnień albo pozostawi wniosek bez rozpoznania. Przedłużenie terminu składania ofert nie wpływa na bieg terminu składania wniosku, o którym mowa w ust. 2.</w:t>
      </w:r>
    </w:p>
    <w:p w14:paraId="43DDED8F" w14:textId="77777777" w:rsidR="00940530" w:rsidRPr="001D583A" w:rsidRDefault="00940530" w:rsidP="00B512C5">
      <w:pPr>
        <w:numPr>
          <w:ilvl w:val="0"/>
          <w:numId w:val="17"/>
        </w:numPr>
        <w:jc w:val="both"/>
        <w:rPr>
          <w:rFonts w:asciiTheme="minorHAnsi" w:hAnsiTheme="minorHAnsi"/>
          <w:color w:val="000000"/>
          <w:sz w:val="24"/>
          <w:szCs w:val="24"/>
        </w:rPr>
      </w:pPr>
      <w:r w:rsidRPr="001D583A">
        <w:rPr>
          <w:rFonts w:asciiTheme="minorHAnsi" w:hAnsiTheme="minorHAnsi"/>
          <w:color w:val="000000"/>
          <w:sz w:val="24"/>
        </w:rPr>
        <w:t xml:space="preserve">Zamawiający udzieli niezwłocznie wyjaśnień wraz z podaniem pytań wysyłając je </w:t>
      </w:r>
      <w:r w:rsidR="00835782" w:rsidRPr="001D583A">
        <w:rPr>
          <w:rFonts w:asciiTheme="minorHAnsi" w:hAnsiTheme="minorHAnsi"/>
          <w:color w:val="000000"/>
          <w:sz w:val="24"/>
        </w:rPr>
        <w:t xml:space="preserve">bez podawania źródła zapytania. </w:t>
      </w:r>
    </w:p>
    <w:p w14:paraId="33EF56F9" w14:textId="77777777" w:rsidR="00940530" w:rsidRPr="001D583A" w:rsidRDefault="00940530" w:rsidP="00B512C5">
      <w:pPr>
        <w:numPr>
          <w:ilvl w:val="0"/>
          <w:numId w:val="17"/>
        </w:numPr>
        <w:jc w:val="both"/>
        <w:rPr>
          <w:rFonts w:asciiTheme="minorHAnsi" w:hAnsiTheme="minorHAnsi"/>
          <w:color w:val="000000"/>
          <w:sz w:val="24"/>
        </w:rPr>
      </w:pPr>
      <w:r w:rsidRPr="001D583A">
        <w:rPr>
          <w:rFonts w:asciiTheme="minorHAnsi" w:hAnsiTheme="minorHAnsi"/>
          <w:color w:val="000000"/>
          <w:sz w:val="24"/>
        </w:rPr>
        <w:t xml:space="preserve">Treść zapytania wraz z wyjaśnieniami Zamawiający zamieszcza na własnej stronie internetowej: </w:t>
      </w:r>
      <w:r w:rsidR="00F458F9" w:rsidRPr="001D583A">
        <w:rPr>
          <w:rFonts w:asciiTheme="minorHAnsi" w:hAnsiTheme="minorHAnsi"/>
          <w:color w:val="000000"/>
          <w:sz w:val="24"/>
        </w:rPr>
        <w:t>www.pzpc.pl.</w:t>
      </w:r>
    </w:p>
    <w:p w14:paraId="7FE867FE" w14:textId="77777777" w:rsidR="00C76E6A" w:rsidRPr="001D583A" w:rsidRDefault="00C76E6A" w:rsidP="00B21F34">
      <w:pPr>
        <w:jc w:val="both"/>
        <w:rPr>
          <w:rFonts w:asciiTheme="minorHAnsi" w:hAnsiTheme="minorHAnsi"/>
          <w:color w:val="000000"/>
          <w:sz w:val="24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7866"/>
      </w:tblGrid>
      <w:tr w:rsidR="007C1B18" w:rsidRPr="001D583A" w14:paraId="60AB2403" w14:textId="77777777" w:rsidTr="008F2241">
        <w:tc>
          <w:tcPr>
            <w:tcW w:w="1346" w:type="dxa"/>
          </w:tcPr>
          <w:p w14:paraId="11EA7DCD" w14:textId="77777777" w:rsidR="007C1B18" w:rsidRPr="001D583A" w:rsidRDefault="007C1B18">
            <w:pPr>
              <w:rPr>
                <w:rFonts w:asciiTheme="minorHAnsi" w:hAnsiTheme="minorHAnsi"/>
                <w:b/>
                <w:color w:val="000000"/>
                <w:sz w:val="24"/>
              </w:rPr>
            </w:pPr>
            <w:r w:rsidRPr="001D583A">
              <w:rPr>
                <w:rFonts w:asciiTheme="minorHAnsi" w:hAnsiTheme="minorHAnsi"/>
                <w:b/>
                <w:color w:val="000000"/>
                <w:sz w:val="24"/>
              </w:rPr>
              <w:t xml:space="preserve">Rozdział 9.  </w:t>
            </w:r>
          </w:p>
        </w:tc>
        <w:tc>
          <w:tcPr>
            <w:tcW w:w="7866" w:type="dxa"/>
          </w:tcPr>
          <w:p w14:paraId="6BE8E521" w14:textId="77777777" w:rsidR="007C1B18" w:rsidRPr="001D583A" w:rsidRDefault="007C1B18">
            <w:pPr>
              <w:rPr>
                <w:rFonts w:asciiTheme="minorHAnsi" w:hAnsiTheme="minorHAnsi"/>
                <w:b/>
                <w:color w:val="000000"/>
                <w:sz w:val="24"/>
              </w:rPr>
            </w:pPr>
            <w:r w:rsidRPr="001D583A">
              <w:rPr>
                <w:rFonts w:asciiTheme="minorHAnsi" w:hAnsiTheme="minorHAnsi"/>
                <w:b/>
                <w:color w:val="000000"/>
                <w:sz w:val="24"/>
              </w:rPr>
              <w:t>Porozumiewanie się z uprawnionymi pracownikami Zamawiającego oraz informacje dotyczące sposobu przekazywania oświadczeń i dokumentów</w:t>
            </w:r>
          </w:p>
        </w:tc>
      </w:tr>
    </w:tbl>
    <w:p w14:paraId="20917F34" w14:textId="77777777" w:rsidR="007C1B18" w:rsidRPr="001D583A" w:rsidRDefault="007C1B18">
      <w:pPr>
        <w:rPr>
          <w:rFonts w:asciiTheme="minorHAnsi" w:hAnsiTheme="minorHAnsi"/>
          <w:color w:val="000000"/>
          <w:sz w:val="24"/>
        </w:rPr>
      </w:pPr>
    </w:p>
    <w:p w14:paraId="08C9A7E4" w14:textId="77777777" w:rsidR="00F458F9" w:rsidRPr="001D583A" w:rsidRDefault="00F458F9" w:rsidP="00B512C5">
      <w:pPr>
        <w:numPr>
          <w:ilvl w:val="0"/>
          <w:numId w:val="6"/>
        </w:numPr>
        <w:jc w:val="both"/>
        <w:rPr>
          <w:rFonts w:asciiTheme="minorHAnsi" w:hAnsiTheme="minorHAnsi"/>
          <w:color w:val="000000"/>
          <w:sz w:val="24"/>
          <w:szCs w:val="24"/>
        </w:rPr>
      </w:pPr>
      <w:r w:rsidRPr="001D583A">
        <w:rPr>
          <w:rFonts w:asciiTheme="minorHAnsi" w:hAnsiTheme="minorHAnsi"/>
          <w:color w:val="000000"/>
          <w:sz w:val="24"/>
          <w:szCs w:val="24"/>
        </w:rPr>
        <w:t xml:space="preserve">Oświadczenia, wnioski, zawiadomienia oraz informacje Zamawiający i Wykonawcy przekazują pisemnie, faksem lub drogą elektroniczną w godz. 8:00 – 16:00 pod numer: </w:t>
      </w:r>
      <w:r w:rsidR="008F3581" w:rsidRPr="001D583A">
        <w:rPr>
          <w:rFonts w:asciiTheme="minorHAnsi" w:hAnsiTheme="minorHAnsi"/>
          <w:color w:val="000000"/>
          <w:sz w:val="24"/>
        </w:rPr>
        <w:t xml:space="preserve">fax: </w:t>
      </w:r>
      <w:r w:rsidRPr="001D583A">
        <w:rPr>
          <w:rFonts w:asciiTheme="minorHAnsi" w:hAnsiTheme="minorHAnsi"/>
          <w:color w:val="000000"/>
          <w:sz w:val="24"/>
        </w:rPr>
        <w:t>22 834  11  42</w:t>
      </w:r>
      <w:r w:rsidRPr="001D583A">
        <w:rPr>
          <w:rFonts w:asciiTheme="minorHAnsi" w:hAnsiTheme="minorHAnsi"/>
          <w:color w:val="000000"/>
          <w:sz w:val="24"/>
          <w:szCs w:val="24"/>
        </w:rPr>
        <w:t xml:space="preserve">mail: </w:t>
      </w:r>
      <w:hyperlink r:id="rId8" w:history="1">
        <w:r w:rsidRPr="001D583A">
          <w:rPr>
            <w:rStyle w:val="Hipercze"/>
            <w:rFonts w:asciiTheme="minorHAnsi" w:hAnsiTheme="minorHAnsi"/>
            <w:sz w:val="24"/>
            <w:szCs w:val="24"/>
          </w:rPr>
          <w:t>biuro@pzpc.pl</w:t>
        </w:r>
      </w:hyperlink>
      <w:r w:rsidRPr="001D583A">
        <w:rPr>
          <w:rFonts w:asciiTheme="minorHAnsi" w:hAnsiTheme="minorHAnsi"/>
          <w:color w:val="000000"/>
          <w:sz w:val="24"/>
          <w:szCs w:val="24"/>
        </w:rPr>
        <w:t xml:space="preserve">. </w:t>
      </w:r>
    </w:p>
    <w:p w14:paraId="3B3A7992" w14:textId="77777777" w:rsidR="00F458F9" w:rsidRPr="001D583A" w:rsidRDefault="00F458F9" w:rsidP="00B512C5">
      <w:pPr>
        <w:numPr>
          <w:ilvl w:val="0"/>
          <w:numId w:val="6"/>
        </w:numPr>
        <w:jc w:val="both"/>
        <w:rPr>
          <w:rFonts w:asciiTheme="minorHAnsi" w:hAnsiTheme="minorHAnsi"/>
          <w:color w:val="000000"/>
          <w:sz w:val="24"/>
          <w:szCs w:val="24"/>
        </w:rPr>
      </w:pPr>
      <w:r w:rsidRPr="001D583A">
        <w:rPr>
          <w:rFonts w:asciiTheme="minorHAnsi" w:hAnsiTheme="minorHAnsi"/>
          <w:color w:val="000000"/>
          <w:sz w:val="24"/>
          <w:szCs w:val="24"/>
        </w:rPr>
        <w:lastRenderedPageBreak/>
        <w:t xml:space="preserve">W przypadku, gdy oświadczenia, wnioski lub zawiadomienia przekazywane są drogą faksową lub drogą elektroniczną, </w:t>
      </w:r>
      <w:r w:rsidR="00214BFA" w:rsidRPr="001D583A">
        <w:rPr>
          <w:rFonts w:asciiTheme="minorHAnsi" w:hAnsiTheme="minorHAnsi"/>
          <w:color w:val="000000"/>
          <w:sz w:val="24"/>
          <w:szCs w:val="24"/>
        </w:rPr>
        <w:t>wykonawca</w:t>
      </w:r>
      <w:r w:rsidRPr="001D583A">
        <w:rPr>
          <w:rFonts w:asciiTheme="minorHAnsi" w:hAnsiTheme="minorHAnsi"/>
          <w:color w:val="000000"/>
          <w:sz w:val="24"/>
          <w:szCs w:val="24"/>
        </w:rPr>
        <w:t xml:space="preserve"> na żądanie </w:t>
      </w:r>
      <w:r w:rsidR="00214BFA" w:rsidRPr="001D583A">
        <w:rPr>
          <w:rFonts w:asciiTheme="minorHAnsi" w:hAnsiTheme="minorHAnsi"/>
          <w:color w:val="000000"/>
          <w:sz w:val="24"/>
          <w:szCs w:val="24"/>
        </w:rPr>
        <w:t>zamawiającego</w:t>
      </w:r>
      <w:r w:rsidRPr="001D583A">
        <w:rPr>
          <w:rFonts w:asciiTheme="minorHAnsi" w:hAnsiTheme="minorHAnsi"/>
          <w:color w:val="000000"/>
          <w:sz w:val="24"/>
          <w:szCs w:val="24"/>
        </w:rPr>
        <w:t xml:space="preserve"> niezwłocznie potwierdza fakt ich otrzymania.</w:t>
      </w:r>
    </w:p>
    <w:p w14:paraId="4D56A22A" w14:textId="77777777" w:rsidR="0034089F" w:rsidRPr="001D583A" w:rsidRDefault="0034089F" w:rsidP="001F17CF">
      <w:pPr>
        <w:jc w:val="both"/>
        <w:rPr>
          <w:rFonts w:asciiTheme="minorHAnsi" w:hAnsiTheme="minorHAnsi"/>
          <w:color w:val="000000"/>
          <w:sz w:val="24"/>
          <w:szCs w:val="24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724"/>
      </w:tblGrid>
      <w:tr w:rsidR="007C1B18" w:rsidRPr="001D583A" w14:paraId="392C1DE4" w14:textId="77777777" w:rsidTr="008E7CA1">
        <w:tc>
          <w:tcPr>
            <w:tcW w:w="1488" w:type="dxa"/>
          </w:tcPr>
          <w:p w14:paraId="0F981414" w14:textId="77777777" w:rsidR="007C1B18" w:rsidRPr="001D583A" w:rsidRDefault="00601B3A">
            <w:pPr>
              <w:jc w:val="both"/>
              <w:rPr>
                <w:rFonts w:asciiTheme="minorHAnsi" w:hAnsiTheme="minorHAnsi"/>
                <w:b/>
                <w:color w:val="000000"/>
                <w:sz w:val="24"/>
              </w:rPr>
            </w:pPr>
            <w:r w:rsidRPr="001D583A">
              <w:rPr>
                <w:rFonts w:asciiTheme="minorHAnsi" w:hAnsiTheme="minorHAnsi"/>
                <w:b/>
                <w:color w:val="000000"/>
                <w:sz w:val="24"/>
              </w:rPr>
              <w:t>Rozdział 10</w:t>
            </w:r>
            <w:r w:rsidR="007C1B18" w:rsidRPr="001D583A">
              <w:rPr>
                <w:rFonts w:asciiTheme="minorHAnsi" w:hAnsiTheme="minorHAnsi"/>
                <w:b/>
                <w:color w:val="000000"/>
                <w:sz w:val="24"/>
              </w:rPr>
              <w:t>.</w:t>
            </w:r>
          </w:p>
        </w:tc>
        <w:tc>
          <w:tcPr>
            <w:tcW w:w="7724" w:type="dxa"/>
          </w:tcPr>
          <w:p w14:paraId="58470F8B" w14:textId="77777777" w:rsidR="007C1B18" w:rsidRPr="001D583A" w:rsidRDefault="00AD7126">
            <w:pPr>
              <w:jc w:val="both"/>
              <w:rPr>
                <w:rFonts w:asciiTheme="minorHAnsi" w:hAnsiTheme="minorHAnsi"/>
                <w:b/>
                <w:color w:val="000000"/>
                <w:sz w:val="24"/>
              </w:rPr>
            </w:pPr>
            <w:r w:rsidRPr="001D583A">
              <w:rPr>
                <w:rFonts w:asciiTheme="minorHAnsi" w:hAnsiTheme="minorHAnsi"/>
                <w:b/>
                <w:color w:val="000000"/>
                <w:sz w:val="24"/>
              </w:rPr>
              <w:t>Termin zwią</w:t>
            </w:r>
            <w:r w:rsidR="007C1B18" w:rsidRPr="001D583A">
              <w:rPr>
                <w:rFonts w:asciiTheme="minorHAnsi" w:hAnsiTheme="minorHAnsi"/>
                <w:b/>
                <w:color w:val="000000"/>
                <w:sz w:val="24"/>
              </w:rPr>
              <w:t>zania ofertą</w:t>
            </w:r>
          </w:p>
        </w:tc>
      </w:tr>
    </w:tbl>
    <w:p w14:paraId="6C8377DC" w14:textId="77777777" w:rsidR="007C1B18" w:rsidRPr="001D583A" w:rsidRDefault="007C1B18">
      <w:pPr>
        <w:jc w:val="both"/>
        <w:rPr>
          <w:rFonts w:asciiTheme="minorHAnsi" w:hAnsiTheme="minorHAnsi"/>
          <w:color w:val="000000"/>
          <w:sz w:val="24"/>
          <w:lang w:val="de-DE"/>
        </w:rPr>
      </w:pPr>
    </w:p>
    <w:p w14:paraId="0A9A306E" w14:textId="77777777" w:rsidR="001F17CF" w:rsidRPr="001D583A" w:rsidRDefault="001F17CF" w:rsidP="00B512C5">
      <w:pPr>
        <w:numPr>
          <w:ilvl w:val="0"/>
          <w:numId w:val="7"/>
        </w:numPr>
        <w:jc w:val="both"/>
        <w:rPr>
          <w:rFonts w:asciiTheme="minorHAnsi" w:hAnsiTheme="minorHAnsi"/>
          <w:color w:val="000000"/>
          <w:sz w:val="24"/>
          <w:szCs w:val="24"/>
        </w:rPr>
      </w:pPr>
      <w:r w:rsidRPr="001D583A">
        <w:rPr>
          <w:rFonts w:asciiTheme="minorHAnsi" w:hAnsiTheme="minorHAnsi"/>
          <w:color w:val="000000"/>
          <w:sz w:val="24"/>
        </w:rPr>
        <w:t xml:space="preserve">Wykonawca będzie związany ofertą przez okres 30 dni od upływu terminu do składania </w:t>
      </w:r>
      <w:r w:rsidRPr="001D583A">
        <w:rPr>
          <w:rFonts w:asciiTheme="minorHAnsi" w:hAnsiTheme="minorHAnsi"/>
          <w:color w:val="000000"/>
          <w:sz w:val="24"/>
          <w:szCs w:val="24"/>
        </w:rPr>
        <w:t xml:space="preserve">ofert. </w:t>
      </w:r>
    </w:p>
    <w:p w14:paraId="5840A907" w14:textId="77777777" w:rsidR="00CA35D6" w:rsidRPr="001D583A" w:rsidRDefault="00CA35D6" w:rsidP="00B512C5">
      <w:pPr>
        <w:numPr>
          <w:ilvl w:val="0"/>
          <w:numId w:val="7"/>
        </w:numPr>
        <w:rPr>
          <w:rFonts w:asciiTheme="minorHAnsi" w:hAnsiTheme="minorHAnsi" w:cs="Arial"/>
          <w:sz w:val="13"/>
          <w:szCs w:val="13"/>
        </w:rPr>
      </w:pPr>
      <w:r w:rsidRPr="001D583A">
        <w:rPr>
          <w:rFonts w:asciiTheme="minorHAnsi" w:hAnsiTheme="minorHAnsi"/>
          <w:sz w:val="24"/>
          <w:szCs w:val="24"/>
        </w:rPr>
        <w:t xml:space="preserve">Bieg terminu związania ofertą rozpoczyna się wraz z upływem terminu składania ofert. </w:t>
      </w:r>
    </w:p>
    <w:p w14:paraId="43A14CCE" w14:textId="77777777" w:rsidR="001F17CF" w:rsidRPr="001D583A" w:rsidRDefault="001F17CF" w:rsidP="00B512C5">
      <w:pPr>
        <w:numPr>
          <w:ilvl w:val="0"/>
          <w:numId w:val="7"/>
        </w:numPr>
        <w:jc w:val="both"/>
        <w:rPr>
          <w:rFonts w:asciiTheme="minorHAnsi" w:hAnsiTheme="minorHAnsi"/>
          <w:color w:val="000000"/>
          <w:sz w:val="24"/>
        </w:rPr>
      </w:pPr>
      <w:r w:rsidRPr="001D583A">
        <w:rPr>
          <w:rFonts w:asciiTheme="minorHAnsi" w:hAnsiTheme="minorHAnsi"/>
          <w:color w:val="000000"/>
          <w:sz w:val="24"/>
        </w:rPr>
        <w:t>Wykonawca samodzielnie lub na wniosek Zamawiającego może przedłużyć termin związania ofertą</w:t>
      </w:r>
      <w:r w:rsidR="00BB3EAF" w:rsidRPr="001D583A">
        <w:rPr>
          <w:rFonts w:asciiTheme="minorHAnsi" w:hAnsiTheme="minorHAnsi"/>
          <w:color w:val="000000"/>
          <w:sz w:val="24"/>
        </w:rPr>
        <w:t>.</w:t>
      </w:r>
    </w:p>
    <w:p w14:paraId="1E0C5DD2" w14:textId="77777777" w:rsidR="00827612" w:rsidRPr="001D583A" w:rsidRDefault="00827612" w:rsidP="008D6A26">
      <w:pPr>
        <w:jc w:val="both"/>
        <w:rPr>
          <w:rFonts w:asciiTheme="minorHAnsi" w:hAnsiTheme="minorHAnsi"/>
          <w:color w:val="000000"/>
          <w:sz w:val="24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724"/>
      </w:tblGrid>
      <w:tr w:rsidR="007C1B18" w:rsidRPr="001D583A" w14:paraId="078743B8" w14:textId="77777777" w:rsidTr="008E7CA1">
        <w:tc>
          <w:tcPr>
            <w:tcW w:w="1488" w:type="dxa"/>
          </w:tcPr>
          <w:p w14:paraId="5B77F2BE" w14:textId="77777777" w:rsidR="007C1B18" w:rsidRPr="001D583A" w:rsidRDefault="00601B3A">
            <w:pPr>
              <w:jc w:val="both"/>
              <w:rPr>
                <w:rFonts w:asciiTheme="minorHAnsi" w:hAnsiTheme="minorHAnsi"/>
                <w:b/>
                <w:color w:val="000000"/>
                <w:sz w:val="24"/>
              </w:rPr>
            </w:pPr>
            <w:r w:rsidRPr="001D583A">
              <w:rPr>
                <w:rFonts w:asciiTheme="minorHAnsi" w:hAnsiTheme="minorHAnsi"/>
                <w:b/>
                <w:color w:val="000000"/>
                <w:sz w:val="24"/>
              </w:rPr>
              <w:t>Rozdział 11</w:t>
            </w:r>
            <w:r w:rsidR="007C1B18" w:rsidRPr="001D583A">
              <w:rPr>
                <w:rFonts w:asciiTheme="minorHAnsi" w:hAnsiTheme="minorHAnsi"/>
                <w:b/>
                <w:color w:val="000000"/>
                <w:sz w:val="24"/>
              </w:rPr>
              <w:t xml:space="preserve">. </w:t>
            </w:r>
          </w:p>
        </w:tc>
        <w:tc>
          <w:tcPr>
            <w:tcW w:w="7724" w:type="dxa"/>
          </w:tcPr>
          <w:p w14:paraId="23A8385E" w14:textId="77777777" w:rsidR="007C1B18" w:rsidRPr="001D583A" w:rsidRDefault="007C1B18">
            <w:pPr>
              <w:jc w:val="both"/>
              <w:rPr>
                <w:rFonts w:asciiTheme="minorHAnsi" w:hAnsiTheme="minorHAnsi"/>
                <w:b/>
                <w:color w:val="000000"/>
                <w:sz w:val="24"/>
              </w:rPr>
            </w:pPr>
            <w:r w:rsidRPr="001D583A">
              <w:rPr>
                <w:rFonts w:asciiTheme="minorHAnsi" w:hAnsiTheme="minorHAnsi"/>
                <w:b/>
                <w:color w:val="000000"/>
                <w:sz w:val="24"/>
              </w:rPr>
              <w:t>Wadium</w:t>
            </w:r>
          </w:p>
        </w:tc>
      </w:tr>
    </w:tbl>
    <w:p w14:paraId="6B3DADF4" w14:textId="77777777" w:rsidR="00BB3EAF" w:rsidRPr="001D583A" w:rsidRDefault="00BB3EAF" w:rsidP="00292375">
      <w:pPr>
        <w:pStyle w:val="Tekstpodstawowy"/>
        <w:jc w:val="both"/>
        <w:rPr>
          <w:rFonts w:asciiTheme="minorHAnsi" w:hAnsiTheme="minorHAnsi"/>
          <w:color w:val="000000"/>
        </w:rPr>
      </w:pPr>
    </w:p>
    <w:p w14:paraId="384747C0" w14:textId="77777777" w:rsidR="001C6A80" w:rsidRPr="001D583A" w:rsidRDefault="001C6A80" w:rsidP="00292375">
      <w:pPr>
        <w:pStyle w:val="Tekstpodstawowy"/>
        <w:jc w:val="both"/>
        <w:rPr>
          <w:rFonts w:asciiTheme="minorHAnsi" w:hAnsiTheme="minorHAnsi"/>
          <w:color w:val="000000"/>
        </w:rPr>
      </w:pPr>
      <w:r w:rsidRPr="001D583A">
        <w:rPr>
          <w:rFonts w:asciiTheme="minorHAnsi" w:hAnsiTheme="minorHAnsi"/>
          <w:color w:val="000000"/>
        </w:rPr>
        <w:t>Zamawiający nie wymaga wniesienia wadium.</w:t>
      </w:r>
    </w:p>
    <w:p w14:paraId="21986FFC" w14:textId="77777777" w:rsidR="001C6A80" w:rsidRPr="001D583A" w:rsidRDefault="001C6A80" w:rsidP="00292375">
      <w:pPr>
        <w:pStyle w:val="Tekstpodstawowy"/>
        <w:jc w:val="both"/>
        <w:rPr>
          <w:rFonts w:asciiTheme="minorHAnsi" w:hAnsiTheme="minorHAnsi"/>
          <w:color w:val="000000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724"/>
      </w:tblGrid>
      <w:tr w:rsidR="007C1B18" w:rsidRPr="001D583A" w14:paraId="6D58D739" w14:textId="77777777" w:rsidTr="008E7CA1">
        <w:tc>
          <w:tcPr>
            <w:tcW w:w="1488" w:type="dxa"/>
          </w:tcPr>
          <w:p w14:paraId="700CEB37" w14:textId="77777777" w:rsidR="007C1B18" w:rsidRPr="001D583A" w:rsidRDefault="00292375">
            <w:pPr>
              <w:jc w:val="both"/>
              <w:rPr>
                <w:rFonts w:asciiTheme="minorHAnsi" w:hAnsiTheme="minorHAnsi"/>
                <w:b/>
                <w:color w:val="000000"/>
                <w:sz w:val="24"/>
              </w:rPr>
            </w:pPr>
            <w:r w:rsidRPr="001D583A">
              <w:rPr>
                <w:rFonts w:asciiTheme="minorHAnsi" w:hAnsiTheme="minorHAnsi"/>
                <w:b/>
                <w:color w:val="000000"/>
                <w:sz w:val="24"/>
              </w:rPr>
              <w:t>Rozdział 12</w:t>
            </w:r>
            <w:r w:rsidR="007C1B18" w:rsidRPr="001D583A">
              <w:rPr>
                <w:rFonts w:asciiTheme="minorHAnsi" w:hAnsiTheme="minorHAnsi"/>
                <w:b/>
                <w:color w:val="000000"/>
                <w:sz w:val="24"/>
              </w:rPr>
              <w:t xml:space="preserve">. </w:t>
            </w:r>
          </w:p>
        </w:tc>
        <w:tc>
          <w:tcPr>
            <w:tcW w:w="7724" w:type="dxa"/>
          </w:tcPr>
          <w:p w14:paraId="3AA88090" w14:textId="77777777" w:rsidR="007C1B18" w:rsidRPr="001D583A" w:rsidRDefault="007C1B18">
            <w:pPr>
              <w:jc w:val="both"/>
              <w:rPr>
                <w:rFonts w:asciiTheme="minorHAnsi" w:hAnsiTheme="minorHAnsi"/>
                <w:b/>
                <w:color w:val="000000"/>
                <w:sz w:val="24"/>
              </w:rPr>
            </w:pPr>
            <w:r w:rsidRPr="001D583A">
              <w:rPr>
                <w:rFonts w:asciiTheme="minorHAnsi" w:hAnsiTheme="minorHAnsi"/>
                <w:b/>
                <w:color w:val="000000"/>
                <w:sz w:val="24"/>
              </w:rPr>
              <w:t>Sposób przygotowania oferty</w:t>
            </w:r>
          </w:p>
        </w:tc>
      </w:tr>
    </w:tbl>
    <w:p w14:paraId="0445876B" w14:textId="77777777" w:rsidR="00546556" w:rsidRPr="001D583A" w:rsidRDefault="00546556" w:rsidP="00546556">
      <w:pPr>
        <w:ind w:left="340"/>
        <w:jc w:val="both"/>
        <w:rPr>
          <w:rFonts w:asciiTheme="minorHAnsi" w:hAnsiTheme="minorHAnsi"/>
          <w:color w:val="000000"/>
          <w:sz w:val="24"/>
        </w:rPr>
      </w:pPr>
    </w:p>
    <w:p w14:paraId="7A68C1F3" w14:textId="77777777" w:rsidR="00546556" w:rsidRPr="001D583A" w:rsidRDefault="00546556" w:rsidP="00B512C5">
      <w:pPr>
        <w:numPr>
          <w:ilvl w:val="0"/>
          <w:numId w:val="8"/>
        </w:numPr>
        <w:jc w:val="both"/>
        <w:rPr>
          <w:rFonts w:asciiTheme="minorHAnsi" w:hAnsiTheme="minorHAnsi"/>
          <w:color w:val="000000"/>
          <w:sz w:val="24"/>
        </w:rPr>
      </w:pPr>
      <w:r w:rsidRPr="001D583A">
        <w:rPr>
          <w:rFonts w:asciiTheme="minorHAnsi" w:hAnsiTheme="minorHAnsi"/>
          <w:color w:val="000000"/>
          <w:sz w:val="24"/>
        </w:rPr>
        <w:t xml:space="preserve">Oferta powinna zostać przygotowana zgodnie z formularzami, które stanowią załączniki do </w:t>
      </w:r>
      <w:r w:rsidR="00A064C2" w:rsidRPr="001D583A">
        <w:rPr>
          <w:rFonts w:asciiTheme="minorHAnsi" w:hAnsiTheme="minorHAnsi"/>
          <w:color w:val="000000"/>
          <w:sz w:val="24"/>
        </w:rPr>
        <w:t>ogłoszenia</w:t>
      </w:r>
      <w:r w:rsidRPr="001D583A">
        <w:rPr>
          <w:rFonts w:asciiTheme="minorHAnsi" w:hAnsiTheme="minorHAnsi"/>
          <w:color w:val="000000"/>
          <w:sz w:val="24"/>
        </w:rPr>
        <w:t xml:space="preserve">, musi być zgodna z Ustawą oraz spełniać poniższe wymogi: </w:t>
      </w:r>
    </w:p>
    <w:p w14:paraId="1FE57C51" w14:textId="77777777" w:rsidR="00546556" w:rsidRPr="001D583A" w:rsidRDefault="00546556" w:rsidP="00B512C5">
      <w:pPr>
        <w:numPr>
          <w:ilvl w:val="1"/>
          <w:numId w:val="26"/>
        </w:numPr>
        <w:jc w:val="both"/>
        <w:rPr>
          <w:rFonts w:asciiTheme="minorHAnsi" w:hAnsiTheme="minorHAnsi"/>
          <w:color w:val="000000"/>
          <w:sz w:val="24"/>
        </w:rPr>
      </w:pPr>
      <w:r w:rsidRPr="001D583A">
        <w:rPr>
          <w:rFonts w:asciiTheme="minorHAnsi" w:hAnsiTheme="minorHAnsi"/>
          <w:color w:val="000000"/>
          <w:sz w:val="24"/>
        </w:rPr>
        <w:t xml:space="preserve">Ofertę należy sporządzić na Formularzu oferty według wzoru stanowiącego załącznik nr 1 do </w:t>
      </w:r>
      <w:r w:rsidR="00A064C2" w:rsidRPr="001D583A">
        <w:rPr>
          <w:rFonts w:asciiTheme="minorHAnsi" w:hAnsiTheme="minorHAnsi"/>
          <w:color w:val="000000"/>
          <w:sz w:val="24"/>
        </w:rPr>
        <w:t>ogłoszenia</w:t>
      </w:r>
      <w:r w:rsidRPr="001D583A">
        <w:rPr>
          <w:rFonts w:asciiTheme="minorHAnsi" w:hAnsiTheme="minorHAnsi"/>
          <w:color w:val="000000"/>
          <w:sz w:val="24"/>
        </w:rPr>
        <w:t xml:space="preserve">. </w:t>
      </w:r>
    </w:p>
    <w:p w14:paraId="41DEFEC6" w14:textId="77777777" w:rsidR="00546556" w:rsidRPr="001D583A" w:rsidRDefault="00546556" w:rsidP="00B512C5">
      <w:pPr>
        <w:numPr>
          <w:ilvl w:val="1"/>
          <w:numId w:val="26"/>
        </w:numPr>
        <w:jc w:val="both"/>
        <w:rPr>
          <w:rFonts w:asciiTheme="minorHAnsi" w:hAnsiTheme="minorHAnsi"/>
          <w:color w:val="000000"/>
          <w:sz w:val="24"/>
        </w:rPr>
      </w:pPr>
      <w:r w:rsidRPr="001D583A">
        <w:rPr>
          <w:rFonts w:asciiTheme="minorHAnsi" w:hAnsiTheme="minorHAnsi"/>
          <w:color w:val="000000"/>
          <w:sz w:val="24"/>
        </w:rPr>
        <w:t xml:space="preserve">Do oferty muszą być dołączone dokumenty </w:t>
      </w:r>
      <w:r w:rsidR="006F1163" w:rsidRPr="001D583A">
        <w:rPr>
          <w:rFonts w:asciiTheme="minorHAnsi" w:hAnsiTheme="minorHAnsi"/>
          <w:color w:val="000000"/>
          <w:sz w:val="24"/>
        </w:rPr>
        <w:t xml:space="preserve">i oświadczenia </w:t>
      </w:r>
      <w:r w:rsidRPr="001D583A">
        <w:rPr>
          <w:rFonts w:asciiTheme="minorHAnsi" w:hAnsiTheme="minorHAnsi"/>
          <w:color w:val="000000"/>
          <w:sz w:val="24"/>
        </w:rPr>
        <w:t xml:space="preserve">wymienione w Rozdziale 6. </w:t>
      </w:r>
    </w:p>
    <w:p w14:paraId="22E0D97C" w14:textId="77777777" w:rsidR="00546556" w:rsidRPr="001D583A" w:rsidRDefault="00546556" w:rsidP="00B512C5">
      <w:pPr>
        <w:numPr>
          <w:ilvl w:val="1"/>
          <w:numId w:val="26"/>
        </w:numPr>
        <w:jc w:val="both"/>
        <w:rPr>
          <w:rFonts w:asciiTheme="minorHAnsi" w:hAnsiTheme="minorHAnsi"/>
          <w:color w:val="000000"/>
          <w:sz w:val="24"/>
        </w:rPr>
      </w:pPr>
      <w:r w:rsidRPr="001D583A">
        <w:rPr>
          <w:rFonts w:asciiTheme="minorHAnsi" w:hAnsiTheme="minorHAnsi"/>
          <w:color w:val="000000"/>
          <w:sz w:val="24"/>
        </w:rPr>
        <w:t xml:space="preserve">Dokument wskazany w </w:t>
      </w:r>
      <w:r w:rsidR="00533BC6" w:rsidRPr="001D583A">
        <w:rPr>
          <w:rFonts w:asciiTheme="minorHAnsi" w:hAnsiTheme="minorHAnsi"/>
          <w:color w:val="000000"/>
          <w:sz w:val="24"/>
        </w:rPr>
        <w:t xml:space="preserve">Rozdziale 6 ust.1 pkt 1 </w:t>
      </w:r>
      <w:r w:rsidRPr="001D583A">
        <w:rPr>
          <w:rFonts w:asciiTheme="minorHAnsi" w:hAnsiTheme="minorHAnsi"/>
          <w:color w:val="000000"/>
          <w:sz w:val="24"/>
        </w:rPr>
        <w:t xml:space="preserve">musi być złożony w oryginale. Pozostałe dokumenty określone w Rozdziale 6 mogą być złożone w oryginale lub </w:t>
      </w:r>
      <w:r w:rsidRPr="001D583A">
        <w:rPr>
          <w:rFonts w:asciiTheme="minorHAnsi" w:hAnsiTheme="minorHAnsi"/>
          <w:color w:val="000000"/>
          <w:sz w:val="24"/>
        </w:rPr>
        <w:br/>
        <w:t>w kserokopii poświadczonej za zgodność z oryginałem przez osobę(y) uprawnioną(e) do reprezentowania i składania oświ</w:t>
      </w:r>
      <w:r w:rsidR="00533BC6" w:rsidRPr="001D583A">
        <w:rPr>
          <w:rFonts w:asciiTheme="minorHAnsi" w:hAnsiTheme="minorHAnsi"/>
          <w:color w:val="000000"/>
          <w:sz w:val="24"/>
        </w:rPr>
        <w:t>adczeń woli w imieniu Wykonawcy, z zastrzeżeniem pełnomocnictwa, które powinno być złożone w</w:t>
      </w:r>
      <w:r w:rsidR="00BD457D" w:rsidRPr="001D583A">
        <w:rPr>
          <w:rFonts w:asciiTheme="minorHAnsi" w:hAnsiTheme="minorHAnsi"/>
          <w:color w:val="000000"/>
          <w:sz w:val="24"/>
        </w:rPr>
        <w:t xml:space="preserve"> </w:t>
      </w:r>
      <w:r w:rsidR="00533BC6" w:rsidRPr="001D583A">
        <w:rPr>
          <w:rFonts w:asciiTheme="minorHAnsi" w:hAnsiTheme="minorHAnsi"/>
          <w:color w:val="000000"/>
          <w:sz w:val="24"/>
        </w:rPr>
        <w:t>oryginale albo w postaci uwierzytelnionej notarialnie kopii.</w:t>
      </w:r>
    </w:p>
    <w:p w14:paraId="27041E93" w14:textId="77777777" w:rsidR="00546556" w:rsidRPr="001D583A" w:rsidRDefault="00546556" w:rsidP="00B512C5">
      <w:pPr>
        <w:numPr>
          <w:ilvl w:val="1"/>
          <w:numId w:val="26"/>
        </w:numPr>
        <w:jc w:val="both"/>
        <w:rPr>
          <w:rFonts w:asciiTheme="minorHAnsi" w:hAnsiTheme="minorHAnsi"/>
          <w:color w:val="000000"/>
          <w:sz w:val="24"/>
        </w:rPr>
      </w:pPr>
      <w:r w:rsidRPr="001D583A">
        <w:rPr>
          <w:rFonts w:asciiTheme="minorHAnsi" w:hAnsiTheme="minorHAnsi"/>
          <w:color w:val="000000"/>
          <w:sz w:val="24"/>
        </w:rPr>
        <w:t xml:space="preserve">Ofertę składa się pod rygorem nieważności w formie pisemnej. </w:t>
      </w:r>
    </w:p>
    <w:p w14:paraId="6415AD8A" w14:textId="77777777" w:rsidR="00546556" w:rsidRPr="001D583A" w:rsidRDefault="00546556" w:rsidP="00B512C5">
      <w:pPr>
        <w:numPr>
          <w:ilvl w:val="1"/>
          <w:numId w:val="26"/>
        </w:numPr>
        <w:jc w:val="both"/>
        <w:rPr>
          <w:rFonts w:asciiTheme="minorHAnsi" w:hAnsiTheme="minorHAnsi"/>
          <w:color w:val="000000"/>
          <w:sz w:val="24"/>
        </w:rPr>
      </w:pPr>
      <w:r w:rsidRPr="001D583A">
        <w:rPr>
          <w:rFonts w:asciiTheme="minorHAnsi" w:hAnsiTheme="minorHAnsi"/>
          <w:color w:val="000000"/>
          <w:sz w:val="24"/>
        </w:rPr>
        <w:t>Oferta musi być przygotowana w języku polskim.</w:t>
      </w:r>
    </w:p>
    <w:p w14:paraId="2EAF738E" w14:textId="77777777" w:rsidR="00546556" w:rsidRPr="001D583A" w:rsidRDefault="00546556" w:rsidP="00B512C5">
      <w:pPr>
        <w:numPr>
          <w:ilvl w:val="1"/>
          <w:numId w:val="26"/>
        </w:numPr>
        <w:jc w:val="both"/>
        <w:rPr>
          <w:rFonts w:asciiTheme="minorHAnsi" w:hAnsiTheme="minorHAnsi"/>
          <w:color w:val="000000"/>
          <w:sz w:val="24"/>
        </w:rPr>
      </w:pPr>
      <w:r w:rsidRPr="001D583A">
        <w:rPr>
          <w:rFonts w:asciiTheme="minorHAnsi" w:hAnsiTheme="minorHAnsi"/>
          <w:color w:val="000000"/>
          <w:sz w:val="24"/>
        </w:rPr>
        <w:t xml:space="preserve">Oferta powinna być napisana przy użyciu nośnika pisma nie ulegającego usunięciu bez pozostawienia śladów. </w:t>
      </w:r>
    </w:p>
    <w:p w14:paraId="1BF0E20F" w14:textId="77777777" w:rsidR="00546556" w:rsidRPr="001D583A" w:rsidRDefault="00546556" w:rsidP="00B512C5">
      <w:pPr>
        <w:numPr>
          <w:ilvl w:val="1"/>
          <w:numId w:val="26"/>
        </w:numPr>
        <w:jc w:val="both"/>
        <w:rPr>
          <w:rFonts w:asciiTheme="minorHAnsi" w:hAnsiTheme="minorHAnsi"/>
          <w:color w:val="000000"/>
          <w:sz w:val="24"/>
        </w:rPr>
      </w:pPr>
      <w:r w:rsidRPr="001D583A">
        <w:rPr>
          <w:rFonts w:asciiTheme="minorHAnsi" w:hAnsiTheme="minorHAnsi"/>
          <w:color w:val="000000"/>
          <w:sz w:val="24"/>
        </w:rPr>
        <w:t xml:space="preserve">Oferta musi być ostemplowana i podpisana przez osobę(y) uprawnioną(e) do reprezentowania Wykonawcy i składania oświadczeń woli w jego imieniu. </w:t>
      </w:r>
      <w:r w:rsidRPr="001D583A">
        <w:rPr>
          <w:rFonts w:asciiTheme="minorHAnsi" w:hAnsiTheme="minorHAnsi"/>
          <w:color w:val="000000"/>
          <w:sz w:val="24"/>
          <w:u w:val="single"/>
        </w:rPr>
        <w:t xml:space="preserve">Jeżeli umocowanie do reprezentowania i składania oświadczeń woli w imieniu Wykonawcy nie wynika z innych dokumentów załączonych do oferty, do oferty należy załączyć stosowne pełnomocnictwo. </w:t>
      </w:r>
    </w:p>
    <w:p w14:paraId="031D1A44" w14:textId="77777777" w:rsidR="00546556" w:rsidRPr="001D583A" w:rsidRDefault="00546556" w:rsidP="00B512C5">
      <w:pPr>
        <w:numPr>
          <w:ilvl w:val="1"/>
          <w:numId w:val="26"/>
        </w:numPr>
        <w:jc w:val="both"/>
        <w:rPr>
          <w:rFonts w:asciiTheme="minorHAnsi" w:hAnsiTheme="minorHAnsi"/>
          <w:color w:val="000000"/>
          <w:sz w:val="24"/>
        </w:rPr>
      </w:pPr>
      <w:r w:rsidRPr="001D583A">
        <w:rPr>
          <w:rFonts w:asciiTheme="minorHAnsi" w:hAnsiTheme="minorHAnsi"/>
          <w:color w:val="000000"/>
          <w:sz w:val="24"/>
        </w:rPr>
        <w:t>Każda poprawka w ofercie musi być parafowana przez osobę(y) uprawnioną(e) do reprezentowania i składania oświadczeń woli w imieniu Wykonawcy.</w:t>
      </w:r>
    </w:p>
    <w:p w14:paraId="0E855AC1" w14:textId="77777777" w:rsidR="00546556" w:rsidRPr="001D583A" w:rsidRDefault="00546556" w:rsidP="00B512C5">
      <w:pPr>
        <w:numPr>
          <w:ilvl w:val="1"/>
          <w:numId w:val="26"/>
        </w:numPr>
        <w:jc w:val="both"/>
        <w:rPr>
          <w:rFonts w:asciiTheme="minorHAnsi" w:hAnsiTheme="minorHAnsi"/>
          <w:color w:val="000000"/>
          <w:sz w:val="24"/>
        </w:rPr>
      </w:pPr>
      <w:r w:rsidRPr="001D583A">
        <w:rPr>
          <w:rFonts w:asciiTheme="minorHAnsi" w:hAnsiTheme="minorHAnsi"/>
          <w:color w:val="000000"/>
          <w:sz w:val="24"/>
        </w:rPr>
        <w:t xml:space="preserve">Wykonawca może złożyć tylko jedną ofertę, w której musi być zaoferowana tylko jedna ostateczna cena. </w:t>
      </w:r>
    </w:p>
    <w:p w14:paraId="2CF74C7F" w14:textId="77777777" w:rsidR="00546556" w:rsidRPr="001D583A" w:rsidRDefault="00546556" w:rsidP="00B512C5">
      <w:pPr>
        <w:numPr>
          <w:ilvl w:val="1"/>
          <w:numId w:val="26"/>
        </w:numPr>
        <w:jc w:val="both"/>
        <w:rPr>
          <w:rFonts w:asciiTheme="minorHAnsi" w:hAnsiTheme="minorHAnsi"/>
          <w:color w:val="000000"/>
          <w:sz w:val="24"/>
        </w:rPr>
      </w:pPr>
      <w:r w:rsidRPr="001D583A">
        <w:rPr>
          <w:rFonts w:asciiTheme="minorHAnsi" w:hAnsiTheme="minorHAnsi"/>
          <w:color w:val="000000"/>
          <w:sz w:val="24"/>
        </w:rPr>
        <w:t xml:space="preserve">Wszystkie dokumenty tworzące ofertę winny być spięte/zszyte oraz posiadać kolejno ponumerowane strony parafowane przez osobę(y) uprawnione do reprezentowania </w:t>
      </w:r>
      <w:r w:rsidRPr="001D583A">
        <w:rPr>
          <w:rFonts w:asciiTheme="minorHAnsi" w:hAnsiTheme="minorHAnsi"/>
          <w:color w:val="000000"/>
          <w:sz w:val="24"/>
        </w:rPr>
        <w:br/>
        <w:t>i składania oświadczeń woli w imieniu Wykonawcy.</w:t>
      </w:r>
    </w:p>
    <w:p w14:paraId="263E7F54" w14:textId="77777777" w:rsidR="00546556" w:rsidRPr="001D583A" w:rsidRDefault="00546556" w:rsidP="00B512C5">
      <w:pPr>
        <w:numPr>
          <w:ilvl w:val="1"/>
          <w:numId w:val="26"/>
        </w:numPr>
        <w:jc w:val="both"/>
        <w:rPr>
          <w:rFonts w:asciiTheme="minorHAnsi" w:hAnsiTheme="minorHAnsi"/>
          <w:color w:val="000000"/>
          <w:sz w:val="24"/>
        </w:rPr>
      </w:pPr>
      <w:r w:rsidRPr="001D583A">
        <w:rPr>
          <w:rFonts w:asciiTheme="minorHAnsi" w:hAnsiTheme="minorHAnsi"/>
          <w:color w:val="000000"/>
          <w:sz w:val="24"/>
        </w:rPr>
        <w:lastRenderedPageBreak/>
        <w:t xml:space="preserve">Wykonawca winien wypełnić formularze załączone do </w:t>
      </w:r>
      <w:r w:rsidR="007C0AF2" w:rsidRPr="001D583A">
        <w:rPr>
          <w:rFonts w:asciiTheme="minorHAnsi" w:hAnsiTheme="minorHAnsi"/>
          <w:color w:val="000000"/>
          <w:sz w:val="24"/>
        </w:rPr>
        <w:t>ogłoszenia</w:t>
      </w:r>
      <w:r w:rsidRPr="001D583A">
        <w:rPr>
          <w:rFonts w:asciiTheme="minorHAnsi" w:hAnsiTheme="minorHAnsi"/>
          <w:color w:val="000000"/>
          <w:sz w:val="24"/>
        </w:rPr>
        <w:t xml:space="preserve"> ściśle i kompletnie. Zakazuje się wprowadzania zmian we wzorach dokumentów objętych </w:t>
      </w:r>
      <w:r w:rsidR="007C0AF2" w:rsidRPr="001D583A">
        <w:rPr>
          <w:rFonts w:asciiTheme="minorHAnsi" w:hAnsiTheme="minorHAnsi"/>
          <w:color w:val="000000"/>
          <w:sz w:val="24"/>
        </w:rPr>
        <w:t>ogłoszeniem</w:t>
      </w:r>
      <w:r w:rsidRPr="001D583A">
        <w:rPr>
          <w:rFonts w:asciiTheme="minorHAnsi" w:hAnsiTheme="minorHAnsi"/>
          <w:color w:val="000000"/>
          <w:sz w:val="24"/>
        </w:rPr>
        <w:t>.</w:t>
      </w:r>
    </w:p>
    <w:p w14:paraId="46A76F2A" w14:textId="77777777" w:rsidR="00546556" w:rsidRPr="001D583A" w:rsidRDefault="00546556" w:rsidP="00B512C5">
      <w:pPr>
        <w:numPr>
          <w:ilvl w:val="1"/>
          <w:numId w:val="26"/>
        </w:numPr>
        <w:jc w:val="both"/>
        <w:rPr>
          <w:rFonts w:asciiTheme="minorHAnsi" w:hAnsiTheme="minorHAnsi"/>
          <w:color w:val="000000"/>
          <w:sz w:val="24"/>
        </w:rPr>
      </w:pPr>
      <w:r w:rsidRPr="001D583A">
        <w:rPr>
          <w:rFonts w:asciiTheme="minorHAnsi" w:hAnsiTheme="minorHAnsi"/>
          <w:color w:val="000000"/>
          <w:sz w:val="24"/>
        </w:rPr>
        <w:t>Wykonawca zamieszcza ofertę wraz z wymienionymi dokumentami w zamkniętej kopercie zawierającej następujący opis:</w:t>
      </w:r>
    </w:p>
    <w:p w14:paraId="20607A32" w14:textId="77777777" w:rsidR="00546556" w:rsidRPr="001D583A" w:rsidRDefault="00546556" w:rsidP="00B512C5">
      <w:pPr>
        <w:numPr>
          <w:ilvl w:val="0"/>
          <w:numId w:val="9"/>
        </w:numPr>
        <w:tabs>
          <w:tab w:val="clear" w:pos="700"/>
          <w:tab w:val="num" w:pos="1060"/>
        </w:tabs>
        <w:ind w:left="1060"/>
        <w:jc w:val="both"/>
        <w:rPr>
          <w:rFonts w:asciiTheme="minorHAnsi" w:hAnsiTheme="minorHAnsi"/>
          <w:color w:val="000000"/>
          <w:sz w:val="24"/>
        </w:rPr>
      </w:pPr>
      <w:r w:rsidRPr="001D583A">
        <w:rPr>
          <w:rFonts w:asciiTheme="minorHAnsi" w:hAnsiTheme="minorHAnsi"/>
          <w:color w:val="000000"/>
          <w:sz w:val="24"/>
        </w:rPr>
        <w:t xml:space="preserve">nazwa i adres Wykonawcy, </w:t>
      </w:r>
    </w:p>
    <w:p w14:paraId="303CA522" w14:textId="77777777" w:rsidR="00546556" w:rsidRPr="001D583A" w:rsidRDefault="00546556" w:rsidP="00B512C5">
      <w:pPr>
        <w:numPr>
          <w:ilvl w:val="0"/>
          <w:numId w:val="9"/>
        </w:numPr>
        <w:tabs>
          <w:tab w:val="clear" w:pos="700"/>
          <w:tab w:val="num" w:pos="1060"/>
        </w:tabs>
        <w:ind w:left="1060"/>
        <w:jc w:val="both"/>
        <w:rPr>
          <w:rFonts w:asciiTheme="minorHAnsi" w:hAnsiTheme="minorHAnsi"/>
          <w:color w:val="000000"/>
          <w:sz w:val="24"/>
        </w:rPr>
      </w:pPr>
      <w:r w:rsidRPr="001D583A">
        <w:rPr>
          <w:rFonts w:asciiTheme="minorHAnsi" w:hAnsiTheme="minorHAnsi"/>
          <w:color w:val="000000"/>
          <w:sz w:val="24"/>
        </w:rPr>
        <w:t xml:space="preserve">nazwa i adres Zamawiającego, </w:t>
      </w:r>
    </w:p>
    <w:p w14:paraId="2197E272" w14:textId="3741270C" w:rsidR="00546556" w:rsidRPr="001D583A" w:rsidRDefault="00546556" w:rsidP="00B512C5">
      <w:pPr>
        <w:numPr>
          <w:ilvl w:val="0"/>
          <w:numId w:val="9"/>
        </w:numPr>
        <w:tabs>
          <w:tab w:val="clear" w:pos="700"/>
          <w:tab w:val="num" w:pos="1060"/>
        </w:tabs>
        <w:ind w:left="1060"/>
        <w:jc w:val="both"/>
        <w:rPr>
          <w:rFonts w:asciiTheme="minorHAnsi" w:hAnsiTheme="minorHAnsi"/>
          <w:color w:val="000000"/>
          <w:sz w:val="24"/>
        </w:rPr>
      </w:pPr>
      <w:r w:rsidRPr="001D583A">
        <w:rPr>
          <w:rFonts w:asciiTheme="minorHAnsi" w:hAnsiTheme="minorHAnsi"/>
          <w:color w:val="000000"/>
          <w:sz w:val="24"/>
          <w:szCs w:val="24"/>
        </w:rPr>
        <w:t>oznaczenie:</w:t>
      </w:r>
      <w:r w:rsidRPr="001D583A">
        <w:rPr>
          <w:rFonts w:asciiTheme="minorHAnsi" w:hAnsiTheme="minorHAnsi"/>
          <w:b/>
          <w:color w:val="000000"/>
          <w:sz w:val="24"/>
          <w:szCs w:val="24"/>
        </w:rPr>
        <w:t xml:space="preserve"> „</w:t>
      </w:r>
      <w:r w:rsidR="007C0AF2" w:rsidRPr="001D583A">
        <w:rPr>
          <w:rFonts w:asciiTheme="minorHAnsi" w:hAnsiTheme="minorHAnsi"/>
          <w:b/>
          <w:color w:val="000000"/>
          <w:sz w:val="24"/>
          <w:szCs w:val="24"/>
        </w:rPr>
        <w:t>Przetarg</w:t>
      </w:r>
      <w:r w:rsidR="00BD457D" w:rsidRPr="001D583A">
        <w:rPr>
          <w:rFonts w:asciiTheme="minorHAnsi" w:hAnsiTheme="minorHAnsi"/>
          <w:b/>
          <w:color w:val="000000"/>
          <w:sz w:val="24"/>
          <w:szCs w:val="24"/>
        </w:rPr>
        <w:t xml:space="preserve"> </w:t>
      </w:r>
      <w:r w:rsidR="007C0AF2" w:rsidRPr="001D583A">
        <w:rPr>
          <w:rFonts w:asciiTheme="minorHAnsi" w:hAnsiTheme="minorHAnsi"/>
          <w:b/>
          <w:color w:val="000000"/>
          <w:sz w:val="24"/>
        </w:rPr>
        <w:t>w trybie art. 70</w:t>
      </w:r>
      <w:r w:rsidR="007C0AF2" w:rsidRPr="001D583A">
        <w:rPr>
          <w:rFonts w:asciiTheme="minorHAnsi" w:hAnsiTheme="minorHAnsi"/>
          <w:b/>
          <w:color w:val="000000"/>
          <w:sz w:val="24"/>
          <w:vertAlign w:val="superscript"/>
        </w:rPr>
        <w:t>1</w:t>
      </w:r>
      <w:r w:rsidR="007C0AF2" w:rsidRPr="001D583A">
        <w:rPr>
          <w:rFonts w:asciiTheme="minorHAnsi" w:hAnsiTheme="minorHAnsi"/>
          <w:b/>
          <w:color w:val="000000"/>
          <w:sz w:val="24"/>
        </w:rPr>
        <w:t xml:space="preserve"> – 70</w:t>
      </w:r>
      <w:r w:rsidR="007C0AF2" w:rsidRPr="001D583A">
        <w:rPr>
          <w:rFonts w:asciiTheme="minorHAnsi" w:hAnsiTheme="minorHAnsi"/>
          <w:b/>
          <w:color w:val="000000"/>
          <w:sz w:val="24"/>
          <w:vertAlign w:val="superscript"/>
        </w:rPr>
        <w:t>5</w:t>
      </w:r>
      <w:r w:rsidR="007C0AF2" w:rsidRPr="001D583A">
        <w:rPr>
          <w:rFonts w:asciiTheme="minorHAnsi" w:hAnsiTheme="minorHAnsi"/>
          <w:b/>
          <w:color w:val="000000"/>
          <w:sz w:val="24"/>
        </w:rPr>
        <w:t xml:space="preserve"> Kodeksu cywilnego</w:t>
      </w:r>
      <w:r w:rsidR="00BD457D" w:rsidRPr="001D583A">
        <w:rPr>
          <w:rFonts w:asciiTheme="minorHAnsi" w:hAnsiTheme="minorHAnsi"/>
          <w:b/>
          <w:color w:val="000000"/>
          <w:sz w:val="24"/>
        </w:rPr>
        <w:t xml:space="preserve"> </w:t>
      </w:r>
      <w:r w:rsidRPr="001D583A">
        <w:rPr>
          <w:rFonts w:asciiTheme="minorHAnsi" w:hAnsiTheme="minorHAnsi"/>
          <w:b/>
          <w:color w:val="000000"/>
          <w:sz w:val="24"/>
          <w:szCs w:val="24"/>
        </w:rPr>
        <w:t xml:space="preserve">na </w:t>
      </w:r>
      <w:r w:rsidR="002849D8" w:rsidRPr="001D583A">
        <w:rPr>
          <w:rFonts w:asciiTheme="minorHAnsi" w:hAnsiTheme="minorHAnsi"/>
          <w:b/>
          <w:color w:val="000000"/>
          <w:sz w:val="24"/>
        </w:rPr>
        <w:t xml:space="preserve">dostawę </w:t>
      </w:r>
      <w:r w:rsidR="00BD4D2E" w:rsidRPr="001D583A">
        <w:rPr>
          <w:rFonts w:asciiTheme="minorHAnsi" w:hAnsiTheme="minorHAnsi"/>
          <w:b/>
          <w:color w:val="000000"/>
          <w:sz w:val="24"/>
        </w:rPr>
        <w:t xml:space="preserve">strojów sportowych </w:t>
      </w:r>
      <w:r w:rsidRPr="001D583A">
        <w:rPr>
          <w:rFonts w:asciiTheme="minorHAnsi" w:hAnsiTheme="minorHAnsi"/>
          <w:b/>
          <w:color w:val="000000"/>
          <w:sz w:val="24"/>
        </w:rPr>
        <w:t>dla Polskiego Związku P</w:t>
      </w:r>
      <w:r w:rsidR="00F458F9" w:rsidRPr="001D583A">
        <w:rPr>
          <w:rFonts w:asciiTheme="minorHAnsi" w:hAnsiTheme="minorHAnsi"/>
          <w:b/>
          <w:color w:val="000000"/>
          <w:sz w:val="24"/>
        </w:rPr>
        <w:t>odnoszenia Ciężarów</w:t>
      </w:r>
      <w:r w:rsidRPr="001D583A">
        <w:rPr>
          <w:rFonts w:asciiTheme="minorHAnsi" w:hAnsiTheme="minorHAnsi"/>
          <w:b/>
          <w:color w:val="000000"/>
          <w:sz w:val="24"/>
          <w:szCs w:val="24"/>
        </w:rPr>
        <w:t>”</w:t>
      </w:r>
      <w:r w:rsidRPr="001D583A">
        <w:rPr>
          <w:rFonts w:asciiTheme="minorHAnsi" w:hAnsiTheme="minorHAnsi"/>
          <w:color w:val="000000"/>
          <w:sz w:val="24"/>
        </w:rPr>
        <w:t xml:space="preserve"> dopisek „nie otwierać do dnia </w:t>
      </w:r>
      <w:r w:rsidR="002B6760">
        <w:rPr>
          <w:rFonts w:asciiTheme="minorHAnsi" w:hAnsiTheme="minorHAnsi"/>
          <w:b/>
          <w:sz w:val="24"/>
        </w:rPr>
        <w:t>17</w:t>
      </w:r>
      <w:r w:rsidR="00066251">
        <w:rPr>
          <w:rFonts w:asciiTheme="minorHAnsi" w:hAnsiTheme="minorHAnsi"/>
          <w:b/>
          <w:sz w:val="24"/>
        </w:rPr>
        <w:t xml:space="preserve"> sierpnia</w:t>
      </w:r>
      <w:r w:rsidR="00BD4D2E" w:rsidRPr="004A40BA">
        <w:rPr>
          <w:rFonts w:asciiTheme="minorHAnsi" w:hAnsiTheme="minorHAnsi"/>
          <w:b/>
          <w:sz w:val="24"/>
        </w:rPr>
        <w:t xml:space="preserve"> </w:t>
      </w:r>
      <w:r w:rsidR="00DE5CE6" w:rsidRPr="004A40BA">
        <w:rPr>
          <w:rFonts w:asciiTheme="minorHAnsi" w:hAnsiTheme="minorHAnsi"/>
          <w:b/>
          <w:sz w:val="24"/>
        </w:rPr>
        <w:t xml:space="preserve"> 201</w:t>
      </w:r>
      <w:r w:rsidR="003935AE" w:rsidRPr="004A40BA">
        <w:rPr>
          <w:rFonts w:asciiTheme="minorHAnsi" w:hAnsiTheme="minorHAnsi"/>
          <w:b/>
          <w:sz w:val="24"/>
        </w:rPr>
        <w:t>7</w:t>
      </w:r>
      <w:r w:rsidRPr="004A40BA">
        <w:rPr>
          <w:rFonts w:asciiTheme="minorHAnsi" w:hAnsiTheme="minorHAnsi"/>
          <w:b/>
          <w:color w:val="000000"/>
          <w:sz w:val="24"/>
        </w:rPr>
        <w:t xml:space="preserve"> r. do godz</w:t>
      </w:r>
      <w:r w:rsidR="003B4780" w:rsidRPr="004A40BA">
        <w:rPr>
          <w:rFonts w:asciiTheme="minorHAnsi" w:hAnsiTheme="minorHAnsi"/>
          <w:b/>
          <w:color w:val="000000"/>
          <w:sz w:val="24"/>
        </w:rPr>
        <w:t>. 1</w:t>
      </w:r>
      <w:r w:rsidR="007E03D9" w:rsidRPr="004A40BA">
        <w:rPr>
          <w:rFonts w:asciiTheme="minorHAnsi" w:hAnsiTheme="minorHAnsi"/>
          <w:b/>
          <w:color w:val="000000"/>
          <w:sz w:val="24"/>
        </w:rPr>
        <w:t>6</w:t>
      </w:r>
      <w:r w:rsidR="003B4780" w:rsidRPr="004A40BA">
        <w:rPr>
          <w:rFonts w:asciiTheme="minorHAnsi" w:hAnsiTheme="minorHAnsi"/>
          <w:b/>
          <w:color w:val="000000"/>
          <w:sz w:val="24"/>
        </w:rPr>
        <w:t>:</w:t>
      </w:r>
      <w:r w:rsidR="00512AD4">
        <w:rPr>
          <w:rFonts w:asciiTheme="minorHAnsi" w:hAnsiTheme="minorHAnsi"/>
          <w:b/>
          <w:color w:val="000000"/>
          <w:sz w:val="24"/>
        </w:rPr>
        <w:t>1</w:t>
      </w:r>
      <w:r w:rsidR="004D06BF">
        <w:rPr>
          <w:rFonts w:asciiTheme="minorHAnsi" w:hAnsiTheme="minorHAnsi"/>
          <w:b/>
          <w:color w:val="000000"/>
          <w:sz w:val="24"/>
        </w:rPr>
        <w:t>0</w:t>
      </w:r>
      <w:r w:rsidRPr="001D583A">
        <w:rPr>
          <w:rFonts w:asciiTheme="minorHAnsi" w:hAnsiTheme="minorHAnsi"/>
          <w:color w:val="000000"/>
          <w:sz w:val="24"/>
        </w:rPr>
        <w:t>”.</w:t>
      </w:r>
    </w:p>
    <w:p w14:paraId="5AD6E1C4" w14:textId="77777777" w:rsidR="00546556" w:rsidRPr="001D583A" w:rsidRDefault="00546556" w:rsidP="00B512C5">
      <w:pPr>
        <w:numPr>
          <w:ilvl w:val="0"/>
          <w:numId w:val="8"/>
        </w:numPr>
        <w:jc w:val="both"/>
        <w:rPr>
          <w:rFonts w:asciiTheme="minorHAnsi" w:hAnsiTheme="minorHAnsi"/>
          <w:color w:val="000000"/>
          <w:sz w:val="24"/>
        </w:rPr>
      </w:pPr>
      <w:r w:rsidRPr="001D583A">
        <w:rPr>
          <w:rFonts w:asciiTheme="minorHAnsi" w:hAnsiTheme="minorHAnsi"/>
          <w:color w:val="000000"/>
          <w:sz w:val="24"/>
        </w:rPr>
        <w:t>Przed upływem terminu składania ofert Wykonawca może wprowadzić zmiany oraz wycofać złożoną przez siebie ofertę. Wycofanie jest skuteczne pod warunkiem, że Zamawiający otrzyma pisemne oświadczenie Wykonawcy w tym przedmiocie przed terminem składania ofert. Do zmiany oferty stosuje się odpowiednio postanowienia ust.</w:t>
      </w:r>
      <w:r w:rsidR="003935AE">
        <w:rPr>
          <w:rFonts w:asciiTheme="minorHAnsi" w:hAnsiTheme="minorHAnsi"/>
          <w:color w:val="000000"/>
          <w:sz w:val="24"/>
        </w:rPr>
        <w:t xml:space="preserve"> </w:t>
      </w:r>
      <w:r w:rsidRPr="001D583A">
        <w:rPr>
          <w:rFonts w:asciiTheme="minorHAnsi" w:hAnsiTheme="minorHAnsi"/>
          <w:color w:val="000000"/>
          <w:sz w:val="24"/>
        </w:rPr>
        <w:t xml:space="preserve">1. </w:t>
      </w:r>
    </w:p>
    <w:p w14:paraId="009FF872" w14:textId="77777777" w:rsidR="00546556" w:rsidRPr="001D583A" w:rsidRDefault="00546556" w:rsidP="00B512C5">
      <w:pPr>
        <w:numPr>
          <w:ilvl w:val="0"/>
          <w:numId w:val="8"/>
        </w:numPr>
        <w:jc w:val="both"/>
        <w:rPr>
          <w:rFonts w:asciiTheme="minorHAnsi" w:hAnsiTheme="minorHAnsi"/>
          <w:color w:val="000000"/>
          <w:sz w:val="24"/>
        </w:rPr>
      </w:pPr>
      <w:r w:rsidRPr="001D583A">
        <w:rPr>
          <w:rFonts w:asciiTheme="minorHAnsi" w:hAnsiTheme="minorHAnsi"/>
          <w:color w:val="000000"/>
          <w:sz w:val="24"/>
        </w:rPr>
        <w:t>Wykonawca nie może wycofać oferty ani wprowadzić do niej zmiany po upływie terminu składania ofert.</w:t>
      </w:r>
    </w:p>
    <w:p w14:paraId="140AD188" w14:textId="77777777" w:rsidR="00546556" w:rsidRPr="001D583A" w:rsidRDefault="00546556" w:rsidP="00B512C5">
      <w:pPr>
        <w:numPr>
          <w:ilvl w:val="0"/>
          <w:numId w:val="8"/>
        </w:numPr>
        <w:jc w:val="both"/>
        <w:rPr>
          <w:rFonts w:asciiTheme="minorHAnsi" w:hAnsiTheme="minorHAnsi"/>
          <w:color w:val="000000"/>
          <w:sz w:val="24"/>
        </w:rPr>
      </w:pPr>
      <w:r w:rsidRPr="001D583A">
        <w:rPr>
          <w:rFonts w:asciiTheme="minorHAnsi" w:hAnsiTheme="minorHAnsi"/>
          <w:color w:val="000000"/>
          <w:sz w:val="24"/>
        </w:rPr>
        <w:t>Oferty, które wpłyną do Zamawiającego za pośrednictwem poczty, poczty kurierskiej należy przygotować w sposób określony w ust.1 powyżej i przesłać w zewnętrznej kopercie zaadresowanej na adres Zamawiającego wskazany w Rozdziale 1, p</w:t>
      </w:r>
      <w:r w:rsidRPr="001D583A">
        <w:rPr>
          <w:rFonts w:asciiTheme="minorHAnsi" w:hAnsiTheme="minorHAnsi"/>
          <w:color w:val="000000"/>
          <w:sz w:val="24"/>
          <w:szCs w:val="24"/>
        </w:rPr>
        <w:t xml:space="preserve">rzy czym </w:t>
      </w:r>
      <w:r w:rsidRPr="001D583A">
        <w:rPr>
          <w:rFonts w:asciiTheme="minorHAnsi" w:hAnsiTheme="minorHAnsi"/>
          <w:color w:val="000000"/>
          <w:sz w:val="24"/>
          <w:szCs w:val="24"/>
        </w:rPr>
        <w:br/>
        <w:t>w przypadku składania ofert za pośrednictwem poczty lub kuriera decyduje data i godzina</w:t>
      </w:r>
      <w:r w:rsidR="00BD457D" w:rsidRPr="001D583A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1D583A">
        <w:rPr>
          <w:rFonts w:asciiTheme="minorHAnsi" w:hAnsiTheme="minorHAnsi"/>
          <w:color w:val="000000"/>
          <w:sz w:val="24"/>
          <w:szCs w:val="24"/>
        </w:rPr>
        <w:t xml:space="preserve">dotarcia przesyłki do sekretariatu Zamawiającego, a nie data złożenia przesyłki w urzędzie pocztowym lub innemu przewoźnikowi. </w:t>
      </w:r>
    </w:p>
    <w:p w14:paraId="7E151702" w14:textId="77777777" w:rsidR="00546556" w:rsidRPr="001D583A" w:rsidRDefault="00546556" w:rsidP="00B512C5">
      <w:pPr>
        <w:numPr>
          <w:ilvl w:val="0"/>
          <w:numId w:val="8"/>
        </w:numPr>
        <w:jc w:val="both"/>
        <w:rPr>
          <w:rFonts w:asciiTheme="minorHAnsi" w:hAnsiTheme="minorHAnsi"/>
          <w:color w:val="000000"/>
          <w:sz w:val="24"/>
        </w:rPr>
      </w:pPr>
      <w:r w:rsidRPr="001D583A">
        <w:rPr>
          <w:rFonts w:asciiTheme="minorHAnsi" w:hAnsiTheme="minorHAnsi"/>
          <w:color w:val="000000"/>
          <w:sz w:val="24"/>
        </w:rPr>
        <w:t xml:space="preserve">Zamawiający nie bierze odpowiedzialności za niewłaściwe opakowanie oferty lub złożenie jej w niewłaściwym miejscu. </w:t>
      </w:r>
    </w:p>
    <w:p w14:paraId="0A20B3CF" w14:textId="77777777" w:rsidR="00546556" w:rsidRPr="001D583A" w:rsidRDefault="00546556" w:rsidP="00B512C5">
      <w:pPr>
        <w:numPr>
          <w:ilvl w:val="0"/>
          <w:numId w:val="8"/>
        </w:numPr>
        <w:jc w:val="both"/>
        <w:rPr>
          <w:rFonts w:asciiTheme="minorHAnsi" w:hAnsiTheme="minorHAnsi"/>
          <w:color w:val="000000"/>
          <w:sz w:val="24"/>
        </w:rPr>
      </w:pPr>
      <w:r w:rsidRPr="001D583A">
        <w:rPr>
          <w:rFonts w:asciiTheme="minorHAnsi" w:hAnsiTheme="minorHAnsi"/>
          <w:color w:val="000000"/>
          <w:sz w:val="24"/>
        </w:rPr>
        <w:t xml:space="preserve">Ofertę złożoną po upływie terminu do składania ofert zwraca się bez otwierania bez względu na przyczyny opóźnienia. </w:t>
      </w:r>
    </w:p>
    <w:p w14:paraId="239EC2AD" w14:textId="77777777" w:rsidR="00546556" w:rsidRPr="001D583A" w:rsidRDefault="00546556" w:rsidP="00B512C5">
      <w:pPr>
        <w:numPr>
          <w:ilvl w:val="0"/>
          <w:numId w:val="8"/>
        </w:numPr>
        <w:jc w:val="both"/>
        <w:rPr>
          <w:rFonts w:asciiTheme="minorHAnsi" w:hAnsiTheme="minorHAnsi"/>
          <w:color w:val="000000"/>
          <w:sz w:val="24"/>
          <w:u w:val="single"/>
        </w:rPr>
      </w:pPr>
      <w:r w:rsidRPr="001D583A">
        <w:rPr>
          <w:rFonts w:asciiTheme="minorHAnsi" w:hAnsiTheme="minorHAnsi"/>
          <w:color w:val="000000"/>
          <w:sz w:val="24"/>
        </w:rPr>
        <w:t xml:space="preserve">Wykonawca ponosi wszelkie koszty związane z przygotowaniem i złożeniem oferty. </w:t>
      </w:r>
    </w:p>
    <w:p w14:paraId="1C9F1C59" w14:textId="77777777" w:rsidR="00546556" w:rsidRPr="001D583A" w:rsidRDefault="00546556" w:rsidP="00B512C5">
      <w:pPr>
        <w:numPr>
          <w:ilvl w:val="0"/>
          <w:numId w:val="8"/>
        </w:numPr>
        <w:jc w:val="both"/>
        <w:rPr>
          <w:rFonts w:asciiTheme="minorHAnsi" w:hAnsiTheme="minorHAnsi"/>
          <w:color w:val="000000"/>
          <w:sz w:val="24"/>
        </w:rPr>
      </w:pPr>
      <w:r w:rsidRPr="001D583A">
        <w:rPr>
          <w:rFonts w:asciiTheme="minorHAnsi" w:hAnsiTheme="minorHAnsi"/>
          <w:color w:val="000000"/>
          <w:sz w:val="24"/>
        </w:rPr>
        <w:t>Zamawiający podkreśla, że wszystkie dokumenty składające się na ofertę powinny być czytelne.</w:t>
      </w:r>
    </w:p>
    <w:p w14:paraId="1B632EC4" w14:textId="77777777" w:rsidR="008F173B" w:rsidRPr="001D583A" w:rsidRDefault="008F173B" w:rsidP="00CA27D7">
      <w:pPr>
        <w:jc w:val="both"/>
        <w:rPr>
          <w:rFonts w:asciiTheme="minorHAnsi" w:hAnsiTheme="minorHAnsi"/>
          <w:color w:val="000000"/>
          <w:sz w:val="24"/>
          <w:u w:val="single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724"/>
      </w:tblGrid>
      <w:tr w:rsidR="007C1B18" w:rsidRPr="001D583A" w14:paraId="70A6E86B" w14:textId="77777777" w:rsidTr="008E7CA1">
        <w:tc>
          <w:tcPr>
            <w:tcW w:w="1488" w:type="dxa"/>
          </w:tcPr>
          <w:p w14:paraId="2989AA17" w14:textId="77777777" w:rsidR="007C1B18" w:rsidRPr="001D583A" w:rsidRDefault="00A0000B">
            <w:pPr>
              <w:jc w:val="both"/>
              <w:rPr>
                <w:rFonts w:asciiTheme="minorHAnsi" w:hAnsiTheme="minorHAnsi"/>
                <w:b/>
                <w:color w:val="000000"/>
                <w:sz w:val="24"/>
              </w:rPr>
            </w:pPr>
            <w:r w:rsidRPr="001D583A">
              <w:rPr>
                <w:rFonts w:asciiTheme="minorHAnsi" w:hAnsiTheme="minorHAnsi"/>
                <w:b/>
                <w:color w:val="000000"/>
                <w:sz w:val="24"/>
              </w:rPr>
              <w:t>Rozdział 13</w:t>
            </w:r>
            <w:r w:rsidR="007C1B18" w:rsidRPr="001D583A">
              <w:rPr>
                <w:rFonts w:asciiTheme="minorHAnsi" w:hAnsiTheme="minorHAnsi"/>
                <w:b/>
                <w:color w:val="000000"/>
                <w:sz w:val="24"/>
              </w:rPr>
              <w:t xml:space="preserve">. </w:t>
            </w:r>
          </w:p>
        </w:tc>
        <w:tc>
          <w:tcPr>
            <w:tcW w:w="7724" w:type="dxa"/>
          </w:tcPr>
          <w:p w14:paraId="214F0CB3" w14:textId="77777777" w:rsidR="007C1B18" w:rsidRPr="001D583A" w:rsidRDefault="007C1B18" w:rsidP="007C0AF2">
            <w:pPr>
              <w:jc w:val="both"/>
              <w:rPr>
                <w:rFonts w:asciiTheme="minorHAnsi" w:hAnsiTheme="minorHAnsi"/>
                <w:b/>
                <w:color w:val="000000"/>
                <w:sz w:val="24"/>
              </w:rPr>
            </w:pPr>
            <w:r w:rsidRPr="001D583A">
              <w:rPr>
                <w:rFonts w:asciiTheme="minorHAnsi" w:hAnsiTheme="minorHAnsi"/>
                <w:b/>
                <w:color w:val="000000"/>
                <w:sz w:val="24"/>
              </w:rPr>
              <w:t xml:space="preserve">Wprowadzanie zmian do </w:t>
            </w:r>
            <w:r w:rsidR="007C0AF2" w:rsidRPr="001D583A">
              <w:rPr>
                <w:rFonts w:asciiTheme="minorHAnsi" w:hAnsiTheme="minorHAnsi"/>
                <w:b/>
                <w:color w:val="000000"/>
                <w:sz w:val="24"/>
              </w:rPr>
              <w:t xml:space="preserve">ogłoszenia </w:t>
            </w:r>
          </w:p>
        </w:tc>
      </w:tr>
    </w:tbl>
    <w:p w14:paraId="4E2F5651" w14:textId="77777777" w:rsidR="007C1B18" w:rsidRPr="001D583A" w:rsidRDefault="007C1B18">
      <w:pPr>
        <w:jc w:val="both"/>
        <w:rPr>
          <w:rFonts w:asciiTheme="minorHAnsi" w:hAnsiTheme="minorHAnsi"/>
          <w:color w:val="000000"/>
          <w:sz w:val="24"/>
          <w:szCs w:val="24"/>
        </w:rPr>
      </w:pPr>
    </w:p>
    <w:p w14:paraId="090F4E9A" w14:textId="77777777" w:rsidR="000F7826" w:rsidRPr="001D583A" w:rsidRDefault="000F7826" w:rsidP="007C0AF2">
      <w:pPr>
        <w:jc w:val="both"/>
        <w:rPr>
          <w:rFonts w:asciiTheme="minorHAnsi" w:hAnsiTheme="minorHAnsi"/>
          <w:color w:val="000000"/>
          <w:sz w:val="24"/>
          <w:szCs w:val="24"/>
        </w:rPr>
      </w:pPr>
      <w:r w:rsidRPr="001D583A">
        <w:rPr>
          <w:rFonts w:asciiTheme="minorHAnsi" w:hAnsiTheme="minorHAnsi"/>
          <w:color w:val="000000"/>
          <w:sz w:val="24"/>
          <w:szCs w:val="24"/>
        </w:rPr>
        <w:t xml:space="preserve">W uzasadnionych przypadkach </w:t>
      </w:r>
      <w:r w:rsidR="00F870BA" w:rsidRPr="001D583A">
        <w:rPr>
          <w:rFonts w:asciiTheme="minorHAnsi" w:hAnsiTheme="minorHAnsi"/>
          <w:color w:val="000000"/>
          <w:sz w:val="24"/>
          <w:szCs w:val="24"/>
        </w:rPr>
        <w:t>Z</w:t>
      </w:r>
      <w:r w:rsidRPr="001D583A">
        <w:rPr>
          <w:rFonts w:asciiTheme="minorHAnsi" w:hAnsiTheme="minorHAnsi"/>
          <w:color w:val="000000"/>
          <w:sz w:val="24"/>
          <w:szCs w:val="24"/>
        </w:rPr>
        <w:t xml:space="preserve">amawiający może przed upływem terminu składania ofert zmienić treść </w:t>
      </w:r>
      <w:r w:rsidR="007C0AF2" w:rsidRPr="001D583A">
        <w:rPr>
          <w:rFonts w:asciiTheme="minorHAnsi" w:hAnsiTheme="minorHAnsi"/>
          <w:color w:val="000000"/>
          <w:sz w:val="24"/>
          <w:szCs w:val="24"/>
        </w:rPr>
        <w:t>ogłoszenia</w:t>
      </w:r>
      <w:r w:rsidRPr="001D583A">
        <w:rPr>
          <w:rFonts w:asciiTheme="minorHAnsi" w:hAnsiTheme="minorHAnsi"/>
          <w:color w:val="000000"/>
          <w:sz w:val="24"/>
          <w:szCs w:val="24"/>
        </w:rPr>
        <w:t xml:space="preserve">. Dokonaną zmianę </w:t>
      </w:r>
      <w:r w:rsidR="007C0AF2" w:rsidRPr="001D583A">
        <w:rPr>
          <w:rFonts w:asciiTheme="minorHAnsi" w:hAnsiTheme="minorHAnsi"/>
          <w:color w:val="000000"/>
          <w:sz w:val="24"/>
          <w:szCs w:val="24"/>
        </w:rPr>
        <w:t>ogłoszenia</w:t>
      </w:r>
      <w:r w:rsidRPr="001D583A">
        <w:rPr>
          <w:rFonts w:asciiTheme="minorHAnsi" w:hAnsiTheme="minorHAnsi"/>
          <w:color w:val="000000"/>
          <w:sz w:val="24"/>
          <w:szCs w:val="24"/>
        </w:rPr>
        <w:t xml:space="preserve"> Zamawiający zamieszcza ją także na swoje</w:t>
      </w:r>
      <w:r w:rsidR="001A0BF7" w:rsidRPr="001D583A">
        <w:rPr>
          <w:rFonts w:asciiTheme="minorHAnsi" w:hAnsiTheme="minorHAnsi"/>
          <w:color w:val="000000"/>
          <w:sz w:val="24"/>
          <w:szCs w:val="24"/>
        </w:rPr>
        <w:t xml:space="preserve">j stronie internetowej </w:t>
      </w:r>
      <w:r w:rsidR="00F458F9" w:rsidRPr="001D583A">
        <w:rPr>
          <w:rFonts w:asciiTheme="minorHAnsi" w:hAnsiTheme="minorHAnsi"/>
          <w:color w:val="000000"/>
          <w:sz w:val="24"/>
          <w:szCs w:val="24"/>
        </w:rPr>
        <w:t>www.pzpc.pl.</w:t>
      </w:r>
    </w:p>
    <w:p w14:paraId="2B471003" w14:textId="77777777" w:rsidR="00E07D69" w:rsidRDefault="00E07D69">
      <w:pPr>
        <w:jc w:val="both"/>
        <w:rPr>
          <w:rFonts w:asciiTheme="minorHAnsi" w:hAnsiTheme="minorHAnsi"/>
          <w:color w:val="000000"/>
          <w:sz w:val="24"/>
        </w:rPr>
      </w:pPr>
    </w:p>
    <w:p w14:paraId="28E37760" w14:textId="77777777" w:rsidR="001E55DD" w:rsidRDefault="001E55DD">
      <w:pPr>
        <w:jc w:val="both"/>
        <w:rPr>
          <w:rFonts w:asciiTheme="minorHAnsi" w:hAnsiTheme="minorHAnsi"/>
          <w:color w:val="000000"/>
          <w:sz w:val="24"/>
        </w:rPr>
      </w:pPr>
    </w:p>
    <w:p w14:paraId="39676296" w14:textId="77777777" w:rsidR="001E55DD" w:rsidRPr="001D583A" w:rsidRDefault="001E55DD">
      <w:pPr>
        <w:jc w:val="both"/>
        <w:rPr>
          <w:rFonts w:asciiTheme="minorHAnsi" w:hAnsiTheme="minorHAnsi"/>
          <w:color w:val="000000"/>
          <w:sz w:val="24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724"/>
      </w:tblGrid>
      <w:tr w:rsidR="007C1B18" w:rsidRPr="001D583A" w14:paraId="3F351A6A" w14:textId="77777777" w:rsidTr="008E7CA1">
        <w:tc>
          <w:tcPr>
            <w:tcW w:w="1488" w:type="dxa"/>
          </w:tcPr>
          <w:p w14:paraId="603E010E" w14:textId="77777777" w:rsidR="007C1B18" w:rsidRPr="001D583A" w:rsidRDefault="00A0000B">
            <w:pPr>
              <w:jc w:val="both"/>
              <w:rPr>
                <w:rFonts w:asciiTheme="minorHAnsi" w:hAnsiTheme="minorHAnsi"/>
                <w:b/>
                <w:color w:val="000000"/>
                <w:sz w:val="24"/>
              </w:rPr>
            </w:pPr>
            <w:r w:rsidRPr="001D583A">
              <w:rPr>
                <w:rFonts w:asciiTheme="minorHAnsi" w:hAnsiTheme="minorHAnsi"/>
                <w:b/>
                <w:color w:val="000000"/>
                <w:sz w:val="24"/>
              </w:rPr>
              <w:t>Rozdział 14</w:t>
            </w:r>
            <w:r w:rsidR="007C1B18" w:rsidRPr="001D583A">
              <w:rPr>
                <w:rFonts w:asciiTheme="minorHAnsi" w:hAnsiTheme="minorHAnsi"/>
                <w:b/>
                <w:color w:val="000000"/>
                <w:sz w:val="24"/>
              </w:rPr>
              <w:t xml:space="preserve">. </w:t>
            </w:r>
          </w:p>
        </w:tc>
        <w:tc>
          <w:tcPr>
            <w:tcW w:w="7724" w:type="dxa"/>
          </w:tcPr>
          <w:p w14:paraId="45BB583E" w14:textId="77777777" w:rsidR="007C1B18" w:rsidRPr="001D583A" w:rsidRDefault="007C1B18">
            <w:pPr>
              <w:jc w:val="both"/>
              <w:rPr>
                <w:rFonts w:asciiTheme="minorHAnsi" w:hAnsiTheme="minorHAnsi"/>
                <w:b/>
                <w:color w:val="000000"/>
                <w:sz w:val="24"/>
              </w:rPr>
            </w:pPr>
            <w:r w:rsidRPr="001D583A">
              <w:rPr>
                <w:rFonts w:asciiTheme="minorHAnsi" w:hAnsiTheme="minorHAnsi"/>
                <w:b/>
                <w:color w:val="000000"/>
                <w:sz w:val="24"/>
              </w:rPr>
              <w:t>Miejsce i termin składania i otwarcia ofert</w:t>
            </w:r>
          </w:p>
        </w:tc>
      </w:tr>
    </w:tbl>
    <w:p w14:paraId="734330D1" w14:textId="77777777" w:rsidR="007C1B18" w:rsidRPr="001D583A" w:rsidRDefault="007C1B18">
      <w:pPr>
        <w:jc w:val="both"/>
        <w:rPr>
          <w:rFonts w:asciiTheme="minorHAnsi" w:hAnsiTheme="minorHAnsi"/>
          <w:color w:val="000000"/>
          <w:sz w:val="24"/>
        </w:rPr>
      </w:pPr>
    </w:p>
    <w:p w14:paraId="73B4B9BC" w14:textId="0C29B3D1" w:rsidR="00036D9F" w:rsidRPr="001D583A" w:rsidRDefault="007C1B18" w:rsidP="00B512C5">
      <w:pPr>
        <w:numPr>
          <w:ilvl w:val="0"/>
          <w:numId w:val="14"/>
        </w:numPr>
        <w:jc w:val="both"/>
        <w:rPr>
          <w:rFonts w:asciiTheme="minorHAnsi" w:hAnsiTheme="minorHAnsi"/>
          <w:color w:val="000000"/>
          <w:sz w:val="24"/>
          <w:szCs w:val="24"/>
        </w:rPr>
      </w:pPr>
      <w:r w:rsidRPr="001D583A">
        <w:rPr>
          <w:rFonts w:asciiTheme="minorHAnsi" w:hAnsiTheme="minorHAnsi"/>
          <w:color w:val="000000"/>
          <w:sz w:val="24"/>
          <w:szCs w:val="24"/>
        </w:rPr>
        <w:t>Ofertę należy złożyć w sekretariacie Zamawiającego (</w:t>
      </w:r>
      <w:r w:rsidR="000450E2" w:rsidRPr="001D583A">
        <w:rPr>
          <w:rFonts w:asciiTheme="minorHAnsi" w:hAnsiTheme="minorHAnsi"/>
          <w:color w:val="000000"/>
          <w:sz w:val="24"/>
          <w:szCs w:val="24"/>
        </w:rPr>
        <w:t>01</w:t>
      </w:r>
      <w:r w:rsidR="006A02B8" w:rsidRPr="001D583A">
        <w:rPr>
          <w:rFonts w:asciiTheme="minorHAnsi" w:hAnsiTheme="minorHAnsi"/>
          <w:color w:val="000000"/>
          <w:sz w:val="24"/>
          <w:szCs w:val="24"/>
        </w:rPr>
        <w:t>-</w:t>
      </w:r>
      <w:r w:rsidR="000450E2" w:rsidRPr="001D583A">
        <w:rPr>
          <w:rFonts w:asciiTheme="minorHAnsi" w:hAnsiTheme="minorHAnsi"/>
          <w:color w:val="000000"/>
          <w:sz w:val="24"/>
          <w:szCs w:val="24"/>
        </w:rPr>
        <w:t>813</w:t>
      </w:r>
      <w:r w:rsidR="00EF5A95" w:rsidRPr="001D583A">
        <w:rPr>
          <w:rFonts w:asciiTheme="minorHAnsi" w:hAnsiTheme="minorHAnsi"/>
          <w:color w:val="000000"/>
          <w:sz w:val="24"/>
          <w:szCs w:val="24"/>
        </w:rPr>
        <w:t xml:space="preserve">, </w:t>
      </w:r>
      <w:r w:rsidR="000450E2" w:rsidRPr="001D583A">
        <w:rPr>
          <w:rFonts w:asciiTheme="minorHAnsi" w:hAnsiTheme="minorHAnsi"/>
          <w:color w:val="000000"/>
          <w:sz w:val="24"/>
          <w:szCs w:val="24"/>
        </w:rPr>
        <w:t>Warszawa</w:t>
      </w:r>
      <w:r w:rsidRPr="001D583A">
        <w:rPr>
          <w:rFonts w:asciiTheme="minorHAnsi" w:hAnsiTheme="minorHAnsi"/>
          <w:color w:val="000000"/>
          <w:sz w:val="24"/>
          <w:szCs w:val="24"/>
        </w:rPr>
        <w:t xml:space="preserve">, </w:t>
      </w:r>
      <w:r w:rsidR="00A60F98">
        <w:rPr>
          <w:rFonts w:asciiTheme="minorHAnsi" w:hAnsiTheme="minorHAnsi"/>
          <w:color w:val="000000"/>
          <w:sz w:val="24"/>
          <w:szCs w:val="24"/>
        </w:rPr>
        <w:br/>
      </w:r>
      <w:r w:rsidRPr="001D583A">
        <w:rPr>
          <w:rFonts w:asciiTheme="minorHAnsi" w:hAnsiTheme="minorHAnsi"/>
          <w:color w:val="000000"/>
          <w:sz w:val="24"/>
          <w:szCs w:val="24"/>
        </w:rPr>
        <w:t xml:space="preserve">ul. </w:t>
      </w:r>
      <w:r w:rsidR="000450E2" w:rsidRPr="001D583A">
        <w:rPr>
          <w:rFonts w:asciiTheme="minorHAnsi" w:hAnsiTheme="minorHAnsi"/>
          <w:color w:val="000000"/>
          <w:sz w:val="24"/>
          <w:szCs w:val="24"/>
        </w:rPr>
        <w:t>Marymoncka</w:t>
      </w:r>
      <w:r w:rsidR="00F26990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0450E2" w:rsidRPr="001D583A">
        <w:rPr>
          <w:rFonts w:asciiTheme="minorHAnsi" w:hAnsiTheme="minorHAnsi"/>
          <w:color w:val="000000"/>
          <w:sz w:val="24"/>
          <w:szCs w:val="24"/>
        </w:rPr>
        <w:t>34</w:t>
      </w:r>
      <w:r w:rsidRPr="001D583A">
        <w:rPr>
          <w:rFonts w:asciiTheme="minorHAnsi" w:hAnsiTheme="minorHAnsi"/>
          <w:color w:val="000000"/>
          <w:sz w:val="24"/>
          <w:szCs w:val="24"/>
        </w:rPr>
        <w:t>)do dnia</w:t>
      </w:r>
      <w:r w:rsidR="003B4780" w:rsidRPr="001D583A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2B6760">
        <w:rPr>
          <w:rFonts w:asciiTheme="minorHAnsi" w:hAnsiTheme="minorHAnsi"/>
          <w:b/>
          <w:sz w:val="24"/>
        </w:rPr>
        <w:t>17</w:t>
      </w:r>
      <w:r w:rsidR="00512AD4" w:rsidRPr="004A40BA">
        <w:rPr>
          <w:rFonts w:asciiTheme="minorHAnsi" w:hAnsiTheme="minorHAnsi"/>
          <w:b/>
          <w:sz w:val="24"/>
        </w:rPr>
        <w:t xml:space="preserve"> </w:t>
      </w:r>
      <w:r w:rsidR="004D06BF">
        <w:rPr>
          <w:rFonts w:asciiTheme="minorHAnsi" w:hAnsiTheme="minorHAnsi"/>
          <w:b/>
          <w:sz w:val="24"/>
        </w:rPr>
        <w:t>-</w:t>
      </w:r>
      <w:r w:rsidR="007E03D9" w:rsidRPr="004A40BA">
        <w:rPr>
          <w:rFonts w:asciiTheme="minorHAnsi" w:hAnsiTheme="minorHAnsi"/>
          <w:b/>
          <w:sz w:val="24"/>
        </w:rPr>
        <w:t xml:space="preserve"> 0</w:t>
      </w:r>
      <w:r w:rsidR="00066251">
        <w:rPr>
          <w:rFonts w:asciiTheme="minorHAnsi" w:hAnsiTheme="minorHAnsi"/>
          <w:b/>
          <w:sz w:val="24"/>
        </w:rPr>
        <w:t>8</w:t>
      </w:r>
      <w:r w:rsidR="004D06BF">
        <w:rPr>
          <w:rFonts w:asciiTheme="minorHAnsi" w:hAnsiTheme="minorHAnsi"/>
          <w:b/>
          <w:sz w:val="24"/>
        </w:rPr>
        <w:t xml:space="preserve"> - </w:t>
      </w:r>
      <w:r w:rsidR="00B05009" w:rsidRPr="004A40BA">
        <w:rPr>
          <w:rFonts w:asciiTheme="minorHAnsi" w:hAnsiTheme="minorHAnsi"/>
          <w:b/>
          <w:sz w:val="24"/>
        </w:rPr>
        <w:t>201</w:t>
      </w:r>
      <w:r w:rsidR="003B330E" w:rsidRPr="004A40BA">
        <w:rPr>
          <w:rFonts w:asciiTheme="minorHAnsi" w:hAnsiTheme="minorHAnsi"/>
          <w:b/>
          <w:sz w:val="24"/>
        </w:rPr>
        <w:t>7</w:t>
      </w:r>
      <w:r w:rsidR="007E03D9" w:rsidRPr="001D583A">
        <w:rPr>
          <w:rFonts w:asciiTheme="minorHAnsi" w:hAnsiTheme="minorHAnsi"/>
          <w:sz w:val="24"/>
        </w:rPr>
        <w:t xml:space="preserve"> </w:t>
      </w:r>
      <w:r w:rsidRPr="001D583A">
        <w:rPr>
          <w:rFonts w:asciiTheme="minorHAnsi" w:hAnsiTheme="minorHAnsi"/>
          <w:color w:val="000000"/>
          <w:sz w:val="24"/>
          <w:szCs w:val="24"/>
        </w:rPr>
        <w:t xml:space="preserve">r. do godziny </w:t>
      </w:r>
      <w:r w:rsidR="00872B7E" w:rsidRPr="004A40BA">
        <w:rPr>
          <w:rFonts w:asciiTheme="minorHAnsi" w:hAnsiTheme="minorHAnsi"/>
          <w:b/>
          <w:color w:val="000000"/>
          <w:sz w:val="24"/>
          <w:szCs w:val="24"/>
        </w:rPr>
        <w:t>1</w:t>
      </w:r>
      <w:r w:rsidR="003B330E" w:rsidRPr="004A40BA">
        <w:rPr>
          <w:rFonts w:asciiTheme="minorHAnsi" w:hAnsiTheme="minorHAnsi"/>
          <w:b/>
          <w:color w:val="000000"/>
          <w:sz w:val="24"/>
          <w:szCs w:val="24"/>
        </w:rPr>
        <w:t>6</w:t>
      </w:r>
      <w:r w:rsidR="00872B7E" w:rsidRPr="004A40BA">
        <w:rPr>
          <w:rFonts w:asciiTheme="minorHAnsi" w:hAnsiTheme="minorHAnsi"/>
          <w:b/>
          <w:color w:val="000000"/>
          <w:sz w:val="24"/>
          <w:szCs w:val="24"/>
        </w:rPr>
        <w:t>:00.</w:t>
      </w:r>
    </w:p>
    <w:p w14:paraId="77464C37" w14:textId="676EA98F" w:rsidR="00296B6F" w:rsidRPr="001D583A" w:rsidRDefault="009640E4" w:rsidP="00B512C5">
      <w:pPr>
        <w:numPr>
          <w:ilvl w:val="0"/>
          <w:numId w:val="14"/>
        </w:numPr>
        <w:jc w:val="both"/>
        <w:rPr>
          <w:rFonts w:asciiTheme="minorHAnsi" w:hAnsiTheme="minorHAnsi"/>
          <w:color w:val="000000"/>
          <w:sz w:val="24"/>
          <w:szCs w:val="24"/>
        </w:rPr>
      </w:pPr>
      <w:r w:rsidRPr="001D583A">
        <w:rPr>
          <w:rFonts w:asciiTheme="minorHAnsi" w:hAnsiTheme="minorHAnsi"/>
          <w:color w:val="000000"/>
          <w:sz w:val="24"/>
          <w:szCs w:val="24"/>
        </w:rPr>
        <w:t>Otwarcie ofert odbędzie się w siedzibie Zamawiającego (</w:t>
      </w:r>
      <w:r w:rsidR="000450E2" w:rsidRPr="001D583A">
        <w:rPr>
          <w:rFonts w:asciiTheme="minorHAnsi" w:hAnsiTheme="minorHAnsi"/>
          <w:color w:val="000000"/>
          <w:sz w:val="24"/>
          <w:szCs w:val="24"/>
        </w:rPr>
        <w:t>01-813</w:t>
      </w:r>
      <w:r w:rsidR="00EF5A95" w:rsidRPr="001D583A">
        <w:rPr>
          <w:rFonts w:asciiTheme="minorHAnsi" w:hAnsiTheme="minorHAnsi"/>
          <w:color w:val="000000"/>
          <w:sz w:val="24"/>
          <w:szCs w:val="24"/>
        </w:rPr>
        <w:t>,</w:t>
      </w:r>
      <w:r w:rsidR="000450E2" w:rsidRPr="001D583A">
        <w:rPr>
          <w:rFonts w:asciiTheme="minorHAnsi" w:hAnsiTheme="minorHAnsi"/>
          <w:color w:val="000000"/>
          <w:sz w:val="24"/>
          <w:szCs w:val="24"/>
        </w:rPr>
        <w:t xml:space="preserve"> Warszawa, </w:t>
      </w:r>
      <w:r w:rsidR="00A60F98">
        <w:rPr>
          <w:rFonts w:asciiTheme="minorHAnsi" w:hAnsiTheme="minorHAnsi"/>
          <w:color w:val="000000"/>
          <w:sz w:val="24"/>
          <w:szCs w:val="24"/>
        </w:rPr>
        <w:br/>
      </w:r>
      <w:r w:rsidR="002C4D54" w:rsidRPr="001D583A">
        <w:rPr>
          <w:rFonts w:asciiTheme="minorHAnsi" w:hAnsiTheme="minorHAnsi"/>
          <w:color w:val="000000"/>
          <w:sz w:val="24"/>
          <w:szCs w:val="24"/>
        </w:rPr>
        <w:t>ul. Marymoncka 34</w:t>
      </w:r>
      <w:r w:rsidRPr="001D583A">
        <w:rPr>
          <w:rFonts w:asciiTheme="minorHAnsi" w:hAnsiTheme="minorHAnsi"/>
          <w:color w:val="000000"/>
          <w:sz w:val="24"/>
          <w:szCs w:val="24"/>
        </w:rPr>
        <w:t xml:space="preserve">) </w:t>
      </w:r>
      <w:r w:rsidR="00821C67" w:rsidRPr="001D583A">
        <w:rPr>
          <w:rFonts w:asciiTheme="minorHAnsi" w:hAnsiTheme="minorHAnsi"/>
          <w:color w:val="000000"/>
          <w:sz w:val="24"/>
          <w:szCs w:val="24"/>
        </w:rPr>
        <w:t>w dni</w:t>
      </w:r>
      <w:r w:rsidR="003B4780" w:rsidRPr="001D583A">
        <w:rPr>
          <w:rFonts w:asciiTheme="minorHAnsi" w:hAnsiTheme="minorHAnsi"/>
          <w:color w:val="000000"/>
          <w:sz w:val="24"/>
          <w:szCs w:val="24"/>
        </w:rPr>
        <w:t xml:space="preserve">u </w:t>
      </w:r>
      <w:r w:rsidR="00066251">
        <w:rPr>
          <w:rFonts w:asciiTheme="minorHAnsi" w:hAnsiTheme="minorHAnsi"/>
          <w:b/>
          <w:color w:val="000000"/>
          <w:sz w:val="24"/>
          <w:szCs w:val="24"/>
        </w:rPr>
        <w:t>1</w:t>
      </w:r>
      <w:r w:rsidR="002B6760">
        <w:rPr>
          <w:rFonts w:asciiTheme="minorHAnsi" w:hAnsiTheme="minorHAnsi"/>
          <w:b/>
          <w:color w:val="000000"/>
          <w:sz w:val="24"/>
          <w:szCs w:val="24"/>
        </w:rPr>
        <w:t>7</w:t>
      </w:r>
      <w:r w:rsidR="00512AD4" w:rsidRPr="004A40BA">
        <w:rPr>
          <w:rFonts w:asciiTheme="minorHAnsi" w:hAnsiTheme="minorHAnsi"/>
          <w:b/>
          <w:sz w:val="24"/>
        </w:rPr>
        <w:t xml:space="preserve"> </w:t>
      </w:r>
      <w:r w:rsidR="007E03D9" w:rsidRPr="004A40BA">
        <w:rPr>
          <w:rFonts w:asciiTheme="minorHAnsi" w:hAnsiTheme="minorHAnsi"/>
          <w:b/>
          <w:sz w:val="24"/>
        </w:rPr>
        <w:t>- 0</w:t>
      </w:r>
      <w:r w:rsidR="00066251">
        <w:rPr>
          <w:rFonts w:asciiTheme="minorHAnsi" w:hAnsiTheme="minorHAnsi"/>
          <w:b/>
          <w:sz w:val="24"/>
        </w:rPr>
        <w:t>8</w:t>
      </w:r>
      <w:r w:rsidR="004F7515" w:rsidRPr="004A40BA">
        <w:rPr>
          <w:rFonts w:asciiTheme="minorHAnsi" w:hAnsiTheme="minorHAnsi"/>
          <w:b/>
          <w:sz w:val="24"/>
        </w:rPr>
        <w:t xml:space="preserve"> </w:t>
      </w:r>
      <w:r w:rsidR="004D06BF">
        <w:rPr>
          <w:rFonts w:asciiTheme="minorHAnsi" w:hAnsiTheme="minorHAnsi"/>
          <w:b/>
          <w:sz w:val="24"/>
        </w:rPr>
        <w:t>-</w:t>
      </w:r>
      <w:r w:rsidR="004F7515" w:rsidRPr="004A40BA">
        <w:rPr>
          <w:rFonts w:asciiTheme="minorHAnsi" w:hAnsiTheme="minorHAnsi"/>
          <w:b/>
          <w:sz w:val="24"/>
        </w:rPr>
        <w:t xml:space="preserve"> 201</w:t>
      </w:r>
      <w:r w:rsidR="003B330E" w:rsidRPr="004A40BA">
        <w:rPr>
          <w:rFonts w:asciiTheme="minorHAnsi" w:hAnsiTheme="minorHAnsi"/>
          <w:b/>
          <w:sz w:val="24"/>
        </w:rPr>
        <w:t>7</w:t>
      </w:r>
      <w:r w:rsidR="007E03D9" w:rsidRPr="001D583A">
        <w:rPr>
          <w:rFonts w:asciiTheme="minorHAnsi" w:hAnsiTheme="minorHAnsi"/>
          <w:sz w:val="24"/>
        </w:rPr>
        <w:t xml:space="preserve"> </w:t>
      </w:r>
      <w:r w:rsidR="002849D8" w:rsidRPr="001D583A">
        <w:rPr>
          <w:rFonts w:asciiTheme="minorHAnsi" w:hAnsiTheme="minorHAnsi"/>
          <w:color w:val="000000"/>
          <w:sz w:val="24"/>
          <w:szCs w:val="24"/>
        </w:rPr>
        <w:t>r. o godz.</w:t>
      </w:r>
      <w:r w:rsidR="00F458F9" w:rsidRPr="001D583A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F458F9" w:rsidRPr="004A40BA">
        <w:rPr>
          <w:rFonts w:asciiTheme="minorHAnsi" w:hAnsiTheme="minorHAnsi"/>
          <w:b/>
          <w:color w:val="000000"/>
          <w:sz w:val="24"/>
          <w:szCs w:val="24"/>
        </w:rPr>
        <w:t>1</w:t>
      </w:r>
      <w:r w:rsidR="007E03D9" w:rsidRPr="004A40BA">
        <w:rPr>
          <w:rFonts w:asciiTheme="minorHAnsi" w:hAnsiTheme="minorHAnsi"/>
          <w:b/>
          <w:color w:val="000000"/>
          <w:sz w:val="24"/>
          <w:szCs w:val="24"/>
        </w:rPr>
        <w:t>6</w:t>
      </w:r>
      <w:r w:rsidR="003B4780" w:rsidRPr="004A40BA">
        <w:rPr>
          <w:rFonts w:asciiTheme="minorHAnsi" w:hAnsiTheme="minorHAnsi"/>
          <w:b/>
          <w:color w:val="000000"/>
          <w:sz w:val="24"/>
          <w:szCs w:val="24"/>
        </w:rPr>
        <w:t>:</w:t>
      </w:r>
      <w:r w:rsidR="004D06BF">
        <w:rPr>
          <w:rFonts w:asciiTheme="minorHAnsi" w:hAnsiTheme="minorHAnsi"/>
          <w:b/>
          <w:color w:val="000000"/>
          <w:sz w:val="24"/>
          <w:szCs w:val="24"/>
        </w:rPr>
        <w:t>10</w:t>
      </w:r>
      <w:r w:rsidR="00872B7E" w:rsidRPr="004A40BA">
        <w:rPr>
          <w:rFonts w:asciiTheme="minorHAnsi" w:hAnsiTheme="minorHAnsi"/>
          <w:b/>
          <w:color w:val="000000"/>
          <w:sz w:val="24"/>
          <w:szCs w:val="24"/>
        </w:rPr>
        <w:t>.</w:t>
      </w:r>
    </w:p>
    <w:p w14:paraId="5EE6E1F9" w14:textId="77777777" w:rsidR="007C0AF2" w:rsidRPr="001D583A" w:rsidRDefault="007C0AF2" w:rsidP="00B512C5">
      <w:pPr>
        <w:numPr>
          <w:ilvl w:val="0"/>
          <w:numId w:val="14"/>
        </w:numPr>
        <w:jc w:val="both"/>
        <w:rPr>
          <w:rFonts w:asciiTheme="minorHAnsi" w:hAnsiTheme="minorHAnsi"/>
          <w:color w:val="000000"/>
          <w:sz w:val="24"/>
          <w:szCs w:val="24"/>
        </w:rPr>
      </w:pPr>
      <w:r w:rsidRPr="001D583A">
        <w:rPr>
          <w:rFonts w:asciiTheme="minorHAnsi" w:hAnsiTheme="minorHAnsi"/>
          <w:color w:val="000000"/>
          <w:sz w:val="24"/>
          <w:szCs w:val="24"/>
        </w:rPr>
        <w:lastRenderedPageBreak/>
        <w:t xml:space="preserve">Zamawiający poinformuje Wykonawców o wyniku przetargu lub jego unieważnieniu bez dokonania wyboru. </w:t>
      </w:r>
    </w:p>
    <w:p w14:paraId="6ABC29BC" w14:textId="7E4B46AE" w:rsidR="00F26990" w:rsidRPr="001E55DD" w:rsidRDefault="007C0AF2" w:rsidP="004A40BA">
      <w:pPr>
        <w:numPr>
          <w:ilvl w:val="0"/>
          <w:numId w:val="14"/>
        </w:numPr>
        <w:jc w:val="both"/>
        <w:rPr>
          <w:rFonts w:asciiTheme="minorHAnsi" w:hAnsiTheme="minorHAnsi"/>
          <w:b/>
          <w:color w:val="000000"/>
          <w:sz w:val="24"/>
          <w:szCs w:val="24"/>
        </w:rPr>
      </w:pPr>
      <w:r w:rsidRPr="001D583A">
        <w:rPr>
          <w:rFonts w:asciiTheme="minorHAnsi" w:hAnsiTheme="minorHAnsi"/>
          <w:b/>
          <w:color w:val="000000"/>
          <w:sz w:val="24"/>
          <w:szCs w:val="24"/>
        </w:rPr>
        <w:t xml:space="preserve">Zamawiający </w:t>
      </w:r>
      <w:r w:rsidR="003B330E">
        <w:rPr>
          <w:rFonts w:asciiTheme="minorHAnsi" w:hAnsiTheme="minorHAnsi"/>
          <w:b/>
          <w:color w:val="000000"/>
          <w:sz w:val="24"/>
          <w:szCs w:val="24"/>
        </w:rPr>
        <w:t>na podstawie art. 70</w:t>
      </w:r>
      <w:r w:rsidR="003B330E" w:rsidRPr="003B330E">
        <w:rPr>
          <w:rFonts w:asciiTheme="minorHAnsi" w:hAnsiTheme="minorHAnsi"/>
          <w:b/>
          <w:color w:val="000000"/>
          <w:sz w:val="24"/>
          <w:szCs w:val="24"/>
          <w:vertAlign w:val="superscript"/>
        </w:rPr>
        <w:t>1</w:t>
      </w:r>
      <w:r w:rsidR="003B330E">
        <w:rPr>
          <w:rFonts w:asciiTheme="minorHAnsi" w:hAnsiTheme="minorHAnsi"/>
          <w:b/>
          <w:color w:val="000000"/>
          <w:sz w:val="24"/>
          <w:szCs w:val="24"/>
        </w:rPr>
        <w:t xml:space="preserve"> § 3. Kodeksu cywilnego </w:t>
      </w:r>
      <w:r w:rsidRPr="001D583A">
        <w:rPr>
          <w:rFonts w:asciiTheme="minorHAnsi" w:hAnsiTheme="minorHAnsi"/>
          <w:b/>
          <w:color w:val="000000"/>
          <w:sz w:val="24"/>
          <w:szCs w:val="24"/>
        </w:rPr>
        <w:t xml:space="preserve">zastrzega sobie prawo </w:t>
      </w:r>
      <w:r w:rsidR="00F71009">
        <w:rPr>
          <w:rFonts w:asciiTheme="minorHAnsi" w:hAnsiTheme="minorHAnsi"/>
          <w:b/>
          <w:color w:val="000000"/>
          <w:sz w:val="24"/>
          <w:szCs w:val="24"/>
        </w:rPr>
        <w:t>odwołania</w:t>
      </w:r>
      <w:r w:rsidR="00F71009" w:rsidRPr="001D583A">
        <w:rPr>
          <w:rFonts w:asciiTheme="minorHAnsi" w:hAnsiTheme="minorHAnsi"/>
          <w:b/>
          <w:color w:val="000000"/>
          <w:sz w:val="24"/>
          <w:szCs w:val="24"/>
        </w:rPr>
        <w:t xml:space="preserve"> </w:t>
      </w:r>
      <w:r w:rsidRPr="001D583A">
        <w:rPr>
          <w:rFonts w:asciiTheme="minorHAnsi" w:hAnsiTheme="minorHAnsi"/>
          <w:b/>
          <w:color w:val="000000"/>
          <w:sz w:val="24"/>
          <w:szCs w:val="24"/>
        </w:rPr>
        <w:t xml:space="preserve">przetargu bez wskazania przyczyny takiej decyzji. </w:t>
      </w:r>
    </w:p>
    <w:p w14:paraId="48D97347" w14:textId="77777777" w:rsidR="00296B6F" w:rsidRPr="001D583A" w:rsidRDefault="00296B6F">
      <w:pPr>
        <w:jc w:val="both"/>
        <w:rPr>
          <w:rFonts w:asciiTheme="minorHAnsi" w:hAnsiTheme="minorHAnsi"/>
          <w:color w:val="000000"/>
          <w:sz w:val="24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724"/>
      </w:tblGrid>
      <w:tr w:rsidR="007C1B18" w:rsidRPr="001D583A" w14:paraId="6C6C7C27" w14:textId="77777777" w:rsidTr="008E7CA1">
        <w:tc>
          <w:tcPr>
            <w:tcW w:w="1488" w:type="dxa"/>
          </w:tcPr>
          <w:p w14:paraId="5928357F" w14:textId="77777777" w:rsidR="007C1B18" w:rsidRPr="001D583A" w:rsidRDefault="00645D89">
            <w:pPr>
              <w:jc w:val="both"/>
              <w:rPr>
                <w:rFonts w:asciiTheme="minorHAnsi" w:hAnsiTheme="minorHAnsi"/>
                <w:b/>
                <w:color w:val="000000"/>
                <w:sz w:val="24"/>
              </w:rPr>
            </w:pPr>
            <w:r w:rsidRPr="001D583A">
              <w:rPr>
                <w:rFonts w:asciiTheme="minorHAnsi" w:hAnsiTheme="minorHAnsi"/>
                <w:b/>
                <w:color w:val="000000"/>
                <w:sz w:val="24"/>
              </w:rPr>
              <w:t>R</w:t>
            </w:r>
            <w:r w:rsidR="00A0000B" w:rsidRPr="001D583A">
              <w:rPr>
                <w:rFonts w:asciiTheme="minorHAnsi" w:hAnsiTheme="minorHAnsi"/>
                <w:b/>
                <w:color w:val="000000"/>
                <w:sz w:val="24"/>
              </w:rPr>
              <w:t>ozdział 15</w:t>
            </w:r>
            <w:r w:rsidR="007C1B18" w:rsidRPr="001D583A">
              <w:rPr>
                <w:rFonts w:asciiTheme="minorHAnsi" w:hAnsiTheme="minorHAnsi"/>
                <w:b/>
                <w:color w:val="000000"/>
                <w:sz w:val="24"/>
              </w:rPr>
              <w:t xml:space="preserve">. </w:t>
            </w:r>
          </w:p>
        </w:tc>
        <w:tc>
          <w:tcPr>
            <w:tcW w:w="7724" w:type="dxa"/>
          </w:tcPr>
          <w:p w14:paraId="769926A5" w14:textId="77777777" w:rsidR="007C1B18" w:rsidRPr="001D583A" w:rsidRDefault="007C1B18">
            <w:pPr>
              <w:jc w:val="both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r w:rsidRPr="001D583A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Sposób obliczenia ceny oferty</w:t>
            </w:r>
          </w:p>
        </w:tc>
      </w:tr>
    </w:tbl>
    <w:p w14:paraId="18E3D9E2" w14:textId="77777777" w:rsidR="00727040" w:rsidRPr="001D583A" w:rsidRDefault="00727040" w:rsidP="004F7515">
      <w:pPr>
        <w:tabs>
          <w:tab w:val="left" w:pos="426"/>
        </w:tabs>
        <w:jc w:val="both"/>
        <w:rPr>
          <w:rFonts w:asciiTheme="minorHAnsi" w:hAnsiTheme="minorHAnsi"/>
          <w:color w:val="000000"/>
          <w:sz w:val="24"/>
        </w:rPr>
      </w:pPr>
    </w:p>
    <w:p w14:paraId="782A745C" w14:textId="77777777" w:rsidR="00FF472E" w:rsidRPr="001D583A" w:rsidRDefault="00FF472E" w:rsidP="00B512C5">
      <w:pPr>
        <w:widowControl w:val="0"/>
        <w:numPr>
          <w:ilvl w:val="0"/>
          <w:numId w:val="1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64" w:lineRule="exact"/>
        <w:ind w:left="426" w:hanging="426"/>
        <w:jc w:val="both"/>
        <w:rPr>
          <w:rFonts w:asciiTheme="minorHAnsi" w:hAnsiTheme="minorHAnsi"/>
          <w:color w:val="000000"/>
          <w:spacing w:val="-10"/>
          <w:sz w:val="24"/>
          <w:szCs w:val="24"/>
        </w:rPr>
      </w:pPr>
      <w:r w:rsidRPr="001D583A">
        <w:rPr>
          <w:rFonts w:asciiTheme="minorHAnsi" w:hAnsiTheme="minorHAnsi"/>
          <w:snapToGrid w:val="0"/>
          <w:sz w:val="24"/>
          <w:szCs w:val="24"/>
        </w:rPr>
        <w:t>Wykonawca poda cenę oferty w sposób określony w "Formularzu oferty" (załącznik</w:t>
      </w:r>
      <w:r w:rsidRPr="001D583A">
        <w:rPr>
          <w:rFonts w:asciiTheme="minorHAnsi" w:hAnsiTheme="minorHAnsi"/>
          <w:snapToGrid w:val="0"/>
          <w:sz w:val="24"/>
          <w:szCs w:val="24"/>
        </w:rPr>
        <w:br/>
        <w:t>nr 1 do niniejszego ogłoszenia).</w:t>
      </w:r>
    </w:p>
    <w:p w14:paraId="0FBEF5A5" w14:textId="77777777" w:rsidR="00FF472E" w:rsidRPr="001D583A" w:rsidRDefault="00FF472E" w:rsidP="00B512C5">
      <w:pPr>
        <w:widowControl w:val="0"/>
        <w:numPr>
          <w:ilvl w:val="0"/>
          <w:numId w:val="1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64" w:lineRule="exact"/>
        <w:ind w:left="426" w:hanging="426"/>
        <w:jc w:val="both"/>
        <w:rPr>
          <w:rFonts w:asciiTheme="minorHAnsi" w:hAnsiTheme="minorHAnsi"/>
          <w:color w:val="000000"/>
          <w:spacing w:val="-10"/>
          <w:sz w:val="24"/>
          <w:szCs w:val="24"/>
        </w:rPr>
      </w:pPr>
      <w:r w:rsidRPr="001D583A">
        <w:rPr>
          <w:rFonts w:asciiTheme="minorHAnsi" w:hAnsiTheme="minorHAnsi"/>
          <w:color w:val="000000"/>
          <w:sz w:val="24"/>
          <w:szCs w:val="24"/>
        </w:rPr>
        <w:t xml:space="preserve">Wykonawca poda także ceny jednostkowe </w:t>
      </w:r>
      <w:r w:rsidR="00EF5A95" w:rsidRPr="001D583A">
        <w:rPr>
          <w:rFonts w:asciiTheme="minorHAnsi" w:hAnsiTheme="minorHAnsi"/>
          <w:color w:val="000000"/>
          <w:sz w:val="24"/>
          <w:szCs w:val="24"/>
        </w:rPr>
        <w:t>strojów sportowych</w:t>
      </w:r>
      <w:r w:rsidRPr="001D583A">
        <w:rPr>
          <w:rFonts w:asciiTheme="minorHAnsi" w:hAnsiTheme="minorHAnsi"/>
          <w:color w:val="000000"/>
          <w:sz w:val="24"/>
          <w:szCs w:val="24"/>
        </w:rPr>
        <w:t xml:space="preserve"> brutto, </w:t>
      </w:r>
      <w:r w:rsidRPr="001D583A">
        <w:rPr>
          <w:rFonts w:asciiTheme="minorHAnsi" w:hAnsiTheme="minorHAnsi"/>
          <w:color w:val="000000"/>
          <w:sz w:val="24"/>
          <w:szCs w:val="24"/>
        </w:rPr>
        <w:br/>
        <w:t xml:space="preserve">a następnie przemnoży ja przez podaną ilość otrzymując tym cenę brutto </w:t>
      </w:r>
      <w:r w:rsidR="00A60F98">
        <w:rPr>
          <w:rFonts w:asciiTheme="minorHAnsi" w:hAnsiTheme="minorHAnsi"/>
          <w:color w:val="000000"/>
          <w:sz w:val="24"/>
          <w:szCs w:val="24"/>
        </w:rPr>
        <w:br/>
      </w:r>
      <w:r w:rsidRPr="001D583A">
        <w:rPr>
          <w:rFonts w:asciiTheme="minorHAnsi" w:hAnsiTheme="minorHAnsi"/>
          <w:color w:val="000000"/>
          <w:sz w:val="24"/>
          <w:szCs w:val="24"/>
        </w:rPr>
        <w:t xml:space="preserve">za poszczególne pozycje asortymentu. Cena całkowita brutto oferty to suma cen całkowitych poszczególnych pozycji asortymentu. </w:t>
      </w:r>
    </w:p>
    <w:p w14:paraId="2BE2771C" w14:textId="77777777" w:rsidR="00FF472E" w:rsidRPr="001D583A" w:rsidRDefault="00FF472E" w:rsidP="00B512C5">
      <w:pPr>
        <w:widowControl w:val="0"/>
        <w:numPr>
          <w:ilvl w:val="0"/>
          <w:numId w:val="1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64" w:lineRule="exact"/>
        <w:ind w:left="426" w:hanging="426"/>
        <w:jc w:val="both"/>
        <w:rPr>
          <w:rFonts w:asciiTheme="minorHAnsi" w:hAnsiTheme="minorHAnsi"/>
          <w:color w:val="000000"/>
          <w:spacing w:val="-10"/>
          <w:sz w:val="24"/>
          <w:szCs w:val="24"/>
        </w:rPr>
      </w:pPr>
      <w:r w:rsidRPr="001D583A">
        <w:rPr>
          <w:rFonts w:asciiTheme="minorHAnsi" w:hAnsiTheme="minorHAnsi"/>
          <w:color w:val="000000"/>
          <w:sz w:val="24"/>
          <w:szCs w:val="24"/>
        </w:rPr>
        <w:t xml:space="preserve">Ceny muszą być wyrażone w walucie PLN z dokładnością do dwóch miejsc </w:t>
      </w:r>
      <w:r w:rsidRPr="001D583A">
        <w:rPr>
          <w:rFonts w:asciiTheme="minorHAnsi" w:hAnsiTheme="minorHAnsi"/>
          <w:color w:val="000000"/>
          <w:sz w:val="24"/>
          <w:szCs w:val="24"/>
        </w:rPr>
        <w:br/>
        <w:t>po</w:t>
      </w:r>
      <w:r w:rsidR="00BD457D" w:rsidRPr="001D583A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1D583A">
        <w:rPr>
          <w:rFonts w:asciiTheme="minorHAnsi" w:hAnsiTheme="minorHAnsi"/>
          <w:color w:val="000000"/>
          <w:sz w:val="24"/>
          <w:szCs w:val="24"/>
        </w:rPr>
        <w:t>przecinku.</w:t>
      </w:r>
    </w:p>
    <w:p w14:paraId="2A00418B" w14:textId="77777777" w:rsidR="00FF472E" w:rsidRPr="001D583A" w:rsidRDefault="00FF472E" w:rsidP="00B512C5">
      <w:pPr>
        <w:widowControl w:val="0"/>
        <w:numPr>
          <w:ilvl w:val="0"/>
          <w:numId w:val="1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64" w:lineRule="exact"/>
        <w:ind w:left="426" w:right="5" w:hanging="426"/>
        <w:jc w:val="both"/>
        <w:rPr>
          <w:rFonts w:asciiTheme="minorHAnsi" w:hAnsiTheme="minorHAnsi"/>
          <w:color w:val="000000"/>
          <w:spacing w:val="-9"/>
          <w:sz w:val="24"/>
          <w:szCs w:val="24"/>
        </w:rPr>
      </w:pPr>
      <w:r w:rsidRPr="001D583A">
        <w:rPr>
          <w:rFonts w:asciiTheme="minorHAnsi" w:hAnsiTheme="minorHAnsi"/>
          <w:color w:val="000000"/>
          <w:sz w:val="24"/>
          <w:szCs w:val="24"/>
        </w:rPr>
        <w:t>Stawka podatku VAT jest określana zgodnie z ustawą z dnia 11 marca 2004 r. o podatku od towarów i usług (</w:t>
      </w:r>
      <w:r w:rsidR="00054BD6">
        <w:rPr>
          <w:rFonts w:asciiTheme="minorHAnsi" w:hAnsiTheme="minorHAnsi"/>
          <w:color w:val="000000"/>
          <w:sz w:val="24"/>
          <w:szCs w:val="24"/>
        </w:rPr>
        <w:t xml:space="preserve">t.j. </w:t>
      </w:r>
      <w:r w:rsidRPr="001D583A">
        <w:rPr>
          <w:rFonts w:asciiTheme="minorHAnsi" w:hAnsiTheme="minorHAnsi"/>
          <w:color w:val="000000"/>
          <w:sz w:val="24"/>
          <w:szCs w:val="24"/>
        </w:rPr>
        <w:t>Dz. U.</w:t>
      </w:r>
      <w:r w:rsidR="00054BD6">
        <w:rPr>
          <w:rFonts w:asciiTheme="minorHAnsi" w:hAnsiTheme="minorHAnsi"/>
          <w:color w:val="000000"/>
          <w:sz w:val="24"/>
          <w:szCs w:val="24"/>
        </w:rPr>
        <w:t xml:space="preserve"> z 2016 poz. 710 ze zm.</w:t>
      </w:r>
      <w:r w:rsidRPr="001D583A">
        <w:rPr>
          <w:rFonts w:asciiTheme="minorHAnsi" w:hAnsiTheme="minorHAnsi"/>
          <w:color w:val="000000"/>
          <w:sz w:val="24"/>
          <w:szCs w:val="24"/>
        </w:rPr>
        <w:t>). Zastosowanie przez Wykonawcę stawki podatku od towarów i usług (VAT) niezgodnej z obowiązującymi przepisami spowoduje odrzucenie oferty.</w:t>
      </w:r>
    </w:p>
    <w:p w14:paraId="66DF3933" w14:textId="77777777" w:rsidR="00FF472E" w:rsidRPr="001D583A" w:rsidRDefault="00FF472E" w:rsidP="00B512C5">
      <w:pPr>
        <w:widowControl w:val="0"/>
        <w:numPr>
          <w:ilvl w:val="0"/>
          <w:numId w:val="1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64" w:lineRule="exact"/>
        <w:ind w:left="426" w:right="5" w:hanging="426"/>
        <w:jc w:val="both"/>
        <w:rPr>
          <w:rFonts w:asciiTheme="minorHAnsi" w:hAnsiTheme="minorHAnsi"/>
          <w:color w:val="000000"/>
          <w:spacing w:val="-13"/>
          <w:sz w:val="24"/>
          <w:szCs w:val="24"/>
        </w:rPr>
      </w:pPr>
      <w:r w:rsidRPr="001D583A">
        <w:rPr>
          <w:rFonts w:asciiTheme="minorHAnsi" w:hAnsiTheme="minorHAnsi"/>
          <w:color w:val="000000"/>
          <w:sz w:val="24"/>
          <w:szCs w:val="24"/>
        </w:rPr>
        <w:t>Wykonawca w cenie oferty uwzględni wszystkie koszty związane z prawidłową i pełną realizacją przedmiotu zamówienia, a więc m.in. koszty ubezpieczenia, opakowania oraz inne, jak opłaty i podatki, a także ewentualne opusty i rabaty.</w:t>
      </w:r>
    </w:p>
    <w:p w14:paraId="1CA25337" w14:textId="77777777" w:rsidR="00FF472E" w:rsidRPr="001D583A" w:rsidRDefault="00FF472E" w:rsidP="00B512C5">
      <w:pPr>
        <w:widowControl w:val="0"/>
        <w:numPr>
          <w:ilvl w:val="0"/>
          <w:numId w:val="1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64" w:lineRule="exact"/>
        <w:ind w:left="426" w:hanging="426"/>
        <w:rPr>
          <w:rFonts w:asciiTheme="minorHAnsi" w:hAnsiTheme="minorHAnsi"/>
          <w:color w:val="000000"/>
          <w:spacing w:val="-13"/>
          <w:sz w:val="24"/>
          <w:szCs w:val="24"/>
        </w:rPr>
      </w:pPr>
      <w:r w:rsidRPr="001D583A">
        <w:rPr>
          <w:rFonts w:asciiTheme="minorHAnsi" w:hAnsiTheme="minorHAnsi"/>
          <w:color w:val="000000"/>
          <w:sz w:val="24"/>
          <w:szCs w:val="24"/>
        </w:rPr>
        <w:t>Do wyliczeń opisanych w Rozdziale 17 brana jest cena oferty brutto.</w:t>
      </w:r>
    </w:p>
    <w:p w14:paraId="1A5F17DC" w14:textId="77777777" w:rsidR="00A0185F" w:rsidRPr="001D583A" w:rsidRDefault="00FF472E" w:rsidP="00B512C5">
      <w:pPr>
        <w:widowControl w:val="0"/>
        <w:numPr>
          <w:ilvl w:val="0"/>
          <w:numId w:val="1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64" w:lineRule="exact"/>
        <w:ind w:left="426" w:hanging="426"/>
        <w:rPr>
          <w:rFonts w:asciiTheme="minorHAnsi" w:hAnsiTheme="minorHAnsi"/>
          <w:color w:val="000000"/>
          <w:spacing w:val="-10"/>
          <w:sz w:val="24"/>
          <w:szCs w:val="24"/>
        </w:rPr>
      </w:pPr>
      <w:r w:rsidRPr="001D583A">
        <w:rPr>
          <w:rFonts w:asciiTheme="minorHAnsi" w:hAnsiTheme="minorHAnsi"/>
          <w:color w:val="000000"/>
          <w:sz w:val="24"/>
          <w:szCs w:val="24"/>
        </w:rPr>
        <w:t>Rozliczenia między Zamawiającym a Wykonawcą będą prowadzone w walucie PLN.</w:t>
      </w:r>
    </w:p>
    <w:p w14:paraId="4D231336" w14:textId="77777777" w:rsidR="00FF472E" w:rsidRPr="001D583A" w:rsidRDefault="00FF472E" w:rsidP="00FF472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line="264" w:lineRule="exact"/>
        <w:rPr>
          <w:rFonts w:asciiTheme="minorHAnsi" w:hAnsiTheme="minorHAnsi"/>
          <w:color w:val="000000"/>
          <w:spacing w:val="-10"/>
          <w:sz w:val="24"/>
          <w:szCs w:val="24"/>
        </w:rPr>
      </w:pPr>
    </w:p>
    <w:p w14:paraId="55A4D29C" w14:textId="77777777" w:rsidR="00C4712A" w:rsidRPr="001D583A" w:rsidRDefault="00C4712A" w:rsidP="00491903">
      <w:pPr>
        <w:jc w:val="both"/>
        <w:rPr>
          <w:rFonts w:asciiTheme="minorHAnsi" w:hAnsiTheme="minorHAnsi"/>
          <w:color w:val="000000"/>
          <w:sz w:val="24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724"/>
      </w:tblGrid>
      <w:tr w:rsidR="007C1B18" w:rsidRPr="001D583A" w14:paraId="2EAF6E12" w14:textId="77777777" w:rsidTr="008E7CA1">
        <w:tc>
          <w:tcPr>
            <w:tcW w:w="1488" w:type="dxa"/>
          </w:tcPr>
          <w:p w14:paraId="2F309C44" w14:textId="77777777" w:rsidR="007C1B18" w:rsidRPr="001D583A" w:rsidRDefault="00A0000B">
            <w:pPr>
              <w:jc w:val="both"/>
              <w:rPr>
                <w:rFonts w:asciiTheme="minorHAnsi" w:hAnsiTheme="minorHAnsi"/>
                <w:b/>
                <w:color w:val="000000"/>
                <w:sz w:val="24"/>
              </w:rPr>
            </w:pPr>
            <w:r w:rsidRPr="001D583A">
              <w:rPr>
                <w:rFonts w:asciiTheme="minorHAnsi" w:hAnsiTheme="minorHAnsi"/>
                <w:b/>
                <w:color w:val="000000"/>
                <w:sz w:val="24"/>
              </w:rPr>
              <w:t>Rozdział 16</w:t>
            </w:r>
            <w:r w:rsidR="007C1B18" w:rsidRPr="001D583A">
              <w:rPr>
                <w:rFonts w:asciiTheme="minorHAnsi" w:hAnsiTheme="minorHAnsi"/>
                <w:b/>
                <w:color w:val="000000"/>
                <w:sz w:val="24"/>
              </w:rPr>
              <w:t xml:space="preserve">. </w:t>
            </w:r>
          </w:p>
        </w:tc>
        <w:tc>
          <w:tcPr>
            <w:tcW w:w="7724" w:type="dxa"/>
          </w:tcPr>
          <w:p w14:paraId="76E79E43" w14:textId="77777777" w:rsidR="007C1B18" w:rsidRPr="001D583A" w:rsidRDefault="007C1B18">
            <w:pPr>
              <w:jc w:val="both"/>
              <w:rPr>
                <w:rFonts w:asciiTheme="minorHAnsi" w:hAnsiTheme="minorHAnsi"/>
                <w:b/>
                <w:color w:val="000000"/>
                <w:sz w:val="24"/>
              </w:rPr>
            </w:pPr>
            <w:r w:rsidRPr="001D583A">
              <w:rPr>
                <w:rFonts w:asciiTheme="minorHAnsi" w:hAnsiTheme="minorHAnsi"/>
                <w:b/>
                <w:color w:val="000000"/>
                <w:sz w:val="24"/>
              </w:rPr>
              <w:t>Informacje dotyczące walut obcych, w jakich mogą być prowadzone rozliczenia między Zamawiającym a Wykonawcą</w:t>
            </w:r>
          </w:p>
        </w:tc>
      </w:tr>
    </w:tbl>
    <w:p w14:paraId="1B1E7A97" w14:textId="77777777" w:rsidR="007C1B18" w:rsidRPr="001D583A" w:rsidRDefault="007C1B18">
      <w:pPr>
        <w:jc w:val="both"/>
        <w:rPr>
          <w:rFonts w:asciiTheme="minorHAnsi" w:hAnsiTheme="minorHAnsi"/>
          <w:color w:val="000000"/>
          <w:sz w:val="24"/>
        </w:rPr>
      </w:pPr>
    </w:p>
    <w:p w14:paraId="7B51A25B" w14:textId="77777777" w:rsidR="007C1B18" w:rsidRPr="001D583A" w:rsidRDefault="007C1B18">
      <w:pPr>
        <w:jc w:val="both"/>
        <w:rPr>
          <w:rFonts w:asciiTheme="minorHAnsi" w:hAnsiTheme="minorHAnsi"/>
          <w:color w:val="000000"/>
          <w:sz w:val="24"/>
        </w:rPr>
      </w:pPr>
      <w:r w:rsidRPr="001D583A">
        <w:rPr>
          <w:rFonts w:asciiTheme="minorHAnsi" w:hAnsiTheme="minorHAnsi"/>
          <w:color w:val="000000"/>
          <w:sz w:val="24"/>
        </w:rPr>
        <w:t>Rozliczenia pomiędzy Zamawiającym</w:t>
      </w:r>
      <w:r w:rsidR="00DF4A12" w:rsidRPr="001D583A">
        <w:rPr>
          <w:rFonts w:asciiTheme="minorHAnsi" w:hAnsiTheme="minorHAnsi"/>
          <w:color w:val="000000"/>
          <w:sz w:val="24"/>
        </w:rPr>
        <w:t>,</w:t>
      </w:r>
      <w:r w:rsidRPr="001D583A">
        <w:rPr>
          <w:rFonts w:asciiTheme="minorHAnsi" w:hAnsiTheme="minorHAnsi"/>
          <w:color w:val="000000"/>
          <w:sz w:val="24"/>
        </w:rPr>
        <w:t xml:space="preserve"> a Wykonawcą odbywać się będą w złotych polskich.</w:t>
      </w:r>
    </w:p>
    <w:p w14:paraId="05CE8369" w14:textId="77777777" w:rsidR="00B44D06" w:rsidRPr="001D583A" w:rsidRDefault="00B44D06">
      <w:pPr>
        <w:jc w:val="both"/>
        <w:rPr>
          <w:rFonts w:asciiTheme="minorHAnsi" w:hAnsiTheme="minorHAnsi"/>
          <w:color w:val="000000"/>
          <w:sz w:val="24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724"/>
      </w:tblGrid>
      <w:tr w:rsidR="007C1B18" w:rsidRPr="001D583A" w14:paraId="2403206E" w14:textId="77777777" w:rsidTr="00C4712A">
        <w:trPr>
          <w:trHeight w:val="225"/>
        </w:trPr>
        <w:tc>
          <w:tcPr>
            <w:tcW w:w="1488" w:type="dxa"/>
          </w:tcPr>
          <w:p w14:paraId="5E93FA7B" w14:textId="77777777" w:rsidR="007C1B18" w:rsidRPr="001D583A" w:rsidRDefault="00A0000B">
            <w:pPr>
              <w:jc w:val="both"/>
              <w:rPr>
                <w:rFonts w:asciiTheme="minorHAnsi" w:hAnsiTheme="minorHAnsi"/>
                <w:b/>
                <w:color w:val="000000"/>
                <w:sz w:val="24"/>
              </w:rPr>
            </w:pPr>
            <w:r w:rsidRPr="001D583A">
              <w:rPr>
                <w:rFonts w:asciiTheme="minorHAnsi" w:hAnsiTheme="minorHAnsi"/>
                <w:b/>
                <w:color w:val="000000"/>
                <w:sz w:val="24"/>
              </w:rPr>
              <w:t>Rozdział 17</w:t>
            </w:r>
            <w:r w:rsidR="007C1B18" w:rsidRPr="001D583A">
              <w:rPr>
                <w:rFonts w:asciiTheme="minorHAnsi" w:hAnsiTheme="minorHAnsi"/>
                <w:b/>
                <w:color w:val="000000"/>
                <w:sz w:val="24"/>
              </w:rPr>
              <w:t xml:space="preserve">. </w:t>
            </w:r>
          </w:p>
        </w:tc>
        <w:tc>
          <w:tcPr>
            <w:tcW w:w="7724" w:type="dxa"/>
          </w:tcPr>
          <w:p w14:paraId="6DFD2862" w14:textId="77777777" w:rsidR="007C1B18" w:rsidRPr="001D583A" w:rsidRDefault="000F7826">
            <w:pPr>
              <w:jc w:val="both"/>
              <w:rPr>
                <w:rFonts w:asciiTheme="minorHAnsi" w:hAnsiTheme="minorHAnsi"/>
                <w:b/>
                <w:color w:val="000000"/>
                <w:sz w:val="24"/>
              </w:rPr>
            </w:pPr>
            <w:r w:rsidRPr="001D583A">
              <w:rPr>
                <w:rFonts w:asciiTheme="minorHAnsi" w:hAnsiTheme="minorHAnsi"/>
                <w:b/>
                <w:color w:val="000000"/>
                <w:sz w:val="24"/>
              </w:rPr>
              <w:t>Opis kryteriów oceny oferty z podaniem znaczenia tych kryteriów oraz      sposobu oceny ofert</w:t>
            </w:r>
          </w:p>
        </w:tc>
      </w:tr>
    </w:tbl>
    <w:p w14:paraId="26FFD3EF" w14:textId="77777777" w:rsidR="00B21088" w:rsidRPr="001D583A" w:rsidRDefault="00B21088" w:rsidP="00B21088">
      <w:pPr>
        <w:jc w:val="both"/>
        <w:rPr>
          <w:rFonts w:asciiTheme="minorHAnsi" w:hAnsiTheme="minorHAnsi"/>
          <w:color w:val="000000"/>
          <w:sz w:val="24"/>
          <w:szCs w:val="24"/>
        </w:rPr>
      </w:pPr>
    </w:p>
    <w:p w14:paraId="3F72459A" w14:textId="77777777" w:rsidR="00EF5A95" w:rsidRPr="001D583A" w:rsidRDefault="00EF5A95" w:rsidP="00EF5A95">
      <w:pPr>
        <w:pStyle w:val="Tekstpodstawowy2"/>
        <w:widowControl w:val="0"/>
        <w:rPr>
          <w:rFonts w:asciiTheme="minorHAnsi" w:hAnsiTheme="minorHAnsi"/>
          <w:snapToGrid w:val="0"/>
          <w:szCs w:val="24"/>
        </w:rPr>
      </w:pPr>
      <w:r w:rsidRPr="001D583A">
        <w:rPr>
          <w:rFonts w:asciiTheme="minorHAnsi" w:hAnsiTheme="minorHAnsi"/>
          <w:snapToGrid w:val="0"/>
          <w:szCs w:val="24"/>
        </w:rPr>
        <w:t>1. Przy wyborze oferty Zamawiający będzie kierował się następującym kryterium: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7"/>
        <w:gridCol w:w="1843"/>
      </w:tblGrid>
      <w:tr w:rsidR="00EF5A95" w:rsidRPr="001D583A" w14:paraId="31693353" w14:textId="77777777" w:rsidTr="00310C42">
        <w:trPr>
          <w:trHeight w:val="579"/>
          <w:jc w:val="center"/>
        </w:trPr>
        <w:tc>
          <w:tcPr>
            <w:tcW w:w="7087" w:type="dxa"/>
            <w:tcBorders>
              <w:bottom w:val="nil"/>
            </w:tcBorders>
          </w:tcPr>
          <w:p w14:paraId="1DE4ED41" w14:textId="77777777" w:rsidR="00EF5A95" w:rsidRPr="001D583A" w:rsidRDefault="00EF5A95" w:rsidP="00EF5A95">
            <w:pPr>
              <w:pStyle w:val="Styl1"/>
              <w:spacing w:before="0"/>
              <w:rPr>
                <w:rFonts w:asciiTheme="minorHAnsi" w:hAnsiTheme="minorHAnsi"/>
                <w:b/>
                <w:color w:val="000000"/>
                <w:szCs w:val="24"/>
              </w:rPr>
            </w:pPr>
          </w:p>
          <w:p w14:paraId="726E94F3" w14:textId="77777777" w:rsidR="00EF5A95" w:rsidRPr="001D583A" w:rsidRDefault="00EF5A95" w:rsidP="00EF5A95">
            <w:pPr>
              <w:pStyle w:val="Styl1"/>
              <w:spacing w:before="0"/>
              <w:rPr>
                <w:rFonts w:asciiTheme="minorHAnsi" w:hAnsiTheme="minorHAnsi"/>
                <w:b/>
                <w:color w:val="000000"/>
                <w:szCs w:val="24"/>
              </w:rPr>
            </w:pPr>
            <w:r w:rsidRPr="001D583A">
              <w:rPr>
                <w:rFonts w:asciiTheme="minorHAnsi" w:hAnsiTheme="minorHAnsi"/>
                <w:b/>
                <w:color w:val="000000"/>
                <w:szCs w:val="24"/>
              </w:rPr>
              <w:t>Kryterium wyboru</w:t>
            </w:r>
          </w:p>
        </w:tc>
        <w:tc>
          <w:tcPr>
            <w:tcW w:w="1843" w:type="dxa"/>
            <w:tcBorders>
              <w:bottom w:val="nil"/>
            </w:tcBorders>
          </w:tcPr>
          <w:p w14:paraId="17553347" w14:textId="77777777" w:rsidR="00EF5A95" w:rsidRPr="001D583A" w:rsidRDefault="00EF5A95" w:rsidP="00EF5A95">
            <w:pPr>
              <w:pStyle w:val="Styl1"/>
              <w:spacing w:before="0"/>
              <w:rPr>
                <w:rFonts w:asciiTheme="minorHAnsi" w:hAnsiTheme="minorHAnsi"/>
                <w:b/>
                <w:color w:val="000000"/>
                <w:szCs w:val="24"/>
              </w:rPr>
            </w:pPr>
          </w:p>
          <w:p w14:paraId="3A9CEE27" w14:textId="77777777" w:rsidR="00EF5A95" w:rsidRPr="001D583A" w:rsidRDefault="00EF5A95" w:rsidP="00EF5A95">
            <w:pPr>
              <w:pStyle w:val="Styl1"/>
              <w:spacing w:before="0"/>
              <w:rPr>
                <w:rFonts w:asciiTheme="minorHAnsi" w:hAnsiTheme="minorHAnsi"/>
                <w:b/>
                <w:color w:val="000000"/>
                <w:szCs w:val="24"/>
              </w:rPr>
            </w:pPr>
            <w:r w:rsidRPr="001D583A">
              <w:rPr>
                <w:rFonts w:asciiTheme="minorHAnsi" w:hAnsiTheme="minorHAnsi"/>
                <w:b/>
                <w:color w:val="000000"/>
                <w:szCs w:val="24"/>
              </w:rPr>
              <w:t>Znaczenie</w:t>
            </w:r>
          </w:p>
        </w:tc>
      </w:tr>
      <w:tr w:rsidR="00EF5A95" w:rsidRPr="001D583A" w14:paraId="7825E241" w14:textId="77777777" w:rsidTr="00310C42">
        <w:trPr>
          <w:trHeight w:val="519"/>
          <w:jc w:val="center"/>
        </w:trPr>
        <w:tc>
          <w:tcPr>
            <w:tcW w:w="7087" w:type="dxa"/>
            <w:vAlign w:val="center"/>
          </w:tcPr>
          <w:p w14:paraId="2BE2B2DF" w14:textId="77777777" w:rsidR="00EF5A95" w:rsidRPr="001D583A" w:rsidRDefault="00EF5A95" w:rsidP="00EF5A95">
            <w:pPr>
              <w:pStyle w:val="Styl1"/>
              <w:spacing w:before="0"/>
              <w:rPr>
                <w:rFonts w:asciiTheme="minorHAnsi" w:hAnsiTheme="minorHAnsi"/>
                <w:color w:val="000000"/>
                <w:szCs w:val="24"/>
              </w:rPr>
            </w:pPr>
            <w:r w:rsidRPr="001D583A">
              <w:rPr>
                <w:rFonts w:asciiTheme="minorHAnsi" w:hAnsiTheme="minorHAnsi"/>
                <w:color w:val="000000"/>
                <w:szCs w:val="24"/>
              </w:rPr>
              <w:t xml:space="preserve">Cena oferty </w:t>
            </w:r>
          </w:p>
        </w:tc>
        <w:tc>
          <w:tcPr>
            <w:tcW w:w="1843" w:type="dxa"/>
            <w:vAlign w:val="center"/>
          </w:tcPr>
          <w:p w14:paraId="32F4E5EF" w14:textId="7E873670" w:rsidR="00EF5A95" w:rsidRPr="001D583A" w:rsidRDefault="006845EF" w:rsidP="00EF5A95">
            <w:pPr>
              <w:pStyle w:val="Styl1"/>
              <w:spacing w:before="0"/>
              <w:rPr>
                <w:rFonts w:asciiTheme="minorHAnsi" w:hAnsiTheme="minorHAnsi"/>
                <w:color w:val="000000"/>
                <w:szCs w:val="24"/>
              </w:rPr>
            </w:pPr>
            <w:r>
              <w:rPr>
                <w:rFonts w:asciiTheme="minorHAnsi" w:hAnsiTheme="minorHAnsi"/>
                <w:color w:val="000000"/>
                <w:szCs w:val="24"/>
              </w:rPr>
              <w:t>6</w:t>
            </w:r>
            <w:r w:rsidR="00A92E93" w:rsidRPr="001D583A">
              <w:rPr>
                <w:rFonts w:asciiTheme="minorHAnsi" w:hAnsiTheme="minorHAnsi"/>
                <w:color w:val="000000"/>
                <w:szCs w:val="24"/>
              </w:rPr>
              <w:t>0</w:t>
            </w:r>
            <w:r w:rsidR="00EF5A95" w:rsidRPr="001D583A">
              <w:rPr>
                <w:rFonts w:asciiTheme="minorHAnsi" w:hAnsiTheme="minorHAnsi"/>
                <w:color w:val="000000"/>
                <w:szCs w:val="24"/>
              </w:rPr>
              <w:t xml:space="preserve"> %</w:t>
            </w:r>
          </w:p>
        </w:tc>
      </w:tr>
      <w:tr w:rsidR="00EF5A95" w:rsidRPr="001D583A" w14:paraId="69E6A781" w14:textId="77777777" w:rsidTr="00310C42">
        <w:trPr>
          <w:trHeight w:val="519"/>
          <w:jc w:val="center"/>
        </w:trPr>
        <w:tc>
          <w:tcPr>
            <w:tcW w:w="7087" w:type="dxa"/>
            <w:vAlign w:val="center"/>
          </w:tcPr>
          <w:p w14:paraId="6065CF0C" w14:textId="77777777" w:rsidR="00EF5A95" w:rsidRPr="001D583A" w:rsidRDefault="00EF5A95" w:rsidP="00EF5A95">
            <w:pPr>
              <w:pStyle w:val="Styl1"/>
              <w:spacing w:before="0"/>
              <w:rPr>
                <w:rFonts w:asciiTheme="minorHAnsi" w:hAnsiTheme="minorHAnsi"/>
                <w:color w:val="000000"/>
                <w:szCs w:val="24"/>
              </w:rPr>
            </w:pPr>
            <w:r w:rsidRPr="001D583A">
              <w:rPr>
                <w:rFonts w:asciiTheme="minorHAnsi" w:hAnsiTheme="minorHAnsi"/>
                <w:color w:val="000000"/>
                <w:szCs w:val="24"/>
              </w:rPr>
              <w:t>Jakość</w:t>
            </w:r>
          </w:p>
        </w:tc>
        <w:tc>
          <w:tcPr>
            <w:tcW w:w="1843" w:type="dxa"/>
            <w:vAlign w:val="center"/>
          </w:tcPr>
          <w:p w14:paraId="3CC4EDE1" w14:textId="244073C8" w:rsidR="00EF5A95" w:rsidRPr="001D583A" w:rsidRDefault="006845EF" w:rsidP="00EF5A95">
            <w:pPr>
              <w:pStyle w:val="Styl1"/>
              <w:spacing w:before="0"/>
              <w:rPr>
                <w:rFonts w:asciiTheme="minorHAnsi" w:hAnsiTheme="minorHAnsi"/>
                <w:color w:val="000000"/>
                <w:szCs w:val="24"/>
              </w:rPr>
            </w:pPr>
            <w:r>
              <w:rPr>
                <w:rFonts w:asciiTheme="minorHAnsi" w:hAnsiTheme="minorHAnsi"/>
                <w:color w:val="000000"/>
                <w:szCs w:val="24"/>
              </w:rPr>
              <w:t>4</w:t>
            </w:r>
            <w:r w:rsidR="00EF5A95" w:rsidRPr="001D583A">
              <w:rPr>
                <w:rFonts w:asciiTheme="minorHAnsi" w:hAnsiTheme="minorHAnsi"/>
                <w:color w:val="000000"/>
                <w:szCs w:val="24"/>
              </w:rPr>
              <w:t>0 %</w:t>
            </w:r>
          </w:p>
        </w:tc>
      </w:tr>
    </w:tbl>
    <w:p w14:paraId="50B4E6BD" w14:textId="77777777" w:rsidR="00EF5A95" w:rsidRPr="001D583A" w:rsidRDefault="00EF5A95" w:rsidP="00EF5A95">
      <w:pPr>
        <w:pStyle w:val="Styl1"/>
        <w:spacing w:before="0"/>
        <w:rPr>
          <w:rFonts w:asciiTheme="minorHAnsi" w:hAnsiTheme="minorHAnsi"/>
          <w:color w:val="000000"/>
          <w:szCs w:val="24"/>
        </w:rPr>
      </w:pPr>
    </w:p>
    <w:p w14:paraId="4704C98F" w14:textId="77777777" w:rsidR="00EF5A95" w:rsidRPr="001D583A" w:rsidRDefault="00EF5A95" w:rsidP="00EF5A95">
      <w:pPr>
        <w:jc w:val="both"/>
        <w:rPr>
          <w:rFonts w:asciiTheme="minorHAnsi" w:eastAsia="Calibri" w:hAnsiTheme="minorHAnsi"/>
          <w:b/>
          <w:bCs/>
          <w:color w:val="000000"/>
          <w:sz w:val="24"/>
          <w:szCs w:val="24"/>
          <w:lang w:eastAsia="en-US"/>
        </w:rPr>
      </w:pPr>
      <w:r w:rsidRPr="001D583A">
        <w:rPr>
          <w:rFonts w:asciiTheme="minorHAnsi" w:eastAsia="Calibri" w:hAnsiTheme="minorHAnsi"/>
          <w:b/>
          <w:bCs/>
          <w:color w:val="000000"/>
          <w:sz w:val="24"/>
          <w:szCs w:val="24"/>
          <w:lang w:eastAsia="en-US"/>
        </w:rPr>
        <w:t xml:space="preserve">Sposób obliczana </w:t>
      </w:r>
    </w:p>
    <w:p w14:paraId="1DB5582E" w14:textId="77777777" w:rsidR="00EF5A95" w:rsidRPr="001D583A" w:rsidRDefault="00EF5A95" w:rsidP="00EF5A95">
      <w:pPr>
        <w:jc w:val="both"/>
        <w:rPr>
          <w:rFonts w:asciiTheme="minorHAnsi" w:eastAsia="Calibri" w:hAnsiTheme="minorHAnsi"/>
          <w:b/>
          <w:bCs/>
          <w:color w:val="000000"/>
          <w:sz w:val="24"/>
          <w:szCs w:val="24"/>
          <w:lang w:eastAsia="en-US"/>
        </w:rPr>
      </w:pPr>
      <w:r w:rsidRPr="001D583A">
        <w:rPr>
          <w:rFonts w:asciiTheme="minorHAnsi" w:eastAsia="Calibri" w:hAnsiTheme="minorHAnsi"/>
          <w:color w:val="000000"/>
          <w:sz w:val="24"/>
          <w:szCs w:val="24"/>
          <w:lang w:eastAsia="en-US"/>
        </w:rPr>
        <w:t>Przyjmuje się, że 1% = 1 pkt i tak zostanie przeliczona liczba punktów w każdym kryterium.</w:t>
      </w:r>
    </w:p>
    <w:p w14:paraId="51049F65" w14:textId="77777777" w:rsidR="00EF5A95" w:rsidRPr="001D583A" w:rsidRDefault="00EF5A95" w:rsidP="00EF5A95">
      <w:pPr>
        <w:jc w:val="both"/>
        <w:rPr>
          <w:rFonts w:asciiTheme="minorHAnsi" w:eastAsia="Calibri" w:hAnsiTheme="minorHAnsi"/>
          <w:b/>
          <w:bCs/>
          <w:color w:val="000000"/>
          <w:sz w:val="24"/>
          <w:szCs w:val="24"/>
          <w:lang w:eastAsia="en-US"/>
        </w:rPr>
      </w:pPr>
    </w:p>
    <w:p w14:paraId="3963D8DB" w14:textId="77777777" w:rsidR="00EF5A95" w:rsidRPr="001D583A" w:rsidRDefault="00EF5A95" w:rsidP="00B512C5">
      <w:pPr>
        <w:numPr>
          <w:ilvl w:val="3"/>
          <w:numId w:val="37"/>
        </w:numPr>
        <w:shd w:val="clear" w:color="auto" w:fill="FFFFFF"/>
        <w:tabs>
          <w:tab w:val="left" w:pos="720"/>
        </w:tabs>
        <w:ind w:hanging="502"/>
        <w:jc w:val="both"/>
        <w:rPr>
          <w:rFonts w:asciiTheme="minorHAnsi" w:hAnsiTheme="minorHAnsi"/>
          <w:color w:val="000000"/>
          <w:kern w:val="144"/>
          <w:sz w:val="24"/>
          <w:szCs w:val="24"/>
        </w:rPr>
      </w:pPr>
      <w:r w:rsidRPr="001D583A">
        <w:rPr>
          <w:rFonts w:asciiTheme="minorHAnsi" w:hAnsiTheme="minorHAnsi"/>
          <w:color w:val="000000"/>
          <w:kern w:val="144"/>
          <w:sz w:val="24"/>
          <w:szCs w:val="24"/>
        </w:rPr>
        <w:t xml:space="preserve"> Wartość punktowa kryterium – oferowana cena całkowita brutto (kryterium nr 1) wyliczana będzie według wzoru: </w:t>
      </w:r>
    </w:p>
    <w:p w14:paraId="46832A5E" w14:textId="26FE4F49" w:rsidR="00EF5A95" w:rsidRPr="001D583A" w:rsidRDefault="00EF5A95" w:rsidP="00EF5A95">
      <w:pPr>
        <w:widowControl w:val="0"/>
        <w:shd w:val="clear" w:color="auto" w:fill="FFFFFF"/>
        <w:tabs>
          <w:tab w:val="left" w:pos="708"/>
        </w:tabs>
        <w:autoSpaceDE w:val="0"/>
        <w:autoSpaceDN w:val="0"/>
        <w:ind w:hanging="567"/>
        <w:jc w:val="both"/>
        <w:rPr>
          <w:rFonts w:asciiTheme="minorHAnsi" w:hAnsiTheme="minorHAnsi"/>
          <w:bCs/>
          <w:color w:val="000000"/>
          <w:kern w:val="144"/>
          <w:sz w:val="24"/>
          <w:szCs w:val="24"/>
        </w:rPr>
      </w:pPr>
      <w:r w:rsidRPr="001D583A">
        <w:rPr>
          <w:rFonts w:asciiTheme="minorHAnsi" w:hAnsiTheme="minorHAnsi"/>
          <w:bCs/>
          <w:i/>
          <w:color w:val="000000"/>
          <w:kern w:val="144"/>
          <w:sz w:val="24"/>
          <w:szCs w:val="24"/>
        </w:rPr>
        <w:lastRenderedPageBreak/>
        <w:tab/>
      </w:r>
      <w:r w:rsidRPr="001D583A">
        <w:rPr>
          <w:rFonts w:asciiTheme="minorHAnsi" w:hAnsiTheme="minorHAnsi"/>
          <w:bCs/>
          <w:i/>
          <w:color w:val="000000"/>
          <w:kern w:val="144"/>
          <w:sz w:val="24"/>
          <w:szCs w:val="24"/>
        </w:rPr>
        <w:tab/>
      </w:r>
      <w:r w:rsidRPr="001D583A">
        <w:rPr>
          <w:rFonts w:asciiTheme="minorHAnsi" w:hAnsiTheme="minorHAnsi"/>
          <w:bCs/>
          <w:i/>
          <w:color w:val="000000"/>
          <w:kern w:val="144"/>
          <w:sz w:val="24"/>
          <w:szCs w:val="24"/>
        </w:rPr>
        <w:tab/>
      </w:r>
      <w:r w:rsidRPr="001D583A">
        <w:rPr>
          <w:rFonts w:asciiTheme="minorHAnsi" w:hAnsiTheme="minorHAnsi"/>
          <w:bCs/>
          <w:i/>
          <w:color w:val="000000"/>
          <w:kern w:val="144"/>
          <w:sz w:val="24"/>
          <w:szCs w:val="24"/>
        </w:rPr>
        <w:tab/>
        <w:t>R x</w:t>
      </w:r>
      <w:r w:rsidR="00F86D97">
        <w:rPr>
          <w:rFonts w:asciiTheme="minorHAnsi" w:hAnsiTheme="minorHAnsi"/>
          <w:bCs/>
          <w:i/>
          <w:noProof/>
          <w:color w:val="000000"/>
          <w:kern w:val="144"/>
          <w:position w:val="-24"/>
          <w:sz w:val="24"/>
          <w:szCs w:val="24"/>
        </w:rPr>
        <w:drawing>
          <wp:inline distT="0" distB="0" distL="0" distR="0" wp14:anchorId="680BA4E9" wp14:editId="375A871E">
            <wp:extent cx="304800" cy="39052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583A">
        <w:rPr>
          <w:rFonts w:asciiTheme="minorHAnsi" w:hAnsiTheme="minorHAnsi"/>
          <w:bCs/>
          <w:i/>
          <w:color w:val="000000"/>
          <w:kern w:val="144"/>
          <w:sz w:val="24"/>
          <w:szCs w:val="24"/>
        </w:rPr>
        <w:t>x 100 pkt.</w:t>
      </w:r>
    </w:p>
    <w:p w14:paraId="30FD25B3" w14:textId="57A67454" w:rsidR="00EF5A95" w:rsidRPr="001D583A" w:rsidRDefault="00EF5A95" w:rsidP="00EF5A95">
      <w:pPr>
        <w:widowControl w:val="0"/>
        <w:shd w:val="clear" w:color="auto" w:fill="FFFFFF"/>
        <w:tabs>
          <w:tab w:val="left" w:pos="708"/>
        </w:tabs>
        <w:autoSpaceDE w:val="0"/>
        <w:autoSpaceDN w:val="0"/>
        <w:ind w:left="708" w:hanging="1275"/>
        <w:rPr>
          <w:rFonts w:asciiTheme="minorHAnsi" w:hAnsiTheme="minorHAnsi"/>
          <w:b/>
          <w:color w:val="000000"/>
          <w:kern w:val="144"/>
          <w:sz w:val="24"/>
          <w:szCs w:val="24"/>
        </w:rPr>
      </w:pPr>
      <w:r w:rsidRPr="001D583A">
        <w:rPr>
          <w:rFonts w:asciiTheme="minorHAnsi" w:hAnsiTheme="minorHAnsi"/>
          <w:b/>
          <w:color w:val="000000"/>
          <w:kern w:val="144"/>
          <w:sz w:val="24"/>
          <w:szCs w:val="24"/>
        </w:rPr>
        <w:tab/>
        <w:t xml:space="preserve">R </w:t>
      </w:r>
      <w:r w:rsidRPr="001D583A">
        <w:rPr>
          <w:rFonts w:asciiTheme="minorHAnsi" w:hAnsiTheme="minorHAnsi"/>
          <w:b/>
          <w:color w:val="000000"/>
          <w:kern w:val="144"/>
          <w:sz w:val="24"/>
          <w:szCs w:val="24"/>
        </w:rPr>
        <w:tab/>
        <w:t>–   ranga (</w:t>
      </w:r>
      <w:r w:rsidR="006845EF">
        <w:rPr>
          <w:rFonts w:asciiTheme="minorHAnsi" w:hAnsiTheme="minorHAnsi"/>
          <w:b/>
          <w:color w:val="000000"/>
          <w:kern w:val="144"/>
          <w:sz w:val="24"/>
          <w:szCs w:val="24"/>
        </w:rPr>
        <w:t>6</w:t>
      </w:r>
      <w:r w:rsidRPr="001D583A">
        <w:rPr>
          <w:rFonts w:asciiTheme="minorHAnsi" w:hAnsiTheme="minorHAnsi"/>
          <w:b/>
          <w:color w:val="000000"/>
          <w:kern w:val="144"/>
          <w:sz w:val="24"/>
          <w:szCs w:val="24"/>
        </w:rPr>
        <w:t>0%)</w:t>
      </w:r>
      <w:r w:rsidRPr="001D583A">
        <w:rPr>
          <w:rFonts w:asciiTheme="minorHAnsi" w:hAnsiTheme="minorHAnsi"/>
          <w:color w:val="000000"/>
          <w:kern w:val="144"/>
          <w:sz w:val="24"/>
          <w:szCs w:val="24"/>
        </w:rPr>
        <w:br/>
      </w:r>
      <w:r w:rsidRPr="001D583A">
        <w:rPr>
          <w:rFonts w:asciiTheme="minorHAnsi" w:hAnsiTheme="minorHAnsi"/>
          <w:b/>
          <w:color w:val="000000"/>
          <w:kern w:val="144"/>
          <w:sz w:val="24"/>
          <w:szCs w:val="24"/>
        </w:rPr>
        <w:t>C</w:t>
      </w:r>
      <w:r w:rsidRPr="001D583A">
        <w:rPr>
          <w:rFonts w:asciiTheme="minorHAnsi" w:hAnsiTheme="minorHAnsi"/>
          <w:b/>
          <w:color w:val="000000"/>
          <w:kern w:val="144"/>
          <w:sz w:val="24"/>
          <w:szCs w:val="24"/>
          <w:vertAlign w:val="subscript"/>
        </w:rPr>
        <w:t>min</w:t>
      </w:r>
      <w:r w:rsidRPr="001D583A">
        <w:rPr>
          <w:rFonts w:asciiTheme="minorHAnsi" w:hAnsiTheme="minorHAnsi"/>
          <w:color w:val="000000"/>
          <w:kern w:val="144"/>
          <w:sz w:val="24"/>
          <w:szCs w:val="24"/>
        </w:rPr>
        <w:t>–   najniższa zaoferowana cena (spośród ważnych ofert ) za całość</w:t>
      </w:r>
      <w:r w:rsidR="00BD457D" w:rsidRPr="001D583A">
        <w:rPr>
          <w:rFonts w:asciiTheme="minorHAnsi" w:hAnsiTheme="minorHAnsi"/>
          <w:color w:val="000000"/>
          <w:kern w:val="144"/>
          <w:sz w:val="24"/>
          <w:szCs w:val="24"/>
        </w:rPr>
        <w:t xml:space="preserve"> </w:t>
      </w:r>
      <w:r w:rsidRPr="001D583A">
        <w:rPr>
          <w:rFonts w:asciiTheme="minorHAnsi" w:hAnsiTheme="minorHAnsi"/>
          <w:color w:val="000000"/>
          <w:kern w:val="144"/>
          <w:sz w:val="24"/>
          <w:szCs w:val="24"/>
        </w:rPr>
        <w:t>przedmiotu zamówienia</w:t>
      </w:r>
      <w:r w:rsidRPr="001D583A">
        <w:rPr>
          <w:rFonts w:asciiTheme="minorHAnsi" w:hAnsiTheme="minorHAnsi"/>
          <w:color w:val="000000"/>
          <w:kern w:val="144"/>
          <w:sz w:val="24"/>
          <w:szCs w:val="24"/>
        </w:rPr>
        <w:br/>
      </w:r>
      <w:r w:rsidRPr="001D583A">
        <w:rPr>
          <w:rFonts w:asciiTheme="minorHAnsi" w:hAnsiTheme="minorHAnsi"/>
          <w:b/>
          <w:color w:val="000000"/>
          <w:kern w:val="144"/>
          <w:sz w:val="24"/>
          <w:szCs w:val="24"/>
        </w:rPr>
        <w:t>C</w:t>
      </w:r>
      <w:r w:rsidRPr="001D583A">
        <w:rPr>
          <w:rFonts w:asciiTheme="minorHAnsi" w:hAnsiTheme="minorHAnsi"/>
          <w:b/>
          <w:color w:val="000000"/>
          <w:kern w:val="144"/>
          <w:sz w:val="24"/>
          <w:szCs w:val="24"/>
          <w:vertAlign w:val="subscript"/>
        </w:rPr>
        <w:t>n</w:t>
      </w:r>
      <w:r w:rsidRPr="001D583A">
        <w:rPr>
          <w:rFonts w:asciiTheme="minorHAnsi" w:hAnsiTheme="minorHAnsi"/>
          <w:color w:val="000000"/>
          <w:kern w:val="144"/>
          <w:sz w:val="24"/>
          <w:szCs w:val="24"/>
        </w:rPr>
        <w:t>–   oferowana cena całkowita brutto  ( ocenianej oferty )</w:t>
      </w:r>
    </w:p>
    <w:p w14:paraId="7A9C1DCA" w14:textId="77777777" w:rsidR="00EF5A95" w:rsidRPr="001D583A" w:rsidRDefault="00EF5A95" w:rsidP="00EF5A95">
      <w:pPr>
        <w:jc w:val="both"/>
        <w:rPr>
          <w:rFonts w:asciiTheme="minorHAnsi" w:eastAsia="Calibri" w:hAnsiTheme="minorHAnsi"/>
          <w:bCs/>
          <w:color w:val="000000"/>
          <w:sz w:val="24"/>
          <w:szCs w:val="24"/>
          <w:lang w:eastAsia="en-US"/>
        </w:rPr>
      </w:pPr>
    </w:p>
    <w:p w14:paraId="522FBF73" w14:textId="27C9AEF5" w:rsidR="00EF5A95" w:rsidRPr="001D583A" w:rsidRDefault="00EF5A95" w:rsidP="00B512C5">
      <w:pPr>
        <w:numPr>
          <w:ilvl w:val="3"/>
          <w:numId w:val="37"/>
        </w:numPr>
        <w:ind w:hanging="502"/>
        <w:jc w:val="both"/>
        <w:rPr>
          <w:rFonts w:asciiTheme="minorHAnsi" w:eastAsia="Calibri" w:hAnsiTheme="minorHAnsi"/>
          <w:bCs/>
          <w:color w:val="000000"/>
          <w:sz w:val="24"/>
          <w:szCs w:val="24"/>
          <w:lang w:eastAsia="en-US"/>
        </w:rPr>
      </w:pPr>
      <w:r w:rsidRPr="001D583A">
        <w:rPr>
          <w:rFonts w:asciiTheme="minorHAnsi" w:eastAsia="Calibri" w:hAnsiTheme="minorHAnsi"/>
          <w:color w:val="000000"/>
          <w:kern w:val="144"/>
          <w:sz w:val="24"/>
          <w:szCs w:val="24"/>
          <w:lang w:eastAsia="en-US"/>
        </w:rPr>
        <w:t xml:space="preserve"> Wartość punktowa kryterium  jakość  </w:t>
      </w:r>
      <w:r w:rsidRPr="001D583A">
        <w:rPr>
          <w:rFonts w:asciiTheme="minorHAnsi" w:eastAsia="Calibri" w:hAnsiTheme="minorHAnsi"/>
          <w:color w:val="000000"/>
          <w:kern w:val="144"/>
          <w:sz w:val="24"/>
          <w:szCs w:val="24"/>
          <w:lang w:eastAsia="en-US"/>
        </w:rPr>
        <w:tab/>
      </w:r>
      <w:r w:rsidRPr="001D583A">
        <w:rPr>
          <w:rFonts w:asciiTheme="minorHAnsi" w:eastAsia="Calibri" w:hAnsiTheme="minorHAnsi"/>
          <w:color w:val="000000"/>
          <w:kern w:val="144"/>
          <w:sz w:val="24"/>
          <w:szCs w:val="24"/>
          <w:lang w:eastAsia="en-US"/>
        </w:rPr>
        <w:tab/>
      </w:r>
      <w:r w:rsidRPr="001D583A">
        <w:rPr>
          <w:rFonts w:asciiTheme="minorHAnsi" w:eastAsia="Calibri" w:hAnsiTheme="minorHAnsi"/>
          <w:color w:val="000000"/>
          <w:kern w:val="144"/>
          <w:sz w:val="24"/>
          <w:szCs w:val="24"/>
          <w:lang w:eastAsia="en-US"/>
        </w:rPr>
        <w:tab/>
      </w:r>
      <w:r w:rsidRPr="001D583A">
        <w:rPr>
          <w:rFonts w:asciiTheme="minorHAnsi" w:eastAsia="Calibri" w:hAnsiTheme="minorHAnsi"/>
          <w:color w:val="000000"/>
          <w:kern w:val="144"/>
          <w:sz w:val="24"/>
          <w:szCs w:val="24"/>
          <w:lang w:eastAsia="en-US"/>
        </w:rPr>
        <w:tab/>
      </w:r>
      <w:r w:rsidRPr="001D583A">
        <w:rPr>
          <w:rFonts w:asciiTheme="minorHAnsi" w:eastAsia="Calibri" w:hAnsiTheme="minorHAnsi"/>
          <w:color w:val="000000"/>
          <w:kern w:val="144"/>
          <w:sz w:val="24"/>
          <w:szCs w:val="24"/>
          <w:lang w:eastAsia="en-US"/>
        </w:rPr>
        <w:tab/>
      </w:r>
      <w:r w:rsidRPr="00A60F98">
        <w:rPr>
          <w:rFonts w:asciiTheme="minorHAnsi" w:eastAsia="Calibri" w:hAnsiTheme="minorHAnsi"/>
          <w:b/>
          <w:color w:val="000000"/>
          <w:kern w:val="144"/>
          <w:sz w:val="24"/>
          <w:szCs w:val="24"/>
          <w:lang w:eastAsia="en-US"/>
        </w:rPr>
        <w:t xml:space="preserve">– skala ocen </w:t>
      </w:r>
      <w:r w:rsidR="006845EF">
        <w:rPr>
          <w:rFonts w:asciiTheme="minorHAnsi" w:eastAsia="Calibri" w:hAnsiTheme="minorHAnsi"/>
          <w:b/>
          <w:color w:val="000000"/>
          <w:kern w:val="144"/>
          <w:sz w:val="24"/>
          <w:szCs w:val="24"/>
          <w:lang w:eastAsia="en-US"/>
        </w:rPr>
        <w:t>4</w:t>
      </w:r>
      <w:r w:rsidRPr="00A60F98">
        <w:rPr>
          <w:rFonts w:asciiTheme="minorHAnsi" w:eastAsia="Calibri" w:hAnsiTheme="minorHAnsi"/>
          <w:b/>
          <w:color w:val="000000"/>
          <w:kern w:val="144"/>
          <w:sz w:val="24"/>
          <w:szCs w:val="24"/>
          <w:lang w:eastAsia="en-US"/>
        </w:rPr>
        <w:t>0 pkt</w:t>
      </w:r>
    </w:p>
    <w:p w14:paraId="0CD07C5E" w14:textId="7F49AAD1" w:rsidR="00EF5A95" w:rsidRPr="001D583A" w:rsidRDefault="00EF5A95" w:rsidP="00EF5A95">
      <w:pPr>
        <w:overflowPunct w:val="0"/>
        <w:autoSpaceDE w:val="0"/>
        <w:ind w:left="1276" w:hanging="340"/>
        <w:jc w:val="both"/>
        <w:textAlignment w:val="baseline"/>
        <w:rPr>
          <w:rFonts w:asciiTheme="minorHAnsi" w:hAnsiTheme="minorHAnsi"/>
          <w:color w:val="000000"/>
          <w:sz w:val="24"/>
          <w:szCs w:val="24"/>
        </w:rPr>
      </w:pPr>
      <w:r w:rsidRPr="001D583A">
        <w:rPr>
          <w:rFonts w:asciiTheme="minorHAnsi" w:hAnsiTheme="minorHAnsi"/>
          <w:color w:val="000000"/>
          <w:sz w:val="24"/>
          <w:szCs w:val="24"/>
        </w:rPr>
        <w:t>•</w:t>
      </w:r>
      <w:r w:rsidRPr="001D583A">
        <w:rPr>
          <w:rFonts w:asciiTheme="minorHAnsi" w:hAnsiTheme="minorHAnsi"/>
          <w:color w:val="000000"/>
          <w:sz w:val="24"/>
          <w:szCs w:val="24"/>
        </w:rPr>
        <w:tab/>
        <w:t xml:space="preserve">Estetyka produktu </w:t>
      </w:r>
      <w:r w:rsidRPr="001D583A">
        <w:rPr>
          <w:rFonts w:asciiTheme="minorHAnsi" w:hAnsiTheme="minorHAnsi"/>
          <w:color w:val="000000"/>
          <w:sz w:val="24"/>
          <w:szCs w:val="24"/>
        </w:rPr>
        <w:tab/>
      </w:r>
      <w:r w:rsidRPr="001D583A">
        <w:rPr>
          <w:rFonts w:asciiTheme="minorHAnsi" w:hAnsiTheme="minorHAnsi"/>
          <w:color w:val="000000"/>
          <w:sz w:val="24"/>
          <w:szCs w:val="24"/>
        </w:rPr>
        <w:tab/>
      </w:r>
      <w:r w:rsidRPr="001D583A">
        <w:rPr>
          <w:rFonts w:asciiTheme="minorHAnsi" w:hAnsiTheme="minorHAnsi"/>
          <w:color w:val="000000"/>
          <w:sz w:val="24"/>
          <w:szCs w:val="24"/>
        </w:rPr>
        <w:tab/>
      </w:r>
      <w:r w:rsidRPr="001D583A">
        <w:rPr>
          <w:rFonts w:asciiTheme="minorHAnsi" w:hAnsiTheme="minorHAnsi"/>
          <w:color w:val="000000"/>
          <w:sz w:val="24"/>
          <w:szCs w:val="24"/>
        </w:rPr>
        <w:tab/>
      </w:r>
      <w:r w:rsidRPr="001D583A">
        <w:rPr>
          <w:rFonts w:asciiTheme="minorHAnsi" w:hAnsiTheme="minorHAnsi"/>
          <w:color w:val="000000"/>
          <w:sz w:val="24"/>
          <w:szCs w:val="24"/>
        </w:rPr>
        <w:tab/>
      </w:r>
      <w:r w:rsidRPr="001D583A">
        <w:rPr>
          <w:rFonts w:asciiTheme="minorHAnsi" w:hAnsiTheme="minorHAnsi"/>
          <w:color w:val="000000"/>
          <w:sz w:val="24"/>
          <w:szCs w:val="24"/>
        </w:rPr>
        <w:tab/>
        <w:t xml:space="preserve">–  </w:t>
      </w:r>
      <w:r w:rsidRPr="00A60F98">
        <w:rPr>
          <w:rFonts w:asciiTheme="minorHAnsi" w:hAnsiTheme="minorHAnsi"/>
          <w:b/>
          <w:color w:val="000000"/>
          <w:sz w:val="24"/>
          <w:szCs w:val="24"/>
        </w:rPr>
        <w:t>1</w:t>
      </w:r>
      <w:r w:rsidR="006845EF">
        <w:rPr>
          <w:rFonts w:asciiTheme="minorHAnsi" w:hAnsiTheme="minorHAnsi"/>
          <w:b/>
          <w:color w:val="000000"/>
          <w:sz w:val="24"/>
          <w:szCs w:val="24"/>
        </w:rPr>
        <w:t>0</w:t>
      </w:r>
      <w:r w:rsidRPr="00A60F98">
        <w:rPr>
          <w:rFonts w:asciiTheme="minorHAnsi" w:hAnsiTheme="minorHAnsi"/>
          <w:b/>
          <w:color w:val="000000"/>
          <w:sz w:val="24"/>
          <w:szCs w:val="24"/>
        </w:rPr>
        <w:t xml:space="preserve"> pkt</w:t>
      </w:r>
    </w:p>
    <w:p w14:paraId="353FD09B" w14:textId="482B0E82" w:rsidR="00EF5A95" w:rsidRPr="001D583A" w:rsidRDefault="00EF5A95" w:rsidP="00EF5A95">
      <w:pPr>
        <w:overflowPunct w:val="0"/>
        <w:autoSpaceDE w:val="0"/>
        <w:ind w:left="1276" w:hanging="340"/>
        <w:jc w:val="both"/>
        <w:textAlignment w:val="baseline"/>
        <w:rPr>
          <w:rFonts w:asciiTheme="minorHAnsi" w:hAnsiTheme="minorHAnsi"/>
          <w:color w:val="000000"/>
          <w:sz w:val="24"/>
          <w:szCs w:val="24"/>
        </w:rPr>
      </w:pPr>
      <w:r w:rsidRPr="001D583A">
        <w:rPr>
          <w:rFonts w:asciiTheme="minorHAnsi" w:hAnsiTheme="minorHAnsi"/>
          <w:color w:val="000000"/>
          <w:sz w:val="24"/>
          <w:szCs w:val="24"/>
        </w:rPr>
        <w:t>•</w:t>
      </w:r>
      <w:r w:rsidRPr="001D583A">
        <w:rPr>
          <w:rFonts w:asciiTheme="minorHAnsi" w:hAnsiTheme="minorHAnsi"/>
          <w:color w:val="000000"/>
          <w:sz w:val="24"/>
          <w:szCs w:val="24"/>
        </w:rPr>
        <w:tab/>
        <w:t>Jakość użytych materiałów takie jak np. brak skaz, duża odporność na uszkodzenia mechaniczne oraz walory użytkowe</w:t>
      </w:r>
      <w:r w:rsidRPr="001D583A">
        <w:rPr>
          <w:rFonts w:asciiTheme="minorHAnsi" w:hAnsiTheme="minorHAnsi"/>
          <w:color w:val="000000"/>
          <w:sz w:val="24"/>
          <w:szCs w:val="24"/>
        </w:rPr>
        <w:tab/>
      </w:r>
      <w:r w:rsidRPr="001D583A">
        <w:rPr>
          <w:rFonts w:asciiTheme="minorHAnsi" w:hAnsiTheme="minorHAnsi"/>
          <w:color w:val="000000"/>
          <w:sz w:val="24"/>
          <w:szCs w:val="24"/>
        </w:rPr>
        <w:tab/>
        <w:t xml:space="preserve">- </w:t>
      </w:r>
      <w:r w:rsidR="006845EF">
        <w:rPr>
          <w:rFonts w:asciiTheme="minorHAnsi" w:hAnsiTheme="minorHAnsi"/>
          <w:b/>
          <w:color w:val="000000"/>
          <w:sz w:val="24"/>
          <w:szCs w:val="24"/>
        </w:rPr>
        <w:t>15</w:t>
      </w:r>
      <w:r w:rsidRPr="00A60F98">
        <w:rPr>
          <w:rFonts w:asciiTheme="minorHAnsi" w:hAnsiTheme="minorHAnsi"/>
          <w:b/>
          <w:color w:val="000000"/>
          <w:sz w:val="24"/>
          <w:szCs w:val="24"/>
        </w:rPr>
        <w:t xml:space="preserve"> pkt</w:t>
      </w:r>
    </w:p>
    <w:p w14:paraId="6C329576" w14:textId="36D8715C" w:rsidR="00EF5A95" w:rsidRPr="001D583A" w:rsidRDefault="00EF5A95" w:rsidP="00EF5A95">
      <w:pPr>
        <w:overflowPunct w:val="0"/>
        <w:autoSpaceDE w:val="0"/>
        <w:ind w:left="1276" w:hanging="340"/>
        <w:jc w:val="both"/>
        <w:textAlignment w:val="baseline"/>
        <w:rPr>
          <w:rFonts w:asciiTheme="minorHAnsi" w:hAnsiTheme="minorHAnsi"/>
          <w:color w:val="000000"/>
          <w:sz w:val="24"/>
          <w:szCs w:val="24"/>
        </w:rPr>
      </w:pPr>
      <w:r w:rsidRPr="001D583A">
        <w:rPr>
          <w:rFonts w:asciiTheme="minorHAnsi" w:hAnsiTheme="minorHAnsi"/>
          <w:color w:val="000000"/>
          <w:sz w:val="24"/>
          <w:szCs w:val="24"/>
        </w:rPr>
        <w:t>•</w:t>
      </w:r>
      <w:r w:rsidRPr="001D583A">
        <w:rPr>
          <w:rFonts w:asciiTheme="minorHAnsi" w:hAnsiTheme="minorHAnsi"/>
          <w:color w:val="000000"/>
          <w:sz w:val="24"/>
          <w:szCs w:val="24"/>
        </w:rPr>
        <w:tab/>
        <w:t>Jakość i precyzja wykonania strojów sportowych - jakość łączeń materiałów np. szwów, użytych zatrzasków i zamków i innych elementów służących do zapinania i mocowania, jakość i czytelność nadruków, trwałość wykonania nadruków (trwałość użytej technologii wykonania nadruku, wysoka czytelność nadruku, brak rozmazań, brak przesunięć i zniekształceń nadruku,), wszystkie elementy dopasowane do siebie, brak nierówności, zniekształceń i skaz, wysoka jakość, wykonania mechanizmów</w:t>
      </w:r>
      <w:r w:rsidRPr="001D583A">
        <w:rPr>
          <w:rFonts w:asciiTheme="minorHAnsi" w:hAnsiTheme="minorHAnsi"/>
          <w:color w:val="000000"/>
          <w:sz w:val="24"/>
          <w:szCs w:val="24"/>
        </w:rPr>
        <w:tab/>
      </w:r>
      <w:r w:rsidRPr="001D583A">
        <w:rPr>
          <w:rFonts w:asciiTheme="minorHAnsi" w:hAnsiTheme="minorHAnsi"/>
          <w:color w:val="000000"/>
          <w:sz w:val="24"/>
          <w:szCs w:val="24"/>
        </w:rPr>
        <w:tab/>
      </w:r>
      <w:r w:rsidRPr="001D583A">
        <w:rPr>
          <w:rFonts w:asciiTheme="minorHAnsi" w:hAnsiTheme="minorHAnsi"/>
          <w:color w:val="000000"/>
          <w:sz w:val="24"/>
          <w:szCs w:val="24"/>
        </w:rPr>
        <w:tab/>
      </w:r>
      <w:r w:rsidRPr="001D583A">
        <w:rPr>
          <w:rFonts w:asciiTheme="minorHAnsi" w:hAnsiTheme="minorHAnsi"/>
          <w:color w:val="000000"/>
          <w:sz w:val="24"/>
          <w:szCs w:val="24"/>
        </w:rPr>
        <w:tab/>
        <w:t xml:space="preserve">- </w:t>
      </w:r>
      <w:r w:rsidR="006845EF">
        <w:rPr>
          <w:rFonts w:asciiTheme="minorHAnsi" w:hAnsiTheme="minorHAnsi"/>
          <w:b/>
          <w:color w:val="000000"/>
          <w:sz w:val="24"/>
          <w:szCs w:val="24"/>
        </w:rPr>
        <w:t>1</w:t>
      </w:r>
      <w:r w:rsidR="00F17357" w:rsidRPr="00A60F98">
        <w:rPr>
          <w:rFonts w:asciiTheme="minorHAnsi" w:hAnsiTheme="minorHAnsi"/>
          <w:b/>
          <w:color w:val="000000"/>
          <w:sz w:val="24"/>
          <w:szCs w:val="24"/>
        </w:rPr>
        <w:t>5</w:t>
      </w:r>
      <w:r w:rsidRPr="00A60F98">
        <w:rPr>
          <w:rFonts w:asciiTheme="minorHAnsi" w:hAnsiTheme="minorHAnsi"/>
          <w:b/>
          <w:color w:val="000000"/>
          <w:sz w:val="24"/>
          <w:szCs w:val="24"/>
        </w:rPr>
        <w:t xml:space="preserve"> pkt</w:t>
      </w:r>
    </w:p>
    <w:p w14:paraId="6350E484" w14:textId="77777777" w:rsidR="006845EF" w:rsidRPr="004A40BA" w:rsidRDefault="006845EF" w:rsidP="006845EF">
      <w:pPr>
        <w:spacing w:line="276" w:lineRule="auto"/>
        <w:rPr>
          <w:rFonts w:ascii="Calibri" w:hAnsi="Calibri"/>
          <w:sz w:val="24"/>
          <w:szCs w:val="24"/>
          <w:lang w:eastAsia="ar-SA"/>
        </w:rPr>
      </w:pPr>
    </w:p>
    <w:p w14:paraId="315B78F1" w14:textId="406E7383" w:rsidR="006845EF" w:rsidRPr="004A40BA" w:rsidRDefault="006845EF" w:rsidP="006845EF">
      <w:pPr>
        <w:spacing w:line="276" w:lineRule="auto"/>
        <w:jc w:val="both"/>
        <w:rPr>
          <w:rFonts w:ascii="Calibri" w:hAnsi="Calibri"/>
          <w:b/>
          <w:sz w:val="24"/>
          <w:szCs w:val="24"/>
          <w:lang w:eastAsia="ar-SA"/>
        </w:rPr>
      </w:pPr>
      <w:r w:rsidRPr="004A40BA">
        <w:rPr>
          <w:rFonts w:ascii="Calibri" w:hAnsi="Calibri"/>
          <w:b/>
          <w:sz w:val="24"/>
          <w:szCs w:val="24"/>
          <w:lang w:eastAsia="ar-SA"/>
        </w:rPr>
        <w:t xml:space="preserve">Oferta, która w kryterium </w:t>
      </w:r>
      <w:r>
        <w:rPr>
          <w:rFonts w:ascii="Calibri" w:hAnsi="Calibri"/>
          <w:b/>
          <w:sz w:val="24"/>
          <w:szCs w:val="24"/>
          <w:lang w:eastAsia="ar-SA"/>
        </w:rPr>
        <w:t>jakość</w:t>
      </w:r>
      <w:r w:rsidRPr="004A40BA">
        <w:rPr>
          <w:rFonts w:ascii="Calibri" w:hAnsi="Calibri"/>
          <w:b/>
          <w:sz w:val="24"/>
          <w:szCs w:val="24"/>
          <w:lang w:eastAsia="ar-SA"/>
        </w:rPr>
        <w:t xml:space="preserve"> otrzyma mniej niż 10 punktów nie będzie podlegała ocenie w p</w:t>
      </w:r>
      <w:r>
        <w:rPr>
          <w:rFonts w:ascii="Calibri" w:hAnsi="Calibri"/>
          <w:b/>
          <w:sz w:val="24"/>
          <w:szCs w:val="24"/>
          <w:lang w:eastAsia="ar-SA"/>
        </w:rPr>
        <w:t>rzetargu</w:t>
      </w:r>
      <w:r w:rsidRPr="004A40BA">
        <w:rPr>
          <w:rFonts w:ascii="Calibri" w:hAnsi="Calibri"/>
          <w:b/>
          <w:sz w:val="24"/>
          <w:szCs w:val="24"/>
          <w:lang w:eastAsia="ar-SA"/>
        </w:rPr>
        <w:t xml:space="preserve">. </w:t>
      </w:r>
    </w:p>
    <w:p w14:paraId="1885FB86" w14:textId="77777777" w:rsidR="00E6493A" w:rsidRPr="001D583A" w:rsidRDefault="00E6493A" w:rsidP="00EF5A95">
      <w:pPr>
        <w:overflowPunct w:val="0"/>
        <w:autoSpaceDE w:val="0"/>
        <w:jc w:val="both"/>
        <w:textAlignment w:val="baseline"/>
        <w:rPr>
          <w:rFonts w:asciiTheme="minorHAnsi" w:hAnsiTheme="minorHAnsi"/>
          <w:caps/>
          <w:color w:val="000000"/>
          <w:kern w:val="144"/>
          <w:sz w:val="24"/>
          <w:szCs w:val="24"/>
          <w:u w:val="single"/>
        </w:rPr>
      </w:pPr>
    </w:p>
    <w:p w14:paraId="1052786B" w14:textId="77777777" w:rsidR="00EF5A95" w:rsidRPr="001D583A" w:rsidRDefault="00EF5A95" w:rsidP="00EF5A95">
      <w:pPr>
        <w:overflowPunct w:val="0"/>
        <w:autoSpaceDE w:val="0"/>
        <w:jc w:val="both"/>
        <w:textAlignment w:val="baseline"/>
        <w:rPr>
          <w:rFonts w:asciiTheme="minorHAnsi" w:hAnsiTheme="minorHAnsi"/>
          <w:color w:val="000000"/>
          <w:sz w:val="24"/>
          <w:szCs w:val="24"/>
        </w:rPr>
      </w:pPr>
      <w:r w:rsidRPr="001D583A">
        <w:rPr>
          <w:rFonts w:asciiTheme="minorHAnsi" w:hAnsiTheme="minorHAnsi"/>
          <w:caps/>
          <w:color w:val="000000"/>
          <w:kern w:val="144"/>
          <w:sz w:val="24"/>
          <w:szCs w:val="24"/>
          <w:u w:val="single"/>
        </w:rPr>
        <w:t>Ocena końcowa oferty</w:t>
      </w:r>
    </w:p>
    <w:p w14:paraId="46E26B20" w14:textId="77777777" w:rsidR="00EF5A95" w:rsidRPr="001D583A" w:rsidRDefault="00EF5A95" w:rsidP="00EF5A95">
      <w:pPr>
        <w:overflowPunct w:val="0"/>
        <w:autoSpaceDE w:val="0"/>
        <w:jc w:val="both"/>
        <w:textAlignment w:val="baseline"/>
        <w:rPr>
          <w:rFonts w:asciiTheme="minorHAnsi" w:hAnsiTheme="minorHAnsi"/>
          <w:color w:val="000000"/>
          <w:sz w:val="24"/>
          <w:szCs w:val="24"/>
        </w:rPr>
      </w:pPr>
      <w:r w:rsidRPr="001D583A">
        <w:rPr>
          <w:rFonts w:asciiTheme="minorHAnsi" w:hAnsiTheme="minorHAnsi"/>
          <w:color w:val="000000"/>
          <w:sz w:val="24"/>
          <w:szCs w:val="24"/>
        </w:rPr>
        <w:t xml:space="preserve">Za najkorzystniejszą zostanie uznana oferta z największą liczbą punktów, tj. przedstawiająca najkorzystniejszy bilans kryteriów oceny ofert, o których mowa powyżej.     </w:t>
      </w:r>
    </w:p>
    <w:p w14:paraId="773484B0" w14:textId="77777777" w:rsidR="00EF5A95" w:rsidRPr="001D583A" w:rsidRDefault="00EF5A95" w:rsidP="00EF5A95">
      <w:pPr>
        <w:shd w:val="clear" w:color="auto" w:fill="FFFFFF"/>
        <w:tabs>
          <w:tab w:val="left" w:pos="360"/>
        </w:tabs>
        <w:jc w:val="both"/>
        <w:rPr>
          <w:rFonts w:asciiTheme="minorHAnsi" w:hAnsiTheme="minorHAnsi"/>
          <w:caps/>
          <w:kern w:val="144"/>
          <w:sz w:val="24"/>
          <w:szCs w:val="24"/>
          <w:u w:val="single"/>
        </w:rPr>
      </w:pPr>
    </w:p>
    <w:p w14:paraId="34D33A84" w14:textId="77777777" w:rsidR="00EF5A95" w:rsidRPr="001D583A" w:rsidRDefault="00EF5A95" w:rsidP="00EF5A95">
      <w:pPr>
        <w:shd w:val="clear" w:color="auto" w:fill="FFFFFF"/>
        <w:tabs>
          <w:tab w:val="left" w:pos="360"/>
        </w:tabs>
        <w:ind w:left="567" w:hanging="567"/>
        <w:jc w:val="both"/>
        <w:rPr>
          <w:rFonts w:asciiTheme="minorHAnsi" w:hAnsiTheme="minorHAnsi"/>
          <w:caps/>
          <w:kern w:val="144"/>
          <w:sz w:val="24"/>
          <w:szCs w:val="24"/>
          <w:u w:val="single"/>
        </w:rPr>
      </w:pPr>
      <w:r w:rsidRPr="001D583A">
        <w:rPr>
          <w:rFonts w:asciiTheme="minorHAnsi" w:hAnsiTheme="minorHAnsi"/>
          <w:caps/>
          <w:kern w:val="144"/>
          <w:sz w:val="24"/>
          <w:szCs w:val="24"/>
          <w:u w:val="single"/>
        </w:rPr>
        <w:t>Zasady wyboru oferty i udzielenia zamówienia</w:t>
      </w:r>
    </w:p>
    <w:p w14:paraId="2678A70E" w14:textId="77777777" w:rsidR="00EF5A95" w:rsidRPr="001D583A" w:rsidRDefault="00EF5A95" w:rsidP="00EF5A95">
      <w:pPr>
        <w:ind w:left="360"/>
        <w:jc w:val="both"/>
        <w:rPr>
          <w:rFonts w:asciiTheme="minorHAnsi" w:eastAsia="Calibri" w:hAnsiTheme="minorHAnsi"/>
          <w:kern w:val="144"/>
          <w:sz w:val="24"/>
          <w:szCs w:val="24"/>
          <w:lang w:eastAsia="en-US"/>
        </w:rPr>
      </w:pPr>
      <w:r w:rsidRPr="001D583A">
        <w:rPr>
          <w:rFonts w:asciiTheme="minorHAnsi" w:eastAsia="Calibri" w:hAnsiTheme="minorHAnsi"/>
          <w:kern w:val="144"/>
          <w:sz w:val="24"/>
          <w:szCs w:val="24"/>
          <w:lang w:eastAsia="en-US"/>
        </w:rPr>
        <w:t>Zamawiający udzieli zamówienia Wykonawcy, którego oferta:</w:t>
      </w:r>
    </w:p>
    <w:p w14:paraId="7DAD9A66" w14:textId="77777777" w:rsidR="00EF5A95" w:rsidRPr="001D583A" w:rsidRDefault="00EF5A95" w:rsidP="00B512C5">
      <w:pPr>
        <w:numPr>
          <w:ilvl w:val="0"/>
          <w:numId w:val="38"/>
        </w:numPr>
        <w:jc w:val="both"/>
        <w:rPr>
          <w:rFonts w:asciiTheme="minorHAnsi" w:eastAsia="Calibri" w:hAnsiTheme="minorHAnsi"/>
          <w:kern w:val="144"/>
          <w:sz w:val="24"/>
          <w:szCs w:val="24"/>
          <w:lang w:eastAsia="en-US"/>
        </w:rPr>
      </w:pPr>
      <w:r w:rsidRPr="001D583A">
        <w:rPr>
          <w:rFonts w:asciiTheme="minorHAnsi" w:eastAsia="Calibri" w:hAnsiTheme="minorHAnsi"/>
          <w:kern w:val="144"/>
          <w:sz w:val="24"/>
          <w:szCs w:val="24"/>
          <w:lang w:eastAsia="en-US"/>
        </w:rPr>
        <w:t>odpowiada wszystkim wymaganiom przedstawionym w ustawie,</w:t>
      </w:r>
    </w:p>
    <w:p w14:paraId="080944DA" w14:textId="77777777" w:rsidR="00EF5A95" w:rsidRPr="001D583A" w:rsidRDefault="00EF5A95" w:rsidP="00B512C5">
      <w:pPr>
        <w:numPr>
          <w:ilvl w:val="0"/>
          <w:numId w:val="38"/>
        </w:numPr>
        <w:jc w:val="both"/>
        <w:rPr>
          <w:rFonts w:asciiTheme="minorHAnsi" w:eastAsia="Calibri" w:hAnsiTheme="minorHAnsi"/>
          <w:kern w:val="144"/>
          <w:sz w:val="24"/>
          <w:szCs w:val="24"/>
          <w:lang w:eastAsia="en-US"/>
        </w:rPr>
      </w:pPr>
      <w:r w:rsidRPr="001D583A">
        <w:rPr>
          <w:rFonts w:asciiTheme="minorHAnsi" w:eastAsia="Calibri" w:hAnsiTheme="minorHAnsi"/>
          <w:kern w:val="144"/>
          <w:sz w:val="24"/>
          <w:szCs w:val="24"/>
          <w:lang w:eastAsia="en-US"/>
        </w:rPr>
        <w:t>odpowiada wszystkim wymaganiom przedstawionym w Ogłoszeniu,</w:t>
      </w:r>
    </w:p>
    <w:p w14:paraId="66A3142B" w14:textId="77777777" w:rsidR="00EF5A95" w:rsidRPr="001D583A" w:rsidRDefault="00EF5A95" w:rsidP="00B512C5">
      <w:pPr>
        <w:numPr>
          <w:ilvl w:val="0"/>
          <w:numId w:val="38"/>
        </w:numPr>
        <w:jc w:val="both"/>
        <w:rPr>
          <w:rFonts w:asciiTheme="minorHAnsi" w:eastAsia="Calibri" w:hAnsiTheme="minorHAnsi"/>
          <w:kern w:val="144"/>
          <w:sz w:val="24"/>
          <w:szCs w:val="24"/>
          <w:lang w:eastAsia="en-US"/>
        </w:rPr>
      </w:pPr>
      <w:r w:rsidRPr="001D583A">
        <w:rPr>
          <w:rFonts w:asciiTheme="minorHAnsi" w:eastAsia="Calibri" w:hAnsiTheme="minorHAnsi"/>
          <w:kern w:val="144"/>
          <w:sz w:val="24"/>
          <w:szCs w:val="24"/>
          <w:lang w:eastAsia="en-US"/>
        </w:rPr>
        <w:t>została uznana za najkorzystniejszą w oparciu o podane kryterium wyboru,</w:t>
      </w:r>
    </w:p>
    <w:p w14:paraId="19499F93" w14:textId="77777777" w:rsidR="00EF5A95" w:rsidRPr="001D583A" w:rsidRDefault="00AF1093" w:rsidP="00B512C5">
      <w:pPr>
        <w:numPr>
          <w:ilvl w:val="0"/>
          <w:numId w:val="38"/>
        </w:numPr>
        <w:jc w:val="both"/>
        <w:rPr>
          <w:rFonts w:asciiTheme="minorHAnsi" w:eastAsia="Calibri" w:hAnsiTheme="minorHAnsi"/>
          <w:kern w:val="144"/>
          <w:sz w:val="24"/>
          <w:szCs w:val="24"/>
          <w:lang w:eastAsia="en-US"/>
        </w:rPr>
      </w:pPr>
      <w:r w:rsidRPr="001D583A">
        <w:rPr>
          <w:rFonts w:asciiTheme="minorHAnsi" w:eastAsia="Calibri" w:hAnsiTheme="minorHAnsi"/>
          <w:kern w:val="144"/>
          <w:sz w:val="24"/>
          <w:szCs w:val="24"/>
          <w:lang w:eastAsia="en-US"/>
        </w:rPr>
        <w:t>jeżeli nie można wybrać oferty najkorzystniejszej z uwagi na to, że dwie lub więcej ofert przedstawia taki sam bilans ceny i innych kryteriów oceny ofert, zamawiający spośród tych ofert wybiera ofertę z niższą ceną.</w:t>
      </w:r>
    </w:p>
    <w:p w14:paraId="387B77BC" w14:textId="77777777" w:rsidR="00835090" w:rsidRPr="001D583A" w:rsidRDefault="00835090" w:rsidP="00B512C5">
      <w:pPr>
        <w:numPr>
          <w:ilvl w:val="0"/>
          <w:numId w:val="38"/>
        </w:numPr>
        <w:jc w:val="both"/>
        <w:rPr>
          <w:rFonts w:asciiTheme="minorHAnsi" w:eastAsia="Calibri" w:hAnsiTheme="minorHAnsi"/>
          <w:kern w:val="144"/>
          <w:sz w:val="24"/>
          <w:szCs w:val="24"/>
          <w:lang w:eastAsia="en-US"/>
        </w:rPr>
      </w:pPr>
      <w:r w:rsidRPr="001D583A">
        <w:rPr>
          <w:rFonts w:asciiTheme="minorHAnsi" w:eastAsia="Calibri" w:hAnsiTheme="minorHAnsi"/>
          <w:kern w:val="144"/>
          <w:sz w:val="24"/>
          <w:szCs w:val="24"/>
          <w:lang w:eastAsia="en-US"/>
        </w:rPr>
        <w:t>jeżeli nie można dokonać wyboru oferty najkorzystniejszej ze względu na to, że zostały złożone oferty o takiej samej cenie, zamawiający wzywa wykonawców, którzy złożyli te oferty, do złożenia w terminie określonym przez zamawiającego ofert dodatkowych.</w:t>
      </w:r>
      <w:r w:rsidR="00BD457D" w:rsidRPr="001D583A">
        <w:rPr>
          <w:rFonts w:asciiTheme="minorHAnsi" w:eastAsia="Calibri" w:hAnsiTheme="minorHAnsi"/>
          <w:kern w:val="144"/>
          <w:sz w:val="24"/>
          <w:szCs w:val="24"/>
          <w:lang w:eastAsia="en-US"/>
        </w:rPr>
        <w:t xml:space="preserve"> </w:t>
      </w:r>
      <w:r w:rsidRPr="001D583A">
        <w:rPr>
          <w:rFonts w:asciiTheme="minorHAnsi" w:eastAsia="Calibri" w:hAnsiTheme="minorHAnsi"/>
          <w:kern w:val="144"/>
          <w:sz w:val="24"/>
          <w:szCs w:val="24"/>
          <w:lang w:eastAsia="en-US"/>
        </w:rPr>
        <w:t>Wykonawcy, składając oferty dodatkowe, nie mogą zaoferować cen wyższych niż zaoferowane w złożonych ofertach.</w:t>
      </w:r>
    </w:p>
    <w:p w14:paraId="73AD3D03" w14:textId="77777777" w:rsidR="00AF1093" w:rsidRPr="001D583A" w:rsidRDefault="00AF1093" w:rsidP="00AF1093">
      <w:pPr>
        <w:ind w:left="1080"/>
        <w:jc w:val="both"/>
        <w:rPr>
          <w:rFonts w:asciiTheme="minorHAnsi" w:eastAsia="Calibri" w:hAnsiTheme="minorHAnsi"/>
          <w:kern w:val="144"/>
          <w:sz w:val="24"/>
          <w:szCs w:val="24"/>
          <w:lang w:eastAsia="en-US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724"/>
      </w:tblGrid>
      <w:tr w:rsidR="007C1B18" w:rsidRPr="001D583A" w14:paraId="11E97E01" w14:textId="77777777" w:rsidTr="008E7CA1">
        <w:tc>
          <w:tcPr>
            <w:tcW w:w="1488" w:type="dxa"/>
          </w:tcPr>
          <w:p w14:paraId="580A9480" w14:textId="77777777" w:rsidR="007C1B18" w:rsidRPr="001D583A" w:rsidRDefault="00A0000B" w:rsidP="00EF5A95">
            <w:pPr>
              <w:jc w:val="both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r w:rsidRPr="001D583A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Rozdział 18</w:t>
            </w:r>
            <w:r w:rsidR="007C1B18" w:rsidRPr="001D583A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7724" w:type="dxa"/>
          </w:tcPr>
          <w:p w14:paraId="28EFC872" w14:textId="77777777" w:rsidR="007C1B18" w:rsidRPr="001D583A" w:rsidRDefault="007C1B18" w:rsidP="00EF5A95">
            <w:pPr>
              <w:jc w:val="both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r w:rsidRPr="001D583A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Informacje o trybie otwarcia ofert</w:t>
            </w:r>
          </w:p>
        </w:tc>
      </w:tr>
    </w:tbl>
    <w:p w14:paraId="4593B5DE" w14:textId="77777777" w:rsidR="007C1B18" w:rsidRPr="001D583A" w:rsidRDefault="007C1B18" w:rsidP="00EF5A95">
      <w:pPr>
        <w:jc w:val="both"/>
        <w:rPr>
          <w:rFonts w:asciiTheme="minorHAnsi" w:hAnsiTheme="minorHAnsi"/>
          <w:color w:val="000000"/>
          <w:sz w:val="24"/>
          <w:szCs w:val="24"/>
        </w:rPr>
      </w:pPr>
    </w:p>
    <w:p w14:paraId="4EB4E6C1" w14:textId="77777777" w:rsidR="000F7826" w:rsidRPr="001D583A" w:rsidRDefault="000F7826" w:rsidP="00B512C5">
      <w:pPr>
        <w:numPr>
          <w:ilvl w:val="0"/>
          <w:numId w:val="10"/>
        </w:numPr>
        <w:jc w:val="both"/>
        <w:rPr>
          <w:rFonts w:asciiTheme="minorHAnsi" w:hAnsiTheme="minorHAnsi"/>
          <w:color w:val="000000"/>
          <w:sz w:val="24"/>
          <w:szCs w:val="24"/>
        </w:rPr>
      </w:pPr>
      <w:r w:rsidRPr="001D583A">
        <w:rPr>
          <w:rFonts w:asciiTheme="minorHAnsi" w:hAnsiTheme="minorHAnsi"/>
          <w:color w:val="000000"/>
          <w:sz w:val="24"/>
          <w:szCs w:val="24"/>
        </w:rPr>
        <w:t xml:space="preserve">Otwarcie ofert jest jawne. </w:t>
      </w:r>
    </w:p>
    <w:p w14:paraId="0D05638A" w14:textId="77777777" w:rsidR="000F7826" w:rsidRPr="001D583A" w:rsidRDefault="000F7826" w:rsidP="00B512C5">
      <w:pPr>
        <w:numPr>
          <w:ilvl w:val="0"/>
          <w:numId w:val="10"/>
        </w:numPr>
        <w:jc w:val="both"/>
        <w:rPr>
          <w:rFonts w:asciiTheme="minorHAnsi" w:hAnsiTheme="minorHAnsi"/>
          <w:color w:val="000000"/>
          <w:sz w:val="24"/>
          <w:szCs w:val="24"/>
        </w:rPr>
      </w:pPr>
      <w:r w:rsidRPr="001D583A">
        <w:rPr>
          <w:rFonts w:asciiTheme="minorHAnsi" w:hAnsiTheme="minorHAnsi"/>
          <w:color w:val="000000"/>
          <w:sz w:val="24"/>
          <w:szCs w:val="24"/>
        </w:rPr>
        <w:lastRenderedPageBreak/>
        <w:t xml:space="preserve">Bezpośrednio przed otwarciem ofert Zamawiający podaje kwotę, którą zamierza przeznaczyć na sfinansowanie zamówienia. </w:t>
      </w:r>
    </w:p>
    <w:p w14:paraId="22C86E6A" w14:textId="77777777" w:rsidR="000F7826" w:rsidRPr="001D583A" w:rsidRDefault="000F7826" w:rsidP="00B512C5">
      <w:pPr>
        <w:numPr>
          <w:ilvl w:val="0"/>
          <w:numId w:val="10"/>
        </w:numPr>
        <w:jc w:val="both"/>
        <w:rPr>
          <w:rFonts w:asciiTheme="minorHAnsi" w:hAnsiTheme="minorHAnsi"/>
          <w:color w:val="000000"/>
          <w:sz w:val="24"/>
          <w:szCs w:val="24"/>
        </w:rPr>
      </w:pPr>
      <w:r w:rsidRPr="001D583A">
        <w:rPr>
          <w:rFonts w:asciiTheme="minorHAnsi" w:hAnsiTheme="minorHAnsi"/>
          <w:color w:val="000000"/>
          <w:sz w:val="24"/>
          <w:szCs w:val="24"/>
        </w:rPr>
        <w:t xml:space="preserve">Podczas otwarcia ofert Zamawiający podaje imię i nazwisko, nazwę (firmę) oraz adres (siedzibę) Wykonawcy, a </w:t>
      </w:r>
      <w:r w:rsidR="00FD30CC" w:rsidRPr="001D583A">
        <w:rPr>
          <w:rFonts w:asciiTheme="minorHAnsi" w:hAnsiTheme="minorHAnsi"/>
          <w:color w:val="000000"/>
          <w:sz w:val="24"/>
          <w:szCs w:val="24"/>
        </w:rPr>
        <w:t>także informacje dotyczące ceny, terminu wykonania zamówienia, okresu gwarancji i warunków płatności zawartych w ofertach</w:t>
      </w:r>
      <w:r w:rsidR="00A91AC3" w:rsidRPr="001D583A">
        <w:rPr>
          <w:rFonts w:asciiTheme="minorHAnsi" w:hAnsiTheme="minorHAnsi"/>
          <w:color w:val="000000"/>
          <w:sz w:val="24"/>
          <w:szCs w:val="24"/>
        </w:rPr>
        <w:t xml:space="preserve"> (o ile występują ze względu na specyfikę zamówienia)</w:t>
      </w:r>
      <w:r w:rsidR="00FD30CC" w:rsidRPr="001D583A">
        <w:rPr>
          <w:rFonts w:asciiTheme="minorHAnsi" w:hAnsiTheme="minorHAnsi"/>
          <w:color w:val="000000"/>
          <w:sz w:val="24"/>
          <w:szCs w:val="24"/>
        </w:rPr>
        <w:t xml:space="preserve">. </w:t>
      </w:r>
    </w:p>
    <w:p w14:paraId="7E40A4B5" w14:textId="77777777" w:rsidR="00F24724" w:rsidRPr="001D583A" w:rsidRDefault="00F24724" w:rsidP="00F24724">
      <w:pPr>
        <w:jc w:val="both"/>
        <w:rPr>
          <w:rFonts w:asciiTheme="minorHAnsi" w:hAnsiTheme="minorHAnsi"/>
          <w:color w:val="000000"/>
          <w:sz w:val="24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724"/>
      </w:tblGrid>
      <w:tr w:rsidR="007C1B18" w:rsidRPr="001D583A" w14:paraId="2BE03A70" w14:textId="77777777" w:rsidTr="008E7CA1">
        <w:tc>
          <w:tcPr>
            <w:tcW w:w="1488" w:type="dxa"/>
          </w:tcPr>
          <w:p w14:paraId="10FBA98B" w14:textId="77777777" w:rsidR="007C1B18" w:rsidRPr="001D583A" w:rsidRDefault="00A0000B">
            <w:pPr>
              <w:jc w:val="both"/>
              <w:rPr>
                <w:rFonts w:asciiTheme="minorHAnsi" w:hAnsiTheme="minorHAnsi"/>
                <w:b/>
                <w:color w:val="000000"/>
                <w:sz w:val="24"/>
              </w:rPr>
            </w:pPr>
            <w:r w:rsidRPr="001D583A">
              <w:rPr>
                <w:rFonts w:asciiTheme="minorHAnsi" w:hAnsiTheme="minorHAnsi"/>
                <w:b/>
                <w:color w:val="000000"/>
                <w:sz w:val="24"/>
              </w:rPr>
              <w:t>Rozdział 19</w:t>
            </w:r>
            <w:r w:rsidR="007C1B18" w:rsidRPr="001D583A">
              <w:rPr>
                <w:rFonts w:asciiTheme="minorHAnsi" w:hAnsiTheme="minorHAnsi"/>
                <w:b/>
                <w:color w:val="000000"/>
                <w:sz w:val="24"/>
              </w:rPr>
              <w:t xml:space="preserve">. </w:t>
            </w:r>
          </w:p>
        </w:tc>
        <w:tc>
          <w:tcPr>
            <w:tcW w:w="7724" w:type="dxa"/>
          </w:tcPr>
          <w:p w14:paraId="21A401A7" w14:textId="2881B1FC" w:rsidR="007C1B18" w:rsidRPr="001D583A" w:rsidRDefault="00972E17" w:rsidP="00E6493A">
            <w:pPr>
              <w:jc w:val="both"/>
              <w:rPr>
                <w:rFonts w:asciiTheme="minorHAnsi" w:hAnsiTheme="minorHAnsi"/>
                <w:b/>
                <w:color w:val="000000"/>
                <w:sz w:val="24"/>
              </w:rPr>
            </w:pPr>
            <w:r w:rsidRPr="001D583A">
              <w:rPr>
                <w:rFonts w:asciiTheme="minorHAnsi" w:hAnsiTheme="minorHAnsi"/>
                <w:b/>
                <w:color w:val="000000"/>
                <w:sz w:val="24"/>
              </w:rPr>
              <w:t>Sposób</w:t>
            </w:r>
            <w:r w:rsidR="00733090" w:rsidRPr="001D583A">
              <w:rPr>
                <w:rFonts w:asciiTheme="minorHAnsi" w:hAnsiTheme="minorHAnsi"/>
                <w:b/>
                <w:color w:val="000000"/>
                <w:sz w:val="24"/>
              </w:rPr>
              <w:t xml:space="preserve"> oceny ofert i i</w:t>
            </w:r>
            <w:r w:rsidR="007C1B18" w:rsidRPr="001D583A">
              <w:rPr>
                <w:rFonts w:asciiTheme="minorHAnsi" w:hAnsiTheme="minorHAnsi"/>
                <w:b/>
                <w:color w:val="000000"/>
                <w:sz w:val="24"/>
              </w:rPr>
              <w:t xml:space="preserve">nformacje o </w:t>
            </w:r>
            <w:r w:rsidR="00E6493A">
              <w:rPr>
                <w:rFonts w:asciiTheme="minorHAnsi" w:hAnsiTheme="minorHAnsi"/>
                <w:b/>
                <w:color w:val="000000"/>
                <w:sz w:val="24"/>
              </w:rPr>
              <w:t>odwołaniu</w:t>
            </w:r>
            <w:r w:rsidR="00E6493A" w:rsidRPr="001D583A">
              <w:rPr>
                <w:rFonts w:asciiTheme="minorHAnsi" w:hAnsiTheme="minorHAnsi"/>
                <w:b/>
                <w:color w:val="000000"/>
                <w:sz w:val="24"/>
              </w:rPr>
              <w:t xml:space="preserve"> </w:t>
            </w:r>
            <w:r w:rsidR="00A41DE5" w:rsidRPr="001D583A">
              <w:rPr>
                <w:rFonts w:asciiTheme="minorHAnsi" w:hAnsiTheme="minorHAnsi"/>
                <w:b/>
                <w:color w:val="000000"/>
                <w:sz w:val="24"/>
              </w:rPr>
              <w:t>przetargu</w:t>
            </w:r>
          </w:p>
        </w:tc>
      </w:tr>
    </w:tbl>
    <w:p w14:paraId="542E9B33" w14:textId="77777777" w:rsidR="007C1B18" w:rsidRPr="001D583A" w:rsidRDefault="007C1B18">
      <w:pPr>
        <w:jc w:val="both"/>
        <w:rPr>
          <w:rFonts w:asciiTheme="minorHAnsi" w:hAnsiTheme="minorHAnsi"/>
          <w:color w:val="000000"/>
          <w:sz w:val="24"/>
        </w:rPr>
      </w:pPr>
    </w:p>
    <w:p w14:paraId="1B04DC6E" w14:textId="1C19EBF8" w:rsidR="009A076A" w:rsidRPr="001D583A" w:rsidRDefault="009A076A" w:rsidP="00B512C5">
      <w:pPr>
        <w:numPr>
          <w:ilvl w:val="0"/>
          <w:numId w:val="11"/>
        </w:numPr>
        <w:jc w:val="both"/>
        <w:rPr>
          <w:rFonts w:asciiTheme="minorHAnsi" w:hAnsiTheme="minorHAnsi"/>
          <w:color w:val="000000"/>
          <w:sz w:val="24"/>
          <w:szCs w:val="24"/>
        </w:rPr>
      </w:pPr>
      <w:r w:rsidRPr="001D583A">
        <w:rPr>
          <w:rFonts w:asciiTheme="minorHAnsi" w:hAnsiTheme="minorHAnsi"/>
          <w:sz w:val="24"/>
          <w:szCs w:val="24"/>
        </w:rPr>
        <w:t xml:space="preserve">Na każdym etapie </w:t>
      </w:r>
      <w:r w:rsidR="00A41DE5" w:rsidRPr="001D583A">
        <w:rPr>
          <w:rFonts w:asciiTheme="minorHAnsi" w:hAnsiTheme="minorHAnsi"/>
          <w:sz w:val="24"/>
          <w:szCs w:val="24"/>
        </w:rPr>
        <w:t>przetargu</w:t>
      </w:r>
      <w:r w:rsidRPr="001D583A">
        <w:rPr>
          <w:rFonts w:asciiTheme="minorHAnsi" w:hAnsiTheme="minorHAnsi"/>
          <w:sz w:val="24"/>
          <w:szCs w:val="24"/>
        </w:rPr>
        <w:t xml:space="preserve"> Zamawiający ma prawo </w:t>
      </w:r>
      <w:r w:rsidR="00E6493A">
        <w:rPr>
          <w:rFonts w:asciiTheme="minorHAnsi" w:hAnsiTheme="minorHAnsi"/>
          <w:sz w:val="24"/>
          <w:szCs w:val="24"/>
        </w:rPr>
        <w:t>odwołać</w:t>
      </w:r>
      <w:r w:rsidR="00E6493A" w:rsidRPr="001D583A">
        <w:rPr>
          <w:rFonts w:asciiTheme="minorHAnsi" w:hAnsiTheme="minorHAnsi"/>
          <w:sz w:val="24"/>
          <w:szCs w:val="24"/>
        </w:rPr>
        <w:t xml:space="preserve"> </w:t>
      </w:r>
      <w:r w:rsidR="00A41DE5" w:rsidRPr="001D583A">
        <w:rPr>
          <w:rFonts w:asciiTheme="minorHAnsi" w:hAnsiTheme="minorHAnsi"/>
          <w:sz w:val="24"/>
          <w:szCs w:val="24"/>
        </w:rPr>
        <w:t>przetarg</w:t>
      </w:r>
      <w:r w:rsidRPr="001D583A">
        <w:rPr>
          <w:rFonts w:asciiTheme="minorHAnsi" w:hAnsiTheme="minorHAnsi"/>
          <w:sz w:val="24"/>
          <w:szCs w:val="24"/>
        </w:rPr>
        <w:t>.</w:t>
      </w:r>
    </w:p>
    <w:p w14:paraId="248926D4" w14:textId="77777777" w:rsidR="000F7826" w:rsidRPr="001D583A" w:rsidRDefault="000F7826" w:rsidP="00B512C5">
      <w:pPr>
        <w:numPr>
          <w:ilvl w:val="0"/>
          <w:numId w:val="11"/>
        </w:numPr>
        <w:jc w:val="both"/>
        <w:rPr>
          <w:rFonts w:asciiTheme="minorHAnsi" w:hAnsiTheme="minorHAnsi"/>
          <w:color w:val="000000"/>
          <w:sz w:val="24"/>
        </w:rPr>
      </w:pPr>
      <w:r w:rsidRPr="001D583A">
        <w:rPr>
          <w:rFonts w:asciiTheme="minorHAnsi" w:hAnsiTheme="minorHAnsi"/>
          <w:color w:val="000000"/>
          <w:sz w:val="24"/>
        </w:rPr>
        <w:t xml:space="preserve">Przed oceną ofert Zamawiający sprawdzi, czy Wykonawca nie podlega wykluczeniu </w:t>
      </w:r>
      <w:r w:rsidR="00522463" w:rsidRPr="001D583A">
        <w:rPr>
          <w:rFonts w:asciiTheme="minorHAnsi" w:hAnsiTheme="minorHAnsi"/>
          <w:color w:val="000000"/>
          <w:sz w:val="24"/>
        </w:rPr>
        <w:br/>
      </w:r>
      <w:r w:rsidRPr="001D583A">
        <w:rPr>
          <w:rFonts w:asciiTheme="minorHAnsi" w:hAnsiTheme="minorHAnsi"/>
          <w:color w:val="000000"/>
          <w:sz w:val="24"/>
        </w:rPr>
        <w:t xml:space="preserve">z </w:t>
      </w:r>
      <w:r w:rsidR="00A41DE5" w:rsidRPr="001D583A">
        <w:rPr>
          <w:rFonts w:asciiTheme="minorHAnsi" w:hAnsiTheme="minorHAnsi"/>
          <w:color w:val="000000"/>
          <w:sz w:val="24"/>
        </w:rPr>
        <w:t>przetargu</w:t>
      </w:r>
      <w:r w:rsidRPr="001D583A">
        <w:rPr>
          <w:rFonts w:asciiTheme="minorHAnsi" w:hAnsiTheme="minorHAnsi"/>
          <w:color w:val="000000"/>
          <w:sz w:val="24"/>
        </w:rPr>
        <w:t>.</w:t>
      </w:r>
    </w:p>
    <w:p w14:paraId="3CA355B4" w14:textId="77777777" w:rsidR="000F7826" w:rsidRPr="001D583A" w:rsidRDefault="000F7826" w:rsidP="00B512C5">
      <w:pPr>
        <w:numPr>
          <w:ilvl w:val="0"/>
          <w:numId w:val="11"/>
        </w:numPr>
        <w:jc w:val="both"/>
        <w:rPr>
          <w:rFonts w:asciiTheme="minorHAnsi" w:hAnsiTheme="minorHAnsi"/>
          <w:color w:val="000000"/>
          <w:sz w:val="24"/>
        </w:rPr>
      </w:pPr>
      <w:r w:rsidRPr="001D583A">
        <w:rPr>
          <w:rFonts w:asciiTheme="minorHAnsi" w:hAnsiTheme="minorHAnsi"/>
          <w:color w:val="000000"/>
          <w:sz w:val="24"/>
        </w:rPr>
        <w:t xml:space="preserve">Oferty zostaną sprawdzone czy zostały sporządzone zgodnie z </w:t>
      </w:r>
      <w:r w:rsidR="00BA1F34" w:rsidRPr="001D583A">
        <w:rPr>
          <w:rFonts w:asciiTheme="minorHAnsi" w:hAnsiTheme="minorHAnsi"/>
          <w:color w:val="000000"/>
          <w:sz w:val="24"/>
        </w:rPr>
        <w:t>treścią ogłoszenia</w:t>
      </w:r>
      <w:r w:rsidR="00522463" w:rsidRPr="001D583A">
        <w:rPr>
          <w:rFonts w:asciiTheme="minorHAnsi" w:hAnsiTheme="minorHAnsi"/>
          <w:color w:val="000000"/>
          <w:sz w:val="24"/>
        </w:rPr>
        <w:br/>
      </w:r>
      <w:r w:rsidRPr="001D583A">
        <w:rPr>
          <w:rFonts w:asciiTheme="minorHAnsi" w:hAnsiTheme="minorHAnsi"/>
          <w:color w:val="000000"/>
          <w:sz w:val="24"/>
        </w:rPr>
        <w:t xml:space="preserve">a następnie ocenione zgodnie z warunkami i kryterium zawartym w </w:t>
      </w:r>
      <w:r w:rsidR="00BA1F34" w:rsidRPr="001D583A">
        <w:rPr>
          <w:rFonts w:asciiTheme="minorHAnsi" w:hAnsiTheme="minorHAnsi"/>
          <w:color w:val="000000"/>
          <w:sz w:val="24"/>
        </w:rPr>
        <w:t>ogłoszeniu.</w:t>
      </w:r>
    </w:p>
    <w:p w14:paraId="611BA731" w14:textId="77777777" w:rsidR="000F7826" w:rsidRPr="001D583A" w:rsidRDefault="000F7826" w:rsidP="00B512C5">
      <w:pPr>
        <w:numPr>
          <w:ilvl w:val="0"/>
          <w:numId w:val="11"/>
        </w:numPr>
        <w:jc w:val="both"/>
        <w:rPr>
          <w:rFonts w:asciiTheme="minorHAnsi" w:hAnsiTheme="minorHAnsi"/>
          <w:color w:val="000000"/>
          <w:sz w:val="24"/>
        </w:rPr>
      </w:pPr>
      <w:r w:rsidRPr="001D583A">
        <w:rPr>
          <w:rFonts w:asciiTheme="minorHAnsi" w:hAnsiTheme="minorHAnsi"/>
          <w:color w:val="000000"/>
          <w:sz w:val="24"/>
        </w:rPr>
        <w:t>W toku badania i oceniania ofert Zamawiający może zażądać udzielenia przez Wykonawców wyjaśnień dotyczących treści złożonych ofert.</w:t>
      </w:r>
    </w:p>
    <w:p w14:paraId="7CE9E39B" w14:textId="77777777" w:rsidR="00D824D8" w:rsidRPr="001D583A" w:rsidRDefault="000F7826" w:rsidP="00B512C5">
      <w:pPr>
        <w:numPr>
          <w:ilvl w:val="0"/>
          <w:numId w:val="11"/>
        </w:numPr>
        <w:jc w:val="both"/>
        <w:rPr>
          <w:rFonts w:asciiTheme="minorHAnsi" w:hAnsiTheme="minorHAnsi"/>
          <w:color w:val="000000"/>
          <w:sz w:val="24"/>
        </w:rPr>
      </w:pPr>
      <w:r w:rsidRPr="001D583A">
        <w:rPr>
          <w:rFonts w:asciiTheme="minorHAnsi" w:hAnsiTheme="minorHAnsi"/>
          <w:color w:val="000000"/>
          <w:sz w:val="24"/>
        </w:rPr>
        <w:t>Zamawiający poprawia w ofercie oczywiste omyłki pisarskie, oczywiste omyłki rachunkowe, z uwzględnieniem konsekwencji rachunkowych dokonanych poprawek</w:t>
      </w:r>
      <w:r w:rsidR="00BA1F34" w:rsidRPr="001D583A">
        <w:rPr>
          <w:rFonts w:asciiTheme="minorHAnsi" w:hAnsiTheme="minorHAnsi"/>
          <w:color w:val="000000"/>
          <w:sz w:val="24"/>
        </w:rPr>
        <w:t>.</w:t>
      </w:r>
    </w:p>
    <w:p w14:paraId="33CDA539" w14:textId="77777777" w:rsidR="00005764" w:rsidRPr="001D583A" w:rsidRDefault="00005764" w:rsidP="000F7826">
      <w:pPr>
        <w:jc w:val="both"/>
        <w:rPr>
          <w:rFonts w:asciiTheme="minorHAnsi" w:hAnsiTheme="minorHAnsi"/>
          <w:color w:val="000000"/>
          <w:sz w:val="24"/>
          <w:highlight w:val="yellow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724"/>
      </w:tblGrid>
      <w:tr w:rsidR="007C1B18" w:rsidRPr="001D583A" w14:paraId="503C13F2" w14:textId="77777777" w:rsidTr="008E7CA1">
        <w:tc>
          <w:tcPr>
            <w:tcW w:w="1488" w:type="dxa"/>
          </w:tcPr>
          <w:p w14:paraId="7348558B" w14:textId="77777777" w:rsidR="007C1B18" w:rsidRPr="001D583A" w:rsidRDefault="008E7CA1">
            <w:pPr>
              <w:jc w:val="both"/>
              <w:rPr>
                <w:rFonts w:asciiTheme="minorHAnsi" w:hAnsiTheme="minorHAnsi"/>
                <w:b/>
                <w:color w:val="000000"/>
                <w:sz w:val="24"/>
              </w:rPr>
            </w:pPr>
            <w:r w:rsidRPr="001D583A">
              <w:rPr>
                <w:rFonts w:asciiTheme="minorHAnsi" w:hAnsiTheme="minorHAnsi"/>
                <w:b/>
                <w:color w:val="000000"/>
                <w:sz w:val="24"/>
              </w:rPr>
              <w:t xml:space="preserve">Rozdział </w:t>
            </w:r>
            <w:r w:rsidR="00A0000B" w:rsidRPr="001D583A">
              <w:rPr>
                <w:rFonts w:asciiTheme="minorHAnsi" w:hAnsiTheme="minorHAnsi"/>
                <w:b/>
                <w:color w:val="000000"/>
                <w:sz w:val="24"/>
              </w:rPr>
              <w:t>20</w:t>
            </w:r>
            <w:r w:rsidR="007C1B18" w:rsidRPr="001D583A">
              <w:rPr>
                <w:rFonts w:asciiTheme="minorHAnsi" w:hAnsiTheme="minorHAnsi"/>
                <w:b/>
                <w:color w:val="000000"/>
                <w:sz w:val="24"/>
              </w:rPr>
              <w:t xml:space="preserve">. </w:t>
            </w:r>
          </w:p>
        </w:tc>
        <w:tc>
          <w:tcPr>
            <w:tcW w:w="7724" w:type="dxa"/>
          </w:tcPr>
          <w:p w14:paraId="3906AD88" w14:textId="77777777" w:rsidR="007C1B18" w:rsidRPr="001D583A" w:rsidRDefault="007C1B18" w:rsidP="00972E17">
            <w:pPr>
              <w:jc w:val="both"/>
              <w:rPr>
                <w:rFonts w:asciiTheme="minorHAnsi" w:hAnsiTheme="minorHAnsi"/>
                <w:b/>
                <w:color w:val="000000"/>
                <w:sz w:val="24"/>
              </w:rPr>
            </w:pPr>
            <w:r w:rsidRPr="001D583A">
              <w:rPr>
                <w:rFonts w:asciiTheme="minorHAnsi" w:hAnsiTheme="minorHAnsi"/>
                <w:b/>
                <w:color w:val="000000"/>
                <w:sz w:val="24"/>
              </w:rPr>
              <w:t>Rozstrzygnięcie p</w:t>
            </w:r>
            <w:r w:rsidR="00972E17" w:rsidRPr="001D583A">
              <w:rPr>
                <w:rFonts w:asciiTheme="minorHAnsi" w:hAnsiTheme="minorHAnsi"/>
                <w:b/>
                <w:color w:val="000000"/>
                <w:sz w:val="24"/>
              </w:rPr>
              <w:t>rzetargu</w:t>
            </w:r>
          </w:p>
        </w:tc>
      </w:tr>
    </w:tbl>
    <w:p w14:paraId="2BD60714" w14:textId="77777777" w:rsidR="007C1B18" w:rsidRPr="001D583A" w:rsidRDefault="007C1B18">
      <w:pPr>
        <w:jc w:val="both"/>
        <w:rPr>
          <w:rFonts w:asciiTheme="minorHAnsi" w:hAnsiTheme="minorHAnsi"/>
          <w:color w:val="000000"/>
          <w:sz w:val="24"/>
          <w:lang w:val="de-DE"/>
        </w:rPr>
      </w:pPr>
    </w:p>
    <w:p w14:paraId="6DE69804" w14:textId="5EF98C53" w:rsidR="00801BBD" w:rsidRPr="001D583A" w:rsidRDefault="00A1594C" w:rsidP="004A40BA">
      <w:pPr>
        <w:pStyle w:val="Tekstpodstawowy"/>
        <w:numPr>
          <w:ilvl w:val="0"/>
          <w:numId w:val="45"/>
        </w:numPr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        </w:t>
      </w:r>
      <w:r w:rsidR="00801BBD" w:rsidRPr="001D583A">
        <w:rPr>
          <w:rFonts w:asciiTheme="minorHAnsi" w:hAnsiTheme="minorHAnsi"/>
          <w:color w:val="000000"/>
        </w:rPr>
        <w:t>Niezwłocznie po wyborze najkorzystniejszej oferty Zamawiający zawiadamia Wykonawców</w:t>
      </w:r>
      <w:r w:rsidR="0027134F" w:rsidRPr="001D583A">
        <w:rPr>
          <w:rFonts w:asciiTheme="minorHAnsi" w:hAnsiTheme="minorHAnsi"/>
          <w:color w:val="000000"/>
        </w:rPr>
        <w:t xml:space="preserve"> na piśmie</w:t>
      </w:r>
      <w:r w:rsidR="00801BBD" w:rsidRPr="001D583A">
        <w:rPr>
          <w:rFonts w:asciiTheme="minorHAnsi" w:hAnsiTheme="minorHAnsi"/>
          <w:color w:val="000000"/>
        </w:rPr>
        <w:t xml:space="preserve">, którzy złożyli ofertę o : </w:t>
      </w:r>
    </w:p>
    <w:p w14:paraId="4262D1A8" w14:textId="77777777" w:rsidR="00801BBD" w:rsidRPr="001D583A" w:rsidRDefault="00801BBD" w:rsidP="00B512C5">
      <w:pPr>
        <w:pStyle w:val="Tekstpodstawowy"/>
        <w:numPr>
          <w:ilvl w:val="1"/>
          <w:numId w:val="27"/>
        </w:numPr>
        <w:jc w:val="both"/>
        <w:rPr>
          <w:rFonts w:asciiTheme="minorHAnsi" w:hAnsiTheme="minorHAnsi"/>
          <w:color w:val="000000"/>
        </w:rPr>
      </w:pPr>
      <w:r w:rsidRPr="001D583A">
        <w:rPr>
          <w:rFonts w:asciiTheme="minorHAnsi" w:hAnsiTheme="minorHAnsi"/>
          <w:color w:val="000000"/>
        </w:rPr>
        <w:t>wyborze najkorzystniejszej oferty podając nazwę (firmę) albo imię i nazwisko, siedzibę albo miejsce zamieszkania i adres Wy</w:t>
      </w:r>
      <w:r w:rsidR="00972E17" w:rsidRPr="001D583A">
        <w:rPr>
          <w:rFonts w:asciiTheme="minorHAnsi" w:hAnsiTheme="minorHAnsi"/>
          <w:color w:val="000000"/>
        </w:rPr>
        <w:t>konawcy, którego ofertę wybrano</w:t>
      </w:r>
      <w:r w:rsidRPr="001D583A">
        <w:rPr>
          <w:rFonts w:asciiTheme="minorHAnsi" w:hAnsiTheme="minorHAnsi"/>
          <w:color w:val="000000"/>
        </w:rPr>
        <w:t>,</w:t>
      </w:r>
    </w:p>
    <w:p w14:paraId="6411EBC7" w14:textId="77777777" w:rsidR="00972E17" w:rsidRPr="001D583A" w:rsidRDefault="00801BBD" w:rsidP="00B512C5">
      <w:pPr>
        <w:pStyle w:val="Tekstpodstawowy"/>
        <w:numPr>
          <w:ilvl w:val="1"/>
          <w:numId w:val="27"/>
        </w:numPr>
        <w:jc w:val="both"/>
        <w:rPr>
          <w:rFonts w:asciiTheme="minorHAnsi" w:hAnsiTheme="minorHAnsi"/>
          <w:color w:val="000000"/>
        </w:rPr>
      </w:pPr>
      <w:r w:rsidRPr="001D583A">
        <w:rPr>
          <w:rFonts w:asciiTheme="minorHAnsi" w:hAnsiTheme="minorHAnsi"/>
          <w:color w:val="000000"/>
        </w:rPr>
        <w:t xml:space="preserve">Wykonawcach, których oferty zostały odrzucone, </w:t>
      </w:r>
    </w:p>
    <w:p w14:paraId="1E8F11A7" w14:textId="77777777" w:rsidR="00801BBD" w:rsidRPr="001D583A" w:rsidRDefault="00801BBD" w:rsidP="00B512C5">
      <w:pPr>
        <w:pStyle w:val="Tekstpodstawowy"/>
        <w:numPr>
          <w:ilvl w:val="1"/>
          <w:numId w:val="27"/>
        </w:numPr>
        <w:jc w:val="both"/>
        <w:rPr>
          <w:rFonts w:asciiTheme="minorHAnsi" w:hAnsiTheme="minorHAnsi"/>
          <w:color w:val="000000"/>
        </w:rPr>
      </w:pPr>
      <w:r w:rsidRPr="001D583A">
        <w:rPr>
          <w:rFonts w:asciiTheme="minorHAnsi" w:hAnsiTheme="minorHAnsi"/>
          <w:color w:val="000000"/>
        </w:rPr>
        <w:t xml:space="preserve">Wykonawcach, którzy zostali wykluczeni z </w:t>
      </w:r>
      <w:r w:rsidR="00972E17" w:rsidRPr="001D583A">
        <w:rPr>
          <w:rFonts w:asciiTheme="minorHAnsi" w:hAnsiTheme="minorHAnsi"/>
          <w:color w:val="000000"/>
        </w:rPr>
        <w:t>przetargu.</w:t>
      </w:r>
    </w:p>
    <w:p w14:paraId="595C278C" w14:textId="26892E76" w:rsidR="00B06989" w:rsidRDefault="00B06989" w:rsidP="004A40BA">
      <w:pPr>
        <w:pStyle w:val="Tekstpodstawowy"/>
        <w:numPr>
          <w:ilvl w:val="0"/>
          <w:numId w:val="45"/>
        </w:numPr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Niezwłocznie po zamknięciu przetargu bez wyboru oferty Zamawiający zawiadamia Wykonawców na piśmie o tej okoliczności.</w:t>
      </w:r>
    </w:p>
    <w:p w14:paraId="71A4FDC5" w14:textId="7C439434" w:rsidR="0034089F" w:rsidRPr="001D583A" w:rsidRDefault="00801BBD" w:rsidP="004A40BA">
      <w:pPr>
        <w:pStyle w:val="Tekstpodstawowy"/>
        <w:numPr>
          <w:ilvl w:val="0"/>
          <w:numId w:val="45"/>
        </w:numPr>
        <w:jc w:val="both"/>
        <w:rPr>
          <w:rFonts w:asciiTheme="minorHAnsi" w:hAnsiTheme="minorHAnsi"/>
          <w:color w:val="000000"/>
        </w:rPr>
      </w:pPr>
      <w:r w:rsidRPr="001D583A">
        <w:rPr>
          <w:rFonts w:asciiTheme="minorHAnsi" w:hAnsiTheme="minorHAnsi"/>
          <w:color w:val="000000"/>
        </w:rPr>
        <w:t>Informa</w:t>
      </w:r>
      <w:r w:rsidR="00AD7126" w:rsidRPr="001D583A">
        <w:rPr>
          <w:rFonts w:asciiTheme="minorHAnsi" w:hAnsiTheme="minorHAnsi"/>
          <w:color w:val="000000"/>
        </w:rPr>
        <w:t>cje, o których mowa w ust.2</w:t>
      </w:r>
      <w:r w:rsidR="00B06989">
        <w:rPr>
          <w:rFonts w:asciiTheme="minorHAnsi" w:hAnsiTheme="minorHAnsi"/>
          <w:color w:val="000000"/>
        </w:rPr>
        <w:t xml:space="preserve"> i 3</w:t>
      </w:r>
      <w:r w:rsidR="00AD7126" w:rsidRPr="001D583A">
        <w:rPr>
          <w:rFonts w:asciiTheme="minorHAnsi" w:hAnsiTheme="minorHAnsi"/>
          <w:color w:val="000000"/>
        </w:rPr>
        <w:t xml:space="preserve"> </w:t>
      </w:r>
      <w:r w:rsidRPr="001D583A">
        <w:rPr>
          <w:rFonts w:asciiTheme="minorHAnsi" w:hAnsiTheme="minorHAnsi"/>
          <w:color w:val="000000"/>
        </w:rPr>
        <w:t xml:space="preserve">Zamawiający zamieszcza także na swojej stronie internetowej </w:t>
      </w:r>
      <w:hyperlink r:id="rId10" w:history="1">
        <w:r w:rsidR="00F458F9" w:rsidRPr="001D583A">
          <w:rPr>
            <w:rStyle w:val="Hipercze"/>
            <w:rFonts w:asciiTheme="minorHAnsi" w:hAnsiTheme="minorHAnsi"/>
          </w:rPr>
          <w:t>www.pzpc.pl</w:t>
        </w:r>
      </w:hyperlink>
      <w:r w:rsidR="00B06989">
        <w:rPr>
          <w:rStyle w:val="Hipercze"/>
          <w:rFonts w:asciiTheme="minorHAnsi" w:hAnsiTheme="minorHAnsi"/>
        </w:rPr>
        <w:t xml:space="preserve"> </w:t>
      </w:r>
      <w:r w:rsidRPr="001D583A">
        <w:rPr>
          <w:rFonts w:asciiTheme="minorHAnsi" w:hAnsiTheme="minorHAnsi"/>
          <w:color w:val="000000"/>
        </w:rPr>
        <w:t>oraz na tablicy ogłoszeń w swojej siedzibie.</w:t>
      </w:r>
    </w:p>
    <w:p w14:paraId="61A8610E" w14:textId="77777777" w:rsidR="0034089F" w:rsidRPr="001D583A" w:rsidRDefault="0034089F" w:rsidP="001F17CF">
      <w:pPr>
        <w:pStyle w:val="Tekstpodstawowy"/>
        <w:jc w:val="both"/>
        <w:rPr>
          <w:rFonts w:asciiTheme="minorHAnsi" w:hAnsiTheme="minorHAnsi"/>
          <w:color w:val="000000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724"/>
      </w:tblGrid>
      <w:tr w:rsidR="007C1B18" w:rsidRPr="001D583A" w14:paraId="01D2F858" w14:textId="77777777" w:rsidTr="00EB770D">
        <w:tc>
          <w:tcPr>
            <w:tcW w:w="1488" w:type="dxa"/>
          </w:tcPr>
          <w:p w14:paraId="13A044E8" w14:textId="77777777" w:rsidR="007C1B18" w:rsidRPr="001D583A" w:rsidRDefault="00A0000B">
            <w:pPr>
              <w:jc w:val="both"/>
              <w:rPr>
                <w:rFonts w:asciiTheme="minorHAnsi" w:hAnsiTheme="minorHAnsi"/>
                <w:b/>
                <w:color w:val="000000"/>
                <w:sz w:val="24"/>
              </w:rPr>
            </w:pPr>
            <w:r w:rsidRPr="001D583A">
              <w:rPr>
                <w:rFonts w:asciiTheme="minorHAnsi" w:hAnsiTheme="minorHAnsi"/>
                <w:b/>
                <w:color w:val="000000"/>
                <w:sz w:val="24"/>
              </w:rPr>
              <w:t>Rozdział 21</w:t>
            </w:r>
            <w:r w:rsidR="007C1B18" w:rsidRPr="001D583A">
              <w:rPr>
                <w:rFonts w:asciiTheme="minorHAnsi" w:hAnsiTheme="minorHAnsi"/>
                <w:b/>
                <w:color w:val="000000"/>
                <w:sz w:val="24"/>
              </w:rPr>
              <w:t xml:space="preserve">. </w:t>
            </w:r>
          </w:p>
        </w:tc>
        <w:tc>
          <w:tcPr>
            <w:tcW w:w="7724" w:type="dxa"/>
          </w:tcPr>
          <w:p w14:paraId="06804490" w14:textId="77777777" w:rsidR="007C1B18" w:rsidRPr="001D583A" w:rsidRDefault="007C1B18">
            <w:pPr>
              <w:jc w:val="both"/>
              <w:rPr>
                <w:rFonts w:asciiTheme="minorHAnsi" w:hAnsiTheme="minorHAnsi"/>
                <w:b/>
                <w:color w:val="000000"/>
                <w:sz w:val="24"/>
              </w:rPr>
            </w:pPr>
            <w:r w:rsidRPr="001D583A">
              <w:rPr>
                <w:rFonts w:asciiTheme="minorHAnsi" w:hAnsiTheme="minorHAnsi"/>
                <w:b/>
                <w:color w:val="000000"/>
                <w:sz w:val="24"/>
              </w:rPr>
              <w:t>Informacja o formalnościach, jakie powinny zostać dopełnione w celu zawarcia umowy. Zabezpieczenie należytego wykonania umowy</w:t>
            </w:r>
          </w:p>
        </w:tc>
      </w:tr>
    </w:tbl>
    <w:p w14:paraId="158E0C02" w14:textId="77777777" w:rsidR="002E0BD6" w:rsidRPr="001D583A" w:rsidRDefault="002E0BD6" w:rsidP="002E0BD6">
      <w:pPr>
        <w:jc w:val="both"/>
        <w:rPr>
          <w:rFonts w:asciiTheme="minorHAnsi" w:hAnsiTheme="minorHAnsi"/>
          <w:color w:val="000000"/>
          <w:sz w:val="24"/>
        </w:rPr>
      </w:pPr>
    </w:p>
    <w:p w14:paraId="056F5983" w14:textId="77777777" w:rsidR="007C1B18" w:rsidRPr="001D583A" w:rsidRDefault="00F13AB8" w:rsidP="002E0BD6">
      <w:pPr>
        <w:jc w:val="both"/>
        <w:rPr>
          <w:rFonts w:asciiTheme="minorHAnsi" w:hAnsiTheme="minorHAnsi"/>
          <w:color w:val="000000"/>
          <w:sz w:val="24"/>
        </w:rPr>
      </w:pPr>
      <w:r w:rsidRPr="001D583A">
        <w:rPr>
          <w:rFonts w:asciiTheme="minorHAnsi" w:hAnsiTheme="minorHAnsi"/>
          <w:color w:val="000000"/>
          <w:sz w:val="24"/>
        </w:rPr>
        <w:t>Zamawiający nie wymaga wniesienia zabezpieczenia należytego wykonania umowy</w:t>
      </w:r>
      <w:r w:rsidR="007C1B18" w:rsidRPr="001D583A">
        <w:rPr>
          <w:rFonts w:asciiTheme="minorHAnsi" w:hAnsiTheme="minorHAnsi"/>
          <w:color w:val="000000"/>
          <w:sz w:val="24"/>
        </w:rPr>
        <w:t>.</w:t>
      </w:r>
    </w:p>
    <w:p w14:paraId="1BC9A439" w14:textId="77777777" w:rsidR="004D7036" w:rsidRPr="001D583A" w:rsidRDefault="004D7036" w:rsidP="002E0BD6">
      <w:pPr>
        <w:jc w:val="both"/>
        <w:rPr>
          <w:rFonts w:asciiTheme="minorHAnsi" w:hAnsiTheme="minorHAnsi"/>
          <w:color w:val="00000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1F17CF" w:rsidRPr="001D583A" w14:paraId="27F45DC0" w14:textId="77777777" w:rsidTr="00B21CE6">
        <w:tc>
          <w:tcPr>
            <w:tcW w:w="9212" w:type="dxa"/>
          </w:tcPr>
          <w:p w14:paraId="21ADE9F0" w14:textId="77777777" w:rsidR="001F17CF" w:rsidRPr="001D583A" w:rsidRDefault="001F17CF" w:rsidP="00B21CE6">
            <w:pPr>
              <w:jc w:val="both"/>
              <w:rPr>
                <w:rFonts w:asciiTheme="minorHAnsi" w:hAnsiTheme="minorHAnsi"/>
                <w:b/>
                <w:color w:val="000000"/>
                <w:sz w:val="24"/>
              </w:rPr>
            </w:pPr>
            <w:r w:rsidRPr="001D583A">
              <w:rPr>
                <w:rFonts w:asciiTheme="minorHAnsi" w:hAnsiTheme="minorHAnsi"/>
                <w:b/>
                <w:color w:val="000000"/>
                <w:sz w:val="24"/>
              </w:rPr>
              <w:t>Rozdział 22. Wzór umowy i możliwość dokonania zmiany postanowień zawartej umowy</w:t>
            </w:r>
          </w:p>
        </w:tc>
      </w:tr>
    </w:tbl>
    <w:p w14:paraId="64BD661D" w14:textId="77777777" w:rsidR="001F17CF" w:rsidRPr="001D583A" w:rsidRDefault="001F17CF" w:rsidP="007C3C99">
      <w:pPr>
        <w:jc w:val="both"/>
        <w:rPr>
          <w:rFonts w:asciiTheme="minorHAnsi" w:hAnsiTheme="minorHAnsi"/>
          <w:color w:val="000000"/>
          <w:sz w:val="24"/>
        </w:rPr>
      </w:pPr>
    </w:p>
    <w:p w14:paraId="51035ECB" w14:textId="77777777" w:rsidR="00995E76" w:rsidRPr="001D583A" w:rsidRDefault="001F17CF" w:rsidP="00B512C5">
      <w:pPr>
        <w:pStyle w:val="Tekstpodstawowy3"/>
        <w:numPr>
          <w:ilvl w:val="0"/>
          <w:numId w:val="18"/>
        </w:numPr>
        <w:rPr>
          <w:rFonts w:asciiTheme="minorHAnsi" w:hAnsiTheme="minorHAnsi"/>
          <w:color w:val="000000"/>
          <w:szCs w:val="24"/>
        </w:rPr>
      </w:pPr>
      <w:r w:rsidRPr="001D583A">
        <w:rPr>
          <w:rFonts w:asciiTheme="minorHAnsi" w:hAnsiTheme="minorHAnsi"/>
          <w:color w:val="000000"/>
        </w:rPr>
        <w:t xml:space="preserve">Zamawiający załącza do </w:t>
      </w:r>
      <w:r w:rsidR="001C449A" w:rsidRPr="001D583A">
        <w:rPr>
          <w:rFonts w:asciiTheme="minorHAnsi" w:hAnsiTheme="minorHAnsi"/>
          <w:color w:val="000000"/>
        </w:rPr>
        <w:t>ogłoszenia</w:t>
      </w:r>
      <w:r w:rsidRPr="001D583A">
        <w:rPr>
          <w:rFonts w:asciiTheme="minorHAnsi" w:hAnsiTheme="minorHAnsi"/>
          <w:color w:val="000000"/>
        </w:rPr>
        <w:t xml:space="preserve"> wzór umowy (załącznik nr </w:t>
      </w:r>
      <w:r w:rsidR="001C449A" w:rsidRPr="001D583A">
        <w:rPr>
          <w:rFonts w:asciiTheme="minorHAnsi" w:hAnsiTheme="minorHAnsi"/>
          <w:color w:val="000000"/>
        </w:rPr>
        <w:t>3</w:t>
      </w:r>
      <w:r w:rsidRPr="001D583A">
        <w:rPr>
          <w:rFonts w:asciiTheme="minorHAnsi" w:hAnsiTheme="minorHAnsi"/>
          <w:color w:val="000000"/>
        </w:rPr>
        <w:t>), która zostanie przedłożona Wykonawcy do podpisu. Wzór umowy zawiera wszelkie istotne dla Zamawiającego postanowienia, które będą obowiązywały strony</w:t>
      </w:r>
      <w:r w:rsidR="001C449A" w:rsidRPr="001D583A">
        <w:rPr>
          <w:rFonts w:asciiTheme="minorHAnsi" w:hAnsiTheme="minorHAnsi"/>
          <w:color w:val="000000"/>
        </w:rPr>
        <w:t>.</w:t>
      </w:r>
    </w:p>
    <w:p w14:paraId="0958800B" w14:textId="77777777" w:rsidR="001A776B" w:rsidRPr="001D583A" w:rsidRDefault="001A776B">
      <w:pPr>
        <w:pStyle w:val="Tekstpodstawowy3"/>
        <w:rPr>
          <w:rFonts w:asciiTheme="minorHAnsi" w:hAnsiTheme="minorHAnsi"/>
          <w:color w:val="000000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724"/>
      </w:tblGrid>
      <w:tr w:rsidR="007C1B18" w:rsidRPr="001D583A" w14:paraId="51F80CE2" w14:textId="77777777" w:rsidTr="00EB770D">
        <w:tc>
          <w:tcPr>
            <w:tcW w:w="1488" w:type="dxa"/>
          </w:tcPr>
          <w:p w14:paraId="2334E7DC" w14:textId="77777777" w:rsidR="007C1B18" w:rsidRPr="001D583A" w:rsidRDefault="00A0000B">
            <w:pPr>
              <w:jc w:val="both"/>
              <w:rPr>
                <w:rFonts w:asciiTheme="minorHAnsi" w:hAnsiTheme="minorHAnsi"/>
                <w:b/>
                <w:color w:val="000000"/>
                <w:sz w:val="24"/>
              </w:rPr>
            </w:pPr>
            <w:r w:rsidRPr="001D583A">
              <w:rPr>
                <w:rFonts w:asciiTheme="minorHAnsi" w:hAnsiTheme="minorHAnsi"/>
                <w:b/>
                <w:color w:val="000000"/>
                <w:sz w:val="24"/>
              </w:rPr>
              <w:t>Rozdział 23</w:t>
            </w:r>
            <w:r w:rsidR="007C1B18" w:rsidRPr="001D583A">
              <w:rPr>
                <w:rFonts w:asciiTheme="minorHAnsi" w:hAnsiTheme="minorHAnsi"/>
                <w:b/>
                <w:color w:val="000000"/>
                <w:sz w:val="24"/>
              </w:rPr>
              <w:t xml:space="preserve">. </w:t>
            </w:r>
          </w:p>
        </w:tc>
        <w:tc>
          <w:tcPr>
            <w:tcW w:w="7724" w:type="dxa"/>
          </w:tcPr>
          <w:p w14:paraId="3FAFAFCC" w14:textId="77777777" w:rsidR="007C1B18" w:rsidRPr="001D583A" w:rsidRDefault="007C1B18">
            <w:pPr>
              <w:jc w:val="both"/>
              <w:rPr>
                <w:rFonts w:asciiTheme="minorHAnsi" w:hAnsiTheme="minorHAnsi"/>
                <w:b/>
                <w:color w:val="000000"/>
                <w:sz w:val="24"/>
              </w:rPr>
            </w:pPr>
            <w:r w:rsidRPr="001D583A">
              <w:rPr>
                <w:rFonts w:asciiTheme="minorHAnsi" w:hAnsiTheme="minorHAnsi"/>
                <w:b/>
                <w:color w:val="000000"/>
                <w:sz w:val="24"/>
              </w:rPr>
              <w:t>Termin i miejsce zawarcia umowy</w:t>
            </w:r>
          </w:p>
        </w:tc>
      </w:tr>
    </w:tbl>
    <w:p w14:paraId="341329E5" w14:textId="77777777" w:rsidR="007C1B18" w:rsidRPr="001D583A" w:rsidRDefault="007C1B18">
      <w:pPr>
        <w:jc w:val="both"/>
        <w:rPr>
          <w:rFonts w:asciiTheme="minorHAnsi" w:hAnsiTheme="minorHAnsi"/>
          <w:color w:val="000000"/>
          <w:sz w:val="24"/>
        </w:rPr>
      </w:pPr>
    </w:p>
    <w:p w14:paraId="5E3B1054" w14:textId="77777777" w:rsidR="00F37001" w:rsidRPr="001D583A" w:rsidRDefault="00F37001" w:rsidP="00B512C5">
      <w:pPr>
        <w:numPr>
          <w:ilvl w:val="0"/>
          <w:numId w:val="13"/>
        </w:numPr>
        <w:tabs>
          <w:tab w:val="num" w:pos="567"/>
        </w:tabs>
        <w:autoSpaceDE w:val="0"/>
        <w:autoSpaceDN w:val="0"/>
        <w:jc w:val="both"/>
        <w:rPr>
          <w:rFonts w:asciiTheme="minorHAnsi" w:hAnsiTheme="minorHAnsi"/>
          <w:color w:val="000000"/>
          <w:sz w:val="24"/>
          <w:szCs w:val="24"/>
        </w:rPr>
      </w:pPr>
      <w:r w:rsidRPr="001D583A">
        <w:rPr>
          <w:rFonts w:asciiTheme="minorHAnsi" w:hAnsiTheme="minorHAnsi"/>
          <w:color w:val="000000"/>
          <w:sz w:val="24"/>
          <w:szCs w:val="24"/>
        </w:rPr>
        <w:lastRenderedPageBreak/>
        <w:t>Zamawiający wskaże termin i miejsce podpisania umowy Wykonawcy, k</w:t>
      </w:r>
      <w:r w:rsidR="00F451D1" w:rsidRPr="001D583A">
        <w:rPr>
          <w:rFonts w:asciiTheme="minorHAnsi" w:hAnsiTheme="minorHAnsi"/>
          <w:color w:val="000000"/>
          <w:sz w:val="24"/>
          <w:szCs w:val="24"/>
        </w:rPr>
        <w:t xml:space="preserve">tórego oferta została wybrana  </w:t>
      </w:r>
      <w:r w:rsidRPr="001D583A">
        <w:rPr>
          <w:rFonts w:asciiTheme="minorHAnsi" w:hAnsiTheme="minorHAnsi"/>
          <w:color w:val="000000"/>
          <w:sz w:val="24"/>
          <w:szCs w:val="24"/>
        </w:rPr>
        <w:t>w zawiadomieniu o wyborze oferty.</w:t>
      </w:r>
    </w:p>
    <w:p w14:paraId="1AEE5410" w14:textId="77777777" w:rsidR="00F37001" w:rsidRPr="001D583A" w:rsidRDefault="00F37001" w:rsidP="00B512C5">
      <w:pPr>
        <w:pStyle w:val="Tekstpodstawowy3"/>
        <w:numPr>
          <w:ilvl w:val="0"/>
          <w:numId w:val="13"/>
        </w:numPr>
        <w:tabs>
          <w:tab w:val="right" w:pos="-1276"/>
          <w:tab w:val="left" w:pos="567"/>
          <w:tab w:val="num" w:pos="644"/>
        </w:tabs>
        <w:autoSpaceDE w:val="0"/>
        <w:autoSpaceDN w:val="0"/>
        <w:rPr>
          <w:rFonts w:asciiTheme="minorHAnsi" w:hAnsiTheme="minorHAnsi"/>
          <w:color w:val="000000"/>
          <w:szCs w:val="24"/>
        </w:rPr>
      </w:pPr>
      <w:r w:rsidRPr="001D583A">
        <w:rPr>
          <w:rFonts w:asciiTheme="minorHAnsi" w:hAnsiTheme="minorHAnsi"/>
          <w:color w:val="000000"/>
          <w:szCs w:val="24"/>
        </w:rPr>
        <w:t xml:space="preserve">Jeżeli zostanie wybrana oferta Wykonawców ubiegających się wspólnie o udzielenie zamówienia, Wykonawcy zobowiązani są dostarczyć Zamawiającemu w terminie przez niego wyznaczonym umowę regulującą ich współpracę. </w:t>
      </w:r>
    </w:p>
    <w:p w14:paraId="441BB2B8" w14:textId="77777777" w:rsidR="0034089F" w:rsidRPr="001D583A" w:rsidRDefault="00574D70" w:rsidP="00B512C5">
      <w:pPr>
        <w:numPr>
          <w:ilvl w:val="0"/>
          <w:numId w:val="13"/>
        </w:numPr>
        <w:jc w:val="both"/>
        <w:rPr>
          <w:rFonts w:asciiTheme="minorHAnsi" w:hAnsiTheme="minorHAnsi"/>
          <w:color w:val="000000"/>
          <w:sz w:val="24"/>
          <w:szCs w:val="24"/>
        </w:rPr>
      </w:pPr>
      <w:r w:rsidRPr="001D583A">
        <w:rPr>
          <w:rFonts w:asciiTheme="minorHAnsi" w:hAnsiTheme="minorHAnsi"/>
          <w:color w:val="000000"/>
          <w:sz w:val="24"/>
          <w:szCs w:val="24"/>
        </w:rPr>
        <w:t>Jeżeli Wykonawca, którego oferta została wybrana, uchyla się od zawarcia umowy, Zamawiający może wybrać ofertę najkorzystniejszą</w:t>
      </w:r>
      <w:r w:rsidR="00BD457D" w:rsidRPr="001D583A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1D583A">
        <w:rPr>
          <w:rFonts w:asciiTheme="minorHAnsi" w:hAnsiTheme="minorHAnsi"/>
          <w:color w:val="000000"/>
          <w:sz w:val="24"/>
          <w:szCs w:val="24"/>
        </w:rPr>
        <w:t>spośród pozostałych ofert bez przeprowadzania</w:t>
      </w:r>
      <w:r w:rsidR="000F7CE8" w:rsidRPr="001D583A">
        <w:rPr>
          <w:rFonts w:asciiTheme="minorHAnsi" w:hAnsiTheme="minorHAnsi"/>
          <w:color w:val="000000"/>
          <w:sz w:val="24"/>
          <w:szCs w:val="24"/>
        </w:rPr>
        <w:t xml:space="preserve"> ich ponownego badania i oceny </w:t>
      </w:r>
      <w:r w:rsidRPr="001D583A">
        <w:rPr>
          <w:rFonts w:asciiTheme="minorHAnsi" w:hAnsiTheme="minorHAnsi"/>
          <w:color w:val="000000"/>
          <w:sz w:val="24"/>
          <w:szCs w:val="24"/>
        </w:rPr>
        <w:t>chyba</w:t>
      </w:r>
      <w:r w:rsidR="0092492F" w:rsidRPr="001D583A">
        <w:rPr>
          <w:rFonts w:asciiTheme="minorHAnsi" w:hAnsiTheme="minorHAnsi"/>
          <w:color w:val="000000"/>
          <w:sz w:val="24"/>
          <w:szCs w:val="24"/>
        </w:rPr>
        <w:t>, że podlega unieważnieniu</w:t>
      </w:r>
      <w:r w:rsidR="001C449A" w:rsidRPr="001D583A">
        <w:rPr>
          <w:rFonts w:asciiTheme="minorHAnsi" w:hAnsiTheme="minorHAnsi"/>
          <w:color w:val="000000"/>
          <w:sz w:val="24"/>
          <w:szCs w:val="24"/>
        </w:rPr>
        <w:t>.</w:t>
      </w:r>
    </w:p>
    <w:p w14:paraId="75A40C91" w14:textId="77777777" w:rsidR="003B1FC5" w:rsidRPr="001D583A" w:rsidRDefault="003B1FC5" w:rsidP="007E09E5">
      <w:pPr>
        <w:jc w:val="both"/>
        <w:rPr>
          <w:rFonts w:asciiTheme="minorHAnsi" w:hAnsiTheme="minorHAnsi"/>
          <w:color w:val="000000"/>
          <w:sz w:val="24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724"/>
      </w:tblGrid>
      <w:tr w:rsidR="00EB770D" w:rsidRPr="001D583A" w14:paraId="7D1BF983" w14:textId="77777777" w:rsidTr="00EE77CE">
        <w:tc>
          <w:tcPr>
            <w:tcW w:w="1488" w:type="dxa"/>
          </w:tcPr>
          <w:p w14:paraId="3182FAB5" w14:textId="77777777" w:rsidR="00EB770D" w:rsidRPr="001D583A" w:rsidRDefault="000C434D" w:rsidP="00EE77CE">
            <w:pPr>
              <w:jc w:val="both"/>
              <w:rPr>
                <w:rFonts w:asciiTheme="minorHAnsi" w:hAnsiTheme="minorHAnsi"/>
                <w:b/>
                <w:color w:val="000000"/>
                <w:sz w:val="24"/>
              </w:rPr>
            </w:pPr>
            <w:r w:rsidRPr="001D583A">
              <w:rPr>
                <w:rFonts w:asciiTheme="minorHAnsi" w:hAnsiTheme="minorHAnsi"/>
                <w:b/>
                <w:color w:val="000000"/>
                <w:sz w:val="24"/>
              </w:rPr>
              <w:t>Rozdział 25</w:t>
            </w:r>
            <w:r w:rsidR="00EB770D" w:rsidRPr="001D583A">
              <w:rPr>
                <w:rFonts w:asciiTheme="minorHAnsi" w:hAnsiTheme="minorHAnsi"/>
                <w:b/>
                <w:color w:val="000000"/>
                <w:sz w:val="24"/>
              </w:rPr>
              <w:t xml:space="preserve">. </w:t>
            </w:r>
          </w:p>
        </w:tc>
        <w:tc>
          <w:tcPr>
            <w:tcW w:w="7724" w:type="dxa"/>
          </w:tcPr>
          <w:p w14:paraId="08D8B81E" w14:textId="77777777" w:rsidR="00EB770D" w:rsidRPr="001D583A" w:rsidRDefault="00EB770D" w:rsidP="001C449A">
            <w:pPr>
              <w:jc w:val="both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r w:rsidRPr="001D583A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 xml:space="preserve">Udostępnienie </w:t>
            </w:r>
            <w:r w:rsidR="001C449A" w:rsidRPr="001D583A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ogłoszenia</w:t>
            </w:r>
          </w:p>
        </w:tc>
      </w:tr>
    </w:tbl>
    <w:p w14:paraId="354013A5" w14:textId="77777777" w:rsidR="00EB770D" w:rsidRPr="001D583A" w:rsidRDefault="00EB770D" w:rsidP="00EB770D">
      <w:pPr>
        <w:jc w:val="both"/>
        <w:rPr>
          <w:rFonts w:asciiTheme="minorHAnsi" w:hAnsiTheme="minorHAnsi"/>
          <w:color w:val="000000"/>
          <w:sz w:val="24"/>
        </w:rPr>
      </w:pPr>
    </w:p>
    <w:p w14:paraId="763E80EC" w14:textId="77777777" w:rsidR="007E09E5" w:rsidRPr="001D583A" w:rsidRDefault="001C449A" w:rsidP="00B512C5">
      <w:pPr>
        <w:numPr>
          <w:ilvl w:val="0"/>
          <w:numId w:val="16"/>
        </w:numPr>
        <w:ind w:left="426" w:hanging="426"/>
        <w:jc w:val="both"/>
        <w:rPr>
          <w:rFonts w:asciiTheme="minorHAnsi" w:hAnsiTheme="minorHAnsi"/>
          <w:color w:val="000000"/>
          <w:sz w:val="24"/>
        </w:rPr>
      </w:pPr>
      <w:r w:rsidRPr="001D583A">
        <w:rPr>
          <w:rFonts w:asciiTheme="minorHAnsi" w:hAnsiTheme="minorHAnsi"/>
          <w:color w:val="000000"/>
          <w:sz w:val="24"/>
        </w:rPr>
        <w:t>Ogłoszenie</w:t>
      </w:r>
      <w:r w:rsidR="007E09E5" w:rsidRPr="001D583A">
        <w:rPr>
          <w:rFonts w:asciiTheme="minorHAnsi" w:hAnsiTheme="minorHAnsi"/>
          <w:color w:val="000000"/>
          <w:sz w:val="24"/>
        </w:rPr>
        <w:t xml:space="preserve"> udostępnia się na stronie internetowej: </w:t>
      </w:r>
      <w:hyperlink r:id="rId11" w:history="1">
        <w:r w:rsidR="00C15917" w:rsidRPr="001D583A">
          <w:rPr>
            <w:rStyle w:val="Hipercze"/>
            <w:rFonts w:asciiTheme="minorHAnsi" w:hAnsiTheme="minorHAnsi"/>
            <w:sz w:val="24"/>
          </w:rPr>
          <w:t>www.pzpc.pl</w:t>
        </w:r>
      </w:hyperlink>
      <w:r w:rsidR="00F458F9" w:rsidRPr="001D583A">
        <w:rPr>
          <w:rFonts w:asciiTheme="minorHAnsi" w:hAnsiTheme="minorHAnsi"/>
          <w:color w:val="000000"/>
          <w:sz w:val="24"/>
        </w:rPr>
        <w:t>.</w:t>
      </w:r>
    </w:p>
    <w:p w14:paraId="56E4D1B9" w14:textId="77777777" w:rsidR="007E09E5" w:rsidRPr="001D583A" w:rsidRDefault="007E09E5" w:rsidP="00B512C5">
      <w:pPr>
        <w:numPr>
          <w:ilvl w:val="0"/>
          <w:numId w:val="16"/>
        </w:numPr>
        <w:ind w:left="426" w:hanging="426"/>
        <w:jc w:val="both"/>
        <w:rPr>
          <w:rFonts w:asciiTheme="minorHAnsi" w:hAnsiTheme="minorHAnsi"/>
          <w:color w:val="000000"/>
          <w:sz w:val="24"/>
        </w:rPr>
      </w:pPr>
      <w:r w:rsidRPr="001D583A">
        <w:rPr>
          <w:rFonts w:asciiTheme="minorHAnsi" w:hAnsiTheme="minorHAnsi"/>
          <w:color w:val="000000"/>
          <w:sz w:val="24"/>
        </w:rPr>
        <w:t xml:space="preserve">Na wniosek Wykonawcy Zamawiający przekazuje nieodpłatnie </w:t>
      </w:r>
      <w:r w:rsidR="00A41DE5" w:rsidRPr="001D583A">
        <w:rPr>
          <w:rFonts w:asciiTheme="minorHAnsi" w:hAnsiTheme="minorHAnsi"/>
          <w:color w:val="000000"/>
          <w:sz w:val="24"/>
        </w:rPr>
        <w:t>ogłoszenie</w:t>
      </w:r>
      <w:r w:rsidRPr="001D583A">
        <w:rPr>
          <w:rFonts w:asciiTheme="minorHAnsi" w:hAnsiTheme="minorHAnsi"/>
          <w:color w:val="000000"/>
          <w:sz w:val="24"/>
        </w:rPr>
        <w:t xml:space="preserve"> w terminie 5 dni od dnia wpłynięcia wniosku.  </w:t>
      </w:r>
    </w:p>
    <w:p w14:paraId="234E86F1" w14:textId="77777777" w:rsidR="00E07D69" w:rsidRPr="001D583A" w:rsidRDefault="00E07D69" w:rsidP="00EB770D">
      <w:pPr>
        <w:ind w:left="284" w:hanging="284"/>
        <w:jc w:val="both"/>
        <w:rPr>
          <w:rFonts w:asciiTheme="minorHAnsi" w:hAnsiTheme="minorHAnsi"/>
          <w:color w:val="00000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7E09E5" w:rsidRPr="001D583A" w14:paraId="6942003C" w14:textId="77777777" w:rsidTr="00B21CE6">
        <w:tc>
          <w:tcPr>
            <w:tcW w:w="9212" w:type="dxa"/>
          </w:tcPr>
          <w:p w14:paraId="169B9223" w14:textId="77777777" w:rsidR="007E09E5" w:rsidRPr="001D583A" w:rsidRDefault="000C434D" w:rsidP="00A41DE5">
            <w:pPr>
              <w:pStyle w:val="Nagwek2"/>
              <w:rPr>
                <w:rFonts w:asciiTheme="minorHAnsi" w:hAnsiTheme="minorHAnsi"/>
                <w:b/>
                <w:lang w:val="pl-PL"/>
              </w:rPr>
            </w:pPr>
            <w:r w:rsidRPr="001D583A">
              <w:rPr>
                <w:rFonts w:asciiTheme="minorHAnsi" w:hAnsiTheme="minorHAnsi"/>
                <w:b/>
                <w:lang w:val="pl-PL"/>
              </w:rPr>
              <w:t>Rozdział 26</w:t>
            </w:r>
            <w:r w:rsidR="007E09E5" w:rsidRPr="001D583A">
              <w:rPr>
                <w:rFonts w:asciiTheme="minorHAnsi" w:hAnsiTheme="minorHAnsi"/>
                <w:b/>
                <w:lang w:val="pl-PL"/>
              </w:rPr>
              <w:t xml:space="preserve">. Zwrot kosztów udziału w </w:t>
            </w:r>
            <w:r w:rsidR="00A41DE5" w:rsidRPr="001D583A">
              <w:rPr>
                <w:rFonts w:asciiTheme="minorHAnsi" w:hAnsiTheme="minorHAnsi"/>
                <w:b/>
                <w:lang w:val="pl-PL"/>
              </w:rPr>
              <w:t>przetargu</w:t>
            </w:r>
          </w:p>
        </w:tc>
      </w:tr>
    </w:tbl>
    <w:p w14:paraId="240FEE7E" w14:textId="77777777" w:rsidR="007E09E5" w:rsidRPr="001D583A" w:rsidRDefault="007E09E5" w:rsidP="007E09E5">
      <w:pPr>
        <w:jc w:val="both"/>
        <w:rPr>
          <w:rFonts w:asciiTheme="minorHAnsi" w:hAnsiTheme="minorHAnsi"/>
          <w:color w:val="000000"/>
          <w:sz w:val="24"/>
        </w:rPr>
      </w:pPr>
    </w:p>
    <w:p w14:paraId="123D1272" w14:textId="77777777" w:rsidR="008E3143" w:rsidRPr="001D583A" w:rsidRDefault="007E09E5" w:rsidP="00CB0AC0">
      <w:pPr>
        <w:jc w:val="both"/>
        <w:rPr>
          <w:rFonts w:asciiTheme="minorHAnsi" w:hAnsiTheme="minorHAnsi"/>
          <w:color w:val="000000"/>
          <w:sz w:val="24"/>
        </w:rPr>
      </w:pPr>
      <w:r w:rsidRPr="001D583A">
        <w:rPr>
          <w:rFonts w:asciiTheme="minorHAnsi" w:hAnsiTheme="minorHAnsi"/>
          <w:color w:val="000000"/>
          <w:sz w:val="24"/>
        </w:rPr>
        <w:t>Zamawiający nie przewiduje zwrotu kosztów udziału w p</w:t>
      </w:r>
      <w:r w:rsidR="001C449A" w:rsidRPr="001D583A">
        <w:rPr>
          <w:rFonts w:asciiTheme="minorHAnsi" w:hAnsiTheme="minorHAnsi"/>
          <w:color w:val="000000"/>
          <w:sz w:val="24"/>
        </w:rPr>
        <w:t>rzetargu w tym kosztów przygotowania oferty</w:t>
      </w:r>
      <w:r w:rsidRPr="001D583A">
        <w:rPr>
          <w:rFonts w:asciiTheme="minorHAnsi" w:hAnsiTheme="minorHAnsi"/>
          <w:color w:val="000000"/>
          <w:sz w:val="24"/>
        </w:rPr>
        <w:t>.</w:t>
      </w:r>
    </w:p>
    <w:p w14:paraId="4BF95B82" w14:textId="77777777" w:rsidR="00B16292" w:rsidRPr="001D583A" w:rsidRDefault="00B16292" w:rsidP="00B16292">
      <w:pPr>
        <w:pStyle w:val="Tekstpodstawowywcity"/>
        <w:pageBreakBefore/>
        <w:ind w:left="5760"/>
        <w:jc w:val="right"/>
        <w:rPr>
          <w:rFonts w:asciiTheme="minorHAnsi" w:hAnsiTheme="minorHAnsi"/>
          <w:b/>
          <w:szCs w:val="24"/>
        </w:rPr>
      </w:pPr>
      <w:r w:rsidRPr="001D583A">
        <w:rPr>
          <w:rFonts w:asciiTheme="minorHAnsi" w:hAnsiTheme="minorHAnsi"/>
          <w:b/>
          <w:szCs w:val="24"/>
        </w:rPr>
        <w:lastRenderedPageBreak/>
        <w:t xml:space="preserve">Załącznik nr 1 </w:t>
      </w:r>
      <w:r w:rsidR="00A84DE8" w:rsidRPr="001D583A">
        <w:rPr>
          <w:rFonts w:asciiTheme="minorHAnsi" w:hAnsiTheme="minorHAnsi"/>
          <w:b/>
          <w:szCs w:val="24"/>
        </w:rPr>
        <w:t>do ogłoszenia</w:t>
      </w:r>
    </w:p>
    <w:p w14:paraId="383857A1" w14:textId="77777777" w:rsidR="008E3143" w:rsidRPr="001D583A" w:rsidRDefault="008E3143" w:rsidP="005F58E1">
      <w:pPr>
        <w:jc w:val="right"/>
        <w:rPr>
          <w:rFonts w:asciiTheme="minorHAnsi" w:hAnsiTheme="minorHAnsi"/>
          <w:b/>
          <w:color w:val="000000"/>
          <w:sz w:val="24"/>
          <w:szCs w:val="24"/>
        </w:rPr>
      </w:pPr>
    </w:p>
    <w:p w14:paraId="64868750" w14:textId="77777777" w:rsidR="008E3143" w:rsidRPr="001D583A" w:rsidRDefault="008E3143" w:rsidP="005F58E1">
      <w:pPr>
        <w:jc w:val="both"/>
        <w:rPr>
          <w:rFonts w:asciiTheme="minorHAnsi" w:hAnsiTheme="minorHAnsi"/>
          <w:color w:val="000000"/>
          <w:sz w:val="24"/>
          <w:szCs w:val="24"/>
        </w:rPr>
      </w:pPr>
      <w:r w:rsidRPr="001D583A">
        <w:rPr>
          <w:rFonts w:asciiTheme="minorHAnsi" w:hAnsiTheme="minorHAnsi"/>
          <w:color w:val="000000"/>
          <w:sz w:val="24"/>
          <w:szCs w:val="24"/>
        </w:rPr>
        <w:t>………………………</w:t>
      </w:r>
    </w:p>
    <w:p w14:paraId="18020160" w14:textId="77777777" w:rsidR="008E3143" w:rsidRPr="001D583A" w:rsidRDefault="008E3143" w:rsidP="005F58E1">
      <w:pPr>
        <w:jc w:val="both"/>
        <w:rPr>
          <w:rFonts w:asciiTheme="minorHAnsi" w:hAnsiTheme="minorHAnsi"/>
          <w:i/>
          <w:iCs/>
          <w:color w:val="000000"/>
          <w:sz w:val="24"/>
          <w:szCs w:val="24"/>
        </w:rPr>
      </w:pPr>
      <w:r w:rsidRPr="001D583A">
        <w:rPr>
          <w:rFonts w:asciiTheme="minorHAnsi" w:hAnsiTheme="minorHAnsi"/>
          <w:i/>
          <w:iCs/>
          <w:color w:val="000000"/>
          <w:sz w:val="24"/>
          <w:szCs w:val="24"/>
        </w:rPr>
        <w:t>Pieczątka firmowa</w:t>
      </w:r>
    </w:p>
    <w:p w14:paraId="1FFB7646" w14:textId="77777777" w:rsidR="008E3143" w:rsidRPr="001D583A" w:rsidRDefault="008E3143" w:rsidP="005F58E1">
      <w:pPr>
        <w:jc w:val="right"/>
        <w:rPr>
          <w:rFonts w:asciiTheme="minorHAnsi" w:hAnsiTheme="minorHAnsi"/>
          <w:color w:val="000000"/>
          <w:sz w:val="24"/>
          <w:szCs w:val="24"/>
        </w:rPr>
      </w:pPr>
      <w:r w:rsidRPr="001D583A">
        <w:rPr>
          <w:rFonts w:asciiTheme="minorHAnsi" w:hAnsiTheme="minorHAnsi"/>
          <w:color w:val="000000"/>
          <w:sz w:val="24"/>
          <w:szCs w:val="24"/>
        </w:rPr>
        <w:t xml:space="preserve">………………..…, </w:t>
      </w:r>
      <w:r w:rsidRPr="001D583A">
        <w:rPr>
          <w:rFonts w:asciiTheme="minorHAnsi" w:hAnsiTheme="minorHAnsi"/>
          <w:i/>
          <w:iCs/>
          <w:color w:val="000000"/>
          <w:sz w:val="24"/>
          <w:szCs w:val="24"/>
        </w:rPr>
        <w:t xml:space="preserve">dnia </w:t>
      </w:r>
      <w:r w:rsidRPr="001D583A">
        <w:rPr>
          <w:rFonts w:asciiTheme="minorHAnsi" w:hAnsiTheme="minorHAnsi"/>
          <w:color w:val="000000"/>
          <w:sz w:val="24"/>
          <w:szCs w:val="24"/>
        </w:rPr>
        <w:t>…………….</w:t>
      </w:r>
    </w:p>
    <w:p w14:paraId="0CF53054" w14:textId="77777777" w:rsidR="008E3143" w:rsidRPr="001D583A" w:rsidRDefault="008E3143" w:rsidP="005F58E1">
      <w:pPr>
        <w:jc w:val="center"/>
        <w:rPr>
          <w:rFonts w:asciiTheme="minorHAnsi" w:hAnsiTheme="minorHAnsi"/>
          <w:color w:val="000000"/>
          <w:sz w:val="24"/>
          <w:szCs w:val="24"/>
        </w:rPr>
      </w:pPr>
    </w:p>
    <w:p w14:paraId="354BB246" w14:textId="77777777" w:rsidR="008E3143" w:rsidRPr="001D583A" w:rsidRDefault="008E3143" w:rsidP="005F58E1">
      <w:pPr>
        <w:jc w:val="center"/>
        <w:rPr>
          <w:rFonts w:asciiTheme="minorHAnsi" w:hAnsiTheme="minorHAnsi"/>
          <w:b/>
          <w:color w:val="000000"/>
          <w:sz w:val="24"/>
          <w:szCs w:val="24"/>
        </w:rPr>
      </w:pPr>
      <w:r w:rsidRPr="001D583A">
        <w:rPr>
          <w:rFonts w:asciiTheme="minorHAnsi" w:hAnsiTheme="minorHAnsi"/>
          <w:b/>
          <w:color w:val="000000"/>
          <w:sz w:val="24"/>
          <w:szCs w:val="24"/>
        </w:rPr>
        <w:t>FORMULARZ OFERTY</w:t>
      </w:r>
    </w:p>
    <w:p w14:paraId="34030444" w14:textId="77777777" w:rsidR="008E3143" w:rsidRPr="001D583A" w:rsidRDefault="008E3143" w:rsidP="005F58E1">
      <w:pPr>
        <w:jc w:val="both"/>
        <w:rPr>
          <w:rFonts w:asciiTheme="minorHAnsi" w:hAnsiTheme="minorHAnsi"/>
          <w:b/>
          <w:color w:val="000000"/>
          <w:sz w:val="24"/>
          <w:szCs w:val="24"/>
        </w:rPr>
      </w:pPr>
      <w:r w:rsidRPr="001D583A">
        <w:rPr>
          <w:rFonts w:asciiTheme="minorHAnsi" w:hAnsiTheme="minorHAnsi"/>
          <w:b/>
          <w:color w:val="000000"/>
          <w:sz w:val="24"/>
          <w:szCs w:val="24"/>
        </w:rPr>
        <w:t>1. Dane Wykonawcy.</w:t>
      </w:r>
    </w:p>
    <w:p w14:paraId="72C78090" w14:textId="77777777" w:rsidR="008E3143" w:rsidRPr="001D583A" w:rsidRDefault="008E3143" w:rsidP="00F0521B">
      <w:pPr>
        <w:ind w:left="284"/>
        <w:jc w:val="both"/>
        <w:rPr>
          <w:rFonts w:asciiTheme="minorHAnsi" w:hAnsiTheme="minorHAnsi"/>
          <w:color w:val="000000"/>
          <w:sz w:val="24"/>
          <w:szCs w:val="24"/>
        </w:rPr>
      </w:pPr>
      <w:r w:rsidRPr="001D583A">
        <w:rPr>
          <w:rFonts w:asciiTheme="minorHAnsi" w:hAnsiTheme="minorHAnsi"/>
          <w:b/>
          <w:color w:val="000000"/>
          <w:sz w:val="24"/>
          <w:szCs w:val="24"/>
        </w:rPr>
        <w:t>1)</w:t>
      </w:r>
      <w:r w:rsidRPr="001D583A">
        <w:rPr>
          <w:rFonts w:asciiTheme="minorHAnsi" w:hAnsiTheme="minorHAnsi"/>
          <w:color w:val="000000"/>
          <w:sz w:val="24"/>
          <w:szCs w:val="24"/>
        </w:rPr>
        <w:t xml:space="preserve"> Pełna nazwa: ……………………………………………………………………………</w:t>
      </w:r>
    </w:p>
    <w:p w14:paraId="6A9C08AD" w14:textId="77777777" w:rsidR="008E3143" w:rsidRPr="001D583A" w:rsidRDefault="008E3143" w:rsidP="00F0521B">
      <w:pPr>
        <w:ind w:left="284"/>
        <w:jc w:val="both"/>
        <w:rPr>
          <w:rFonts w:asciiTheme="minorHAnsi" w:hAnsiTheme="minorHAnsi"/>
          <w:color w:val="000000"/>
          <w:sz w:val="24"/>
          <w:szCs w:val="24"/>
        </w:rPr>
      </w:pPr>
      <w:r w:rsidRPr="001D583A">
        <w:rPr>
          <w:rFonts w:asciiTheme="minorHAnsi" w:hAnsiTheme="minorHAnsi"/>
          <w:b/>
          <w:color w:val="000000"/>
          <w:sz w:val="24"/>
          <w:szCs w:val="24"/>
        </w:rPr>
        <w:t>2)</w:t>
      </w:r>
      <w:r w:rsidRPr="001D583A">
        <w:rPr>
          <w:rFonts w:asciiTheme="minorHAnsi" w:hAnsiTheme="minorHAnsi"/>
          <w:color w:val="000000"/>
          <w:sz w:val="24"/>
          <w:szCs w:val="24"/>
        </w:rPr>
        <w:t xml:space="preserve"> Adres (siedziba) – kod, miejscowość, ulica: ……………………………………………</w:t>
      </w:r>
    </w:p>
    <w:p w14:paraId="7F05B221" w14:textId="77777777" w:rsidR="008E3143" w:rsidRPr="001D583A" w:rsidRDefault="008E3143" w:rsidP="00F0521B">
      <w:pPr>
        <w:ind w:left="284"/>
        <w:jc w:val="both"/>
        <w:rPr>
          <w:rFonts w:asciiTheme="minorHAnsi" w:hAnsiTheme="minorHAnsi"/>
          <w:color w:val="000000"/>
          <w:sz w:val="24"/>
          <w:szCs w:val="24"/>
        </w:rPr>
      </w:pPr>
      <w:r w:rsidRPr="001D583A">
        <w:rPr>
          <w:rFonts w:asciiTheme="minorHAnsi" w:hAnsiTheme="minorHAnsi"/>
          <w:color w:val="000000"/>
          <w:sz w:val="24"/>
          <w:szCs w:val="24"/>
        </w:rPr>
        <w:t>………………………………………………………………………………………………</w:t>
      </w:r>
    </w:p>
    <w:p w14:paraId="188FA1AA" w14:textId="77777777" w:rsidR="008E3143" w:rsidRPr="001D583A" w:rsidRDefault="008E3143" w:rsidP="00F0521B">
      <w:pPr>
        <w:ind w:left="284"/>
        <w:jc w:val="both"/>
        <w:rPr>
          <w:rFonts w:asciiTheme="minorHAnsi" w:hAnsiTheme="minorHAnsi"/>
          <w:color w:val="000000"/>
          <w:sz w:val="24"/>
          <w:szCs w:val="24"/>
        </w:rPr>
      </w:pPr>
      <w:r w:rsidRPr="001D583A">
        <w:rPr>
          <w:rFonts w:asciiTheme="minorHAnsi" w:hAnsiTheme="minorHAnsi"/>
          <w:b/>
          <w:color w:val="000000"/>
          <w:sz w:val="24"/>
          <w:szCs w:val="24"/>
        </w:rPr>
        <w:t>3)</w:t>
      </w:r>
      <w:r w:rsidRPr="001D583A">
        <w:rPr>
          <w:rFonts w:asciiTheme="minorHAnsi" w:hAnsiTheme="minorHAnsi"/>
          <w:color w:val="000000"/>
          <w:sz w:val="24"/>
          <w:szCs w:val="24"/>
        </w:rPr>
        <w:t xml:space="preserve"> Adres do korespondencji (wypełnić jeśli jest inny niż adres siedziby) …………………</w:t>
      </w:r>
    </w:p>
    <w:p w14:paraId="5939AC08" w14:textId="77777777" w:rsidR="008E3143" w:rsidRPr="001D583A" w:rsidRDefault="008E3143" w:rsidP="00F0521B">
      <w:pPr>
        <w:ind w:left="284"/>
        <w:jc w:val="both"/>
        <w:rPr>
          <w:rFonts w:asciiTheme="minorHAnsi" w:hAnsiTheme="minorHAnsi"/>
          <w:color w:val="000000"/>
          <w:sz w:val="24"/>
          <w:szCs w:val="24"/>
        </w:rPr>
      </w:pPr>
      <w:r w:rsidRPr="001D583A">
        <w:rPr>
          <w:rFonts w:asciiTheme="minorHAnsi" w:hAnsiTheme="minorHAnsi"/>
          <w:color w:val="000000"/>
          <w:sz w:val="24"/>
          <w:szCs w:val="24"/>
        </w:rPr>
        <w:t>………………………………………………………………………………………………</w:t>
      </w:r>
    </w:p>
    <w:p w14:paraId="14898E5E" w14:textId="77777777" w:rsidR="008E3143" w:rsidRPr="001D583A" w:rsidRDefault="008E3143" w:rsidP="00F0521B">
      <w:pPr>
        <w:ind w:left="284"/>
        <w:jc w:val="both"/>
        <w:rPr>
          <w:rFonts w:asciiTheme="minorHAnsi" w:hAnsiTheme="minorHAnsi"/>
          <w:color w:val="000000"/>
          <w:sz w:val="24"/>
          <w:szCs w:val="24"/>
        </w:rPr>
      </w:pPr>
      <w:r w:rsidRPr="001D583A">
        <w:rPr>
          <w:rFonts w:asciiTheme="minorHAnsi" w:hAnsiTheme="minorHAnsi"/>
          <w:b/>
          <w:color w:val="000000"/>
          <w:sz w:val="24"/>
          <w:szCs w:val="24"/>
        </w:rPr>
        <w:t>4)</w:t>
      </w:r>
      <w:r w:rsidRPr="001D583A">
        <w:rPr>
          <w:rFonts w:asciiTheme="minorHAnsi" w:hAnsiTheme="minorHAnsi"/>
          <w:color w:val="000000"/>
          <w:sz w:val="24"/>
          <w:szCs w:val="24"/>
        </w:rPr>
        <w:t xml:space="preserve"> Adres  poczty elektronicznej ……………………………………………………………</w:t>
      </w:r>
    </w:p>
    <w:p w14:paraId="7C276F5B" w14:textId="77777777" w:rsidR="008E3143" w:rsidRPr="001D583A" w:rsidRDefault="008E3143" w:rsidP="00F0521B">
      <w:pPr>
        <w:ind w:left="284"/>
        <w:jc w:val="both"/>
        <w:rPr>
          <w:rFonts w:asciiTheme="minorHAnsi" w:hAnsiTheme="minorHAnsi"/>
          <w:color w:val="000000"/>
          <w:sz w:val="24"/>
          <w:szCs w:val="24"/>
        </w:rPr>
      </w:pPr>
      <w:r w:rsidRPr="001D583A">
        <w:rPr>
          <w:rFonts w:asciiTheme="minorHAnsi" w:hAnsiTheme="minorHAnsi"/>
          <w:b/>
          <w:color w:val="000000"/>
          <w:sz w:val="24"/>
          <w:szCs w:val="24"/>
        </w:rPr>
        <w:t>5)</w:t>
      </w:r>
      <w:r w:rsidRPr="001D583A">
        <w:rPr>
          <w:rFonts w:asciiTheme="minorHAnsi" w:hAnsiTheme="minorHAnsi"/>
          <w:color w:val="000000"/>
          <w:sz w:val="24"/>
          <w:szCs w:val="24"/>
        </w:rPr>
        <w:t xml:space="preserve"> Numer telefonu ………………………………. </w:t>
      </w:r>
      <w:r w:rsidRPr="001D583A">
        <w:rPr>
          <w:rFonts w:asciiTheme="minorHAnsi" w:hAnsiTheme="minorHAnsi"/>
          <w:b/>
          <w:color w:val="000000"/>
          <w:sz w:val="24"/>
          <w:szCs w:val="24"/>
        </w:rPr>
        <w:t>6)</w:t>
      </w:r>
      <w:r w:rsidRPr="001D583A">
        <w:rPr>
          <w:rFonts w:asciiTheme="minorHAnsi" w:hAnsiTheme="minorHAnsi"/>
          <w:color w:val="000000"/>
          <w:sz w:val="24"/>
          <w:szCs w:val="24"/>
        </w:rPr>
        <w:t xml:space="preserve"> Numer faksu ………………………</w:t>
      </w:r>
      <w:r w:rsidR="00F0521B" w:rsidRPr="001D583A">
        <w:rPr>
          <w:rFonts w:asciiTheme="minorHAnsi" w:hAnsiTheme="minorHAnsi"/>
          <w:color w:val="000000"/>
          <w:sz w:val="24"/>
          <w:szCs w:val="24"/>
        </w:rPr>
        <w:t>.</w:t>
      </w:r>
    </w:p>
    <w:p w14:paraId="0FE7F3A4" w14:textId="77777777" w:rsidR="008E3143" w:rsidRPr="001D583A" w:rsidRDefault="008E3143" w:rsidP="00F0521B">
      <w:pPr>
        <w:ind w:left="284"/>
        <w:jc w:val="both"/>
        <w:rPr>
          <w:rFonts w:asciiTheme="minorHAnsi" w:hAnsiTheme="minorHAnsi"/>
          <w:color w:val="000000"/>
          <w:sz w:val="24"/>
          <w:szCs w:val="24"/>
        </w:rPr>
      </w:pPr>
      <w:r w:rsidRPr="001D583A">
        <w:rPr>
          <w:rFonts w:asciiTheme="minorHAnsi" w:hAnsiTheme="minorHAnsi"/>
          <w:b/>
          <w:color w:val="000000"/>
          <w:sz w:val="24"/>
          <w:szCs w:val="24"/>
        </w:rPr>
        <w:t>7)</w:t>
      </w:r>
      <w:r w:rsidRPr="001D583A">
        <w:rPr>
          <w:rFonts w:asciiTheme="minorHAnsi" w:hAnsiTheme="minorHAnsi"/>
          <w:color w:val="000000"/>
          <w:sz w:val="24"/>
          <w:szCs w:val="24"/>
        </w:rPr>
        <w:t xml:space="preserve"> NIP …………………………………………….</w:t>
      </w:r>
      <w:r w:rsidRPr="001D583A">
        <w:rPr>
          <w:rFonts w:asciiTheme="minorHAnsi" w:hAnsiTheme="minorHAnsi"/>
          <w:b/>
          <w:color w:val="000000"/>
          <w:sz w:val="24"/>
          <w:szCs w:val="24"/>
        </w:rPr>
        <w:t>8</w:t>
      </w:r>
      <w:r w:rsidRPr="001D583A">
        <w:rPr>
          <w:rFonts w:asciiTheme="minorHAnsi" w:hAnsiTheme="minorHAnsi"/>
          <w:color w:val="000000"/>
          <w:sz w:val="24"/>
          <w:szCs w:val="24"/>
        </w:rPr>
        <w:t>) REGON ……………………………</w:t>
      </w:r>
    </w:p>
    <w:p w14:paraId="507A9E8A" w14:textId="77777777" w:rsidR="008E3143" w:rsidRPr="001D583A" w:rsidRDefault="008E3143" w:rsidP="00F0521B">
      <w:pPr>
        <w:ind w:left="284"/>
        <w:jc w:val="both"/>
        <w:rPr>
          <w:rFonts w:asciiTheme="minorHAnsi" w:hAnsiTheme="minorHAnsi"/>
          <w:color w:val="000000"/>
          <w:sz w:val="24"/>
          <w:szCs w:val="24"/>
        </w:rPr>
      </w:pPr>
      <w:r w:rsidRPr="001D583A">
        <w:rPr>
          <w:rFonts w:asciiTheme="minorHAnsi" w:hAnsiTheme="minorHAnsi"/>
          <w:b/>
          <w:color w:val="000000"/>
          <w:sz w:val="24"/>
          <w:szCs w:val="24"/>
        </w:rPr>
        <w:t xml:space="preserve">9) </w:t>
      </w:r>
      <w:r w:rsidRPr="001D583A">
        <w:rPr>
          <w:rFonts w:asciiTheme="minorHAnsi" w:hAnsiTheme="minorHAnsi"/>
          <w:color w:val="000000"/>
          <w:sz w:val="24"/>
          <w:szCs w:val="24"/>
        </w:rPr>
        <w:t>Rachunek bankowy Wykonawcy (nazwa banku i numer rachunku) ……………………</w:t>
      </w:r>
    </w:p>
    <w:p w14:paraId="0B20E44F" w14:textId="77777777" w:rsidR="008E3143" w:rsidRPr="001D583A" w:rsidRDefault="008E3143" w:rsidP="00F0521B">
      <w:pPr>
        <w:ind w:left="284"/>
        <w:jc w:val="both"/>
        <w:rPr>
          <w:rFonts w:asciiTheme="minorHAnsi" w:hAnsiTheme="minorHAnsi"/>
          <w:color w:val="000000"/>
          <w:sz w:val="24"/>
          <w:szCs w:val="24"/>
        </w:rPr>
      </w:pPr>
      <w:r w:rsidRPr="001D583A">
        <w:rPr>
          <w:rFonts w:asciiTheme="minorHAnsi" w:hAnsiTheme="minorHAnsi"/>
          <w:color w:val="000000"/>
          <w:sz w:val="24"/>
          <w:szCs w:val="24"/>
        </w:rPr>
        <w:t>………………………………………………………………………………………………</w:t>
      </w:r>
    </w:p>
    <w:p w14:paraId="07E36BD1" w14:textId="77777777" w:rsidR="008E3143" w:rsidRPr="001D583A" w:rsidRDefault="008E3143" w:rsidP="00F0521B">
      <w:pPr>
        <w:ind w:left="284"/>
        <w:jc w:val="both"/>
        <w:rPr>
          <w:rFonts w:asciiTheme="minorHAnsi" w:hAnsiTheme="minorHAnsi"/>
          <w:color w:val="000000"/>
          <w:sz w:val="24"/>
          <w:szCs w:val="24"/>
        </w:rPr>
      </w:pPr>
      <w:r w:rsidRPr="001D583A">
        <w:rPr>
          <w:rFonts w:asciiTheme="minorHAnsi" w:hAnsiTheme="minorHAnsi"/>
          <w:b/>
          <w:color w:val="000000"/>
          <w:sz w:val="24"/>
          <w:szCs w:val="24"/>
        </w:rPr>
        <w:t>10)</w:t>
      </w:r>
      <w:r w:rsidRPr="001D583A">
        <w:rPr>
          <w:rFonts w:asciiTheme="minorHAnsi" w:hAnsiTheme="minorHAnsi"/>
          <w:color w:val="000000"/>
          <w:sz w:val="24"/>
          <w:szCs w:val="24"/>
        </w:rPr>
        <w:t xml:space="preserve"> Imię i nazwisko oraz numer telefonu do kontaktów Wykonawcy z Zamawiającym …</w:t>
      </w:r>
    </w:p>
    <w:p w14:paraId="3AABDE7C" w14:textId="77777777" w:rsidR="008E3143" w:rsidRPr="001D583A" w:rsidRDefault="008E3143" w:rsidP="00F0521B">
      <w:pPr>
        <w:ind w:left="284"/>
        <w:jc w:val="both"/>
        <w:rPr>
          <w:rFonts w:asciiTheme="minorHAnsi" w:hAnsiTheme="minorHAnsi"/>
          <w:color w:val="000000"/>
          <w:sz w:val="24"/>
          <w:szCs w:val="24"/>
        </w:rPr>
      </w:pPr>
      <w:r w:rsidRPr="001D583A">
        <w:rPr>
          <w:rFonts w:asciiTheme="minorHAnsi" w:hAnsiTheme="minorHAnsi"/>
          <w:color w:val="000000"/>
          <w:sz w:val="24"/>
          <w:szCs w:val="24"/>
        </w:rPr>
        <w:t>………………………………………………………………………………………………</w:t>
      </w:r>
    </w:p>
    <w:p w14:paraId="6E82FF4E" w14:textId="77777777" w:rsidR="008E3143" w:rsidRPr="001D583A" w:rsidRDefault="008E3143" w:rsidP="0098088E">
      <w:pPr>
        <w:jc w:val="both"/>
        <w:rPr>
          <w:rFonts w:asciiTheme="minorHAnsi" w:hAnsiTheme="minorHAnsi"/>
          <w:color w:val="000000"/>
          <w:sz w:val="24"/>
          <w:szCs w:val="24"/>
        </w:rPr>
      </w:pPr>
    </w:p>
    <w:p w14:paraId="32893F62" w14:textId="77777777" w:rsidR="008E3143" w:rsidRPr="001D583A" w:rsidRDefault="008E3143" w:rsidP="0098088E">
      <w:pPr>
        <w:jc w:val="both"/>
        <w:rPr>
          <w:rFonts w:asciiTheme="minorHAnsi" w:hAnsiTheme="minorHAnsi"/>
          <w:b/>
          <w:color w:val="000000"/>
          <w:sz w:val="24"/>
          <w:szCs w:val="24"/>
        </w:rPr>
      </w:pPr>
      <w:r w:rsidRPr="001D583A">
        <w:rPr>
          <w:rFonts w:asciiTheme="minorHAnsi" w:hAnsiTheme="minorHAnsi"/>
          <w:b/>
          <w:color w:val="000000"/>
          <w:sz w:val="24"/>
          <w:szCs w:val="24"/>
        </w:rPr>
        <w:t xml:space="preserve">2. </w:t>
      </w:r>
      <w:r w:rsidR="00895EF7" w:rsidRPr="001D583A">
        <w:rPr>
          <w:rFonts w:asciiTheme="minorHAnsi" w:hAnsiTheme="minorHAnsi"/>
          <w:b/>
          <w:color w:val="000000"/>
          <w:sz w:val="24"/>
          <w:szCs w:val="24"/>
        </w:rPr>
        <w:t>PRZEDMIOT ZAMÓWIENIA</w:t>
      </w:r>
      <w:r w:rsidRPr="001D583A">
        <w:rPr>
          <w:rFonts w:asciiTheme="minorHAnsi" w:hAnsiTheme="minorHAnsi"/>
          <w:b/>
          <w:color w:val="000000"/>
          <w:sz w:val="24"/>
          <w:szCs w:val="24"/>
        </w:rPr>
        <w:t>.</w:t>
      </w:r>
    </w:p>
    <w:p w14:paraId="565169BE" w14:textId="4419C763" w:rsidR="005F58E1" w:rsidRPr="001D583A" w:rsidRDefault="008E3143" w:rsidP="0098088E">
      <w:pPr>
        <w:ind w:left="284"/>
        <w:jc w:val="both"/>
        <w:rPr>
          <w:rFonts w:asciiTheme="minorHAnsi" w:hAnsiTheme="minorHAnsi"/>
          <w:b/>
          <w:i/>
          <w:color w:val="000000"/>
          <w:sz w:val="24"/>
          <w:szCs w:val="24"/>
        </w:rPr>
      </w:pPr>
      <w:r w:rsidRPr="001D583A">
        <w:rPr>
          <w:rFonts w:asciiTheme="minorHAnsi" w:hAnsiTheme="minorHAnsi"/>
          <w:color w:val="000000"/>
          <w:sz w:val="24"/>
          <w:szCs w:val="24"/>
        </w:rPr>
        <w:t xml:space="preserve">Dotyczy: </w:t>
      </w:r>
      <w:r w:rsidR="001C449A" w:rsidRPr="001D583A">
        <w:rPr>
          <w:rFonts w:asciiTheme="minorHAnsi" w:hAnsiTheme="minorHAnsi"/>
          <w:color w:val="000000"/>
          <w:sz w:val="24"/>
          <w:szCs w:val="24"/>
        </w:rPr>
        <w:t xml:space="preserve">przetargu </w:t>
      </w:r>
      <w:r w:rsidRPr="001D583A">
        <w:rPr>
          <w:rFonts w:asciiTheme="minorHAnsi" w:hAnsiTheme="minorHAnsi"/>
          <w:color w:val="000000"/>
          <w:sz w:val="24"/>
          <w:szCs w:val="24"/>
        </w:rPr>
        <w:t xml:space="preserve">nr </w:t>
      </w:r>
      <w:r w:rsidR="001C449A" w:rsidRPr="001D583A">
        <w:rPr>
          <w:rFonts w:asciiTheme="minorHAnsi" w:hAnsiTheme="minorHAnsi"/>
          <w:color w:val="000000"/>
          <w:sz w:val="24"/>
          <w:szCs w:val="24"/>
        </w:rPr>
        <w:t>PKC-0</w:t>
      </w:r>
      <w:r w:rsidR="00066251">
        <w:rPr>
          <w:rFonts w:asciiTheme="minorHAnsi" w:hAnsiTheme="minorHAnsi"/>
          <w:color w:val="000000"/>
          <w:sz w:val="24"/>
          <w:szCs w:val="24"/>
        </w:rPr>
        <w:t>3</w:t>
      </w:r>
      <w:r w:rsidR="001C449A" w:rsidRPr="001D583A">
        <w:rPr>
          <w:rFonts w:asciiTheme="minorHAnsi" w:hAnsiTheme="minorHAnsi"/>
          <w:color w:val="000000"/>
          <w:sz w:val="24"/>
          <w:szCs w:val="24"/>
        </w:rPr>
        <w:t>/201</w:t>
      </w:r>
      <w:r w:rsidR="002224E7">
        <w:rPr>
          <w:rFonts w:asciiTheme="minorHAnsi" w:hAnsiTheme="minorHAnsi"/>
          <w:color w:val="000000"/>
          <w:sz w:val="24"/>
          <w:szCs w:val="24"/>
        </w:rPr>
        <w:t>7</w:t>
      </w:r>
    </w:p>
    <w:p w14:paraId="0C528162" w14:textId="77777777" w:rsidR="005F58E1" w:rsidRPr="001D583A" w:rsidRDefault="008E3143" w:rsidP="0098088E">
      <w:pPr>
        <w:ind w:left="284"/>
        <w:jc w:val="both"/>
        <w:rPr>
          <w:rFonts w:asciiTheme="minorHAnsi" w:hAnsiTheme="minorHAnsi"/>
          <w:b/>
          <w:i/>
          <w:color w:val="000000"/>
          <w:sz w:val="24"/>
          <w:szCs w:val="24"/>
        </w:rPr>
      </w:pPr>
      <w:r w:rsidRPr="001D583A">
        <w:rPr>
          <w:rFonts w:asciiTheme="minorHAnsi" w:hAnsiTheme="minorHAnsi"/>
          <w:color w:val="000000"/>
          <w:sz w:val="24"/>
          <w:szCs w:val="24"/>
        </w:rPr>
        <w:t xml:space="preserve">Nazwa przedmiotu zamówienia: </w:t>
      </w:r>
      <w:r w:rsidR="0095412F" w:rsidRPr="001D583A">
        <w:rPr>
          <w:rFonts w:asciiTheme="minorHAnsi" w:hAnsiTheme="minorHAnsi"/>
          <w:b/>
          <w:color w:val="000000"/>
          <w:sz w:val="24"/>
          <w:szCs w:val="24"/>
        </w:rPr>
        <w:t xml:space="preserve">dostawę </w:t>
      </w:r>
      <w:r w:rsidR="0021537B" w:rsidRPr="001D583A">
        <w:rPr>
          <w:rFonts w:asciiTheme="minorHAnsi" w:hAnsiTheme="minorHAnsi"/>
          <w:b/>
          <w:color w:val="000000"/>
          <w:sz w:val="24"/>
          <w:szCs w:val="24"/>
        </w:rPr>
        <w:t xml:space="preserve">strojów sportowych </w:t>
      </w:r>
      <w:r w:rsidR="0095412F" w:rsidRPr="001D583A">
        <w:rPr>
          <w:rFonts w:asciiTheme="minorHAnsi" w:hAnsiTheme="minorHAnsi"/>
          <w:b/>
          <w:color w:val="000000"/>
          <w:sz w:val="24"/>
          <w:szCs w:val="24"/>
        </w:rPr>
        <w:t xml:space="preserve"> dla Polskiego Związku </w:t>
      </w:r>
      <w:r w:rsidR="00F458F9" w:rsidRPr="001D583A">
        <w:rPr>
          <w:rFonts w:asciiTheme="minorHAnsi" w:hAnsiTheme="minorHAnsi"/>
          <w:b/>
          <w:color w:val="000000"/>
          <w:sz w:val="24"/>
          <w:szCs w:val="24"/>
        </w:rPr>
        <w:t>Podnoszenia Ciężarów</w:t>
      </w:r>
      <w:r w:rsidR="0008644A" w:rsidRPr="001D583A">
        <w:rPr>
          <w:rFonts w:asciiTheme="minorHAnsi" w:hAnsiTheme="minorHAnsi"/>
          <w:b/>
          <w:color w:val="000000"/>
          <w:sz w:val="24"/>
          <w:szCs w:val="24"/>
        </w:rPr>
        <w:t>.</w:t>
      </w:r>
    </w:p>
    <w:p w14:paraId="543A3A88" w14:textId="77777777" w:rsidR="0018577B" w:rsidRPr="001D583A" w:rsidRDefault="0018577B" w:rsidP="0018577B">
      <w:pPr>
        <w:ind w:left="284"/>
        <w:jc w:val="both"/>
        <w:rPr>
          <w:rFonts w:asciiTheme="minorHAnsi" w:hAnsiTheme="minorHAnsi"/>
          <w:b/>
          <w:noProof/>
          <w:color w:val="000000"/>
          <w:sz w:val="24"/>
          <w:szCs w:val="24"/>
        </w:rPr>
      </w:pPr>
      <w:r w:rsidRPr="001D583A">
        <w:rPr>
          <w:rFonts w:asciiTheme="minorHAnsi" w:hAnsiTheme="minorHAnsi"/>
          <w:b/>
          <w:caps/>
          <w:color w:val="000000"/>
          <w:sz w:val="24"/>
          <w:szCs w:val="24"/>
        </w:rPr>
        <w:t>Oświadczamy</w:t>
      </w:r>
      <w:r w:rsidRPr="001D583A">
        <w:rPr>
          <w:rFonts w:asciiTheme="minorHAnsi" w:hAnsiTheme="minorHAnsi"/>
          <w:b/>
          <w:bCs/>
          <w:color w:val="000000"/>
          <w:sz w:val="24"/>
          <w:szCs w:val="24"/>
        </w:rPr>
        <w:t>, że</w:t>
      </w:r>
      <w:r w:rsidR="0099205F" w:rsidRPr="001D583A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1D583A">
        <w:rPr>
          <w:rFonts w:asciiTheme="minorHAnsi" w:hAnsiTheme="minorHAnsi"/>
          <w:b/>
          <w:color w:val="000000"/>
          <w:sz w:val="24"/>
          <w:szCs w:val="24"/>
        </w:rPr>
        <w:t xml:space="preserve">zapoznaliśmy się i bezwarunkowo akceptujemy Szczegółowy </w:t>
      </w:r>
      <w:r w:rsidRPr="001D583A">
        <w:rPr>
          <w:rFonts w:asciiTheme="minorHAnsi" w:hAnsiTheme="minorHAnsi"/>
          <w:b/>
          <w:noProof/>
          <w:color w:val="000000"/>
          <w:sz w:val="24"/>
          <w:szCs w:val="24"/>
        </w:rPr>
        <w:t>Opis Przedmiotu Zamówienia. Przedmiotowe zamówienia zrealizujemy zgodnie z ww. opisem i w spośób przez niego określony.</w:t>
      </w:r>
    </w:p>
    <w:p w14:paraId="58E45A82" w14:textId="77777777" w:rsidR="0018577B" w:rsidRDefault="0018577B" w:rsidP="0055538C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ind w:left="10"/>
        <w:rPr>
          <w:rFonts w:asciiTheme="minorHAnsi" w:hAnsiTheme="minorHAnsi"/>
          <w:color w:val="000000"/>
          <w:sz w:val="24"/>
          <w:szCs w:val="24"/>
        </w:rPr>
      </w:pPr>
      <w:r w:rsidRPr="001D583A">
        <w:rPr>
          <w:rFonts w:asciiTheme="minorHAnsi" w:hAnsiTheme="minorHAnsi"/>
          <w:b/>
          <w:color w:val="000000"/>
          <w:sz w:val="24"/>
          <w:szCs w:val="24"/>
        </w:rPr>
        <w:t xml:space="preserve">3. </w:t>
      </w:r>
      <w:r w:rsidRPr="001D583A">
        <w:rPr>
          <w:rFonts w:asciiTheme="minorHAnsi" w:hAnsiTheme="minorHAnsi"/>
          <w:color w:val="000000"/>
          <w:sz w:val="24"/>
          <w:szCs w:val="24"/>
        </w:rPr>
        <w:t>Oferuję/emy realizację przedmiotu zamówienia za:</w:t>
      </w:r>
    </w:p>
    <w:p w14:paraId="4E3DDD9F" w14:textId="77777777" w:rsidR="001E55DD" w:rsidRDefault="001E55DD" w:rsidP="0055538C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ind w:left="10"/>
        <w:rPr>
          <w:rFonts w:asciiTheme="minorHAnsi" w:hAnsiTheme="minorHAnsi"/>
          <w:color w:val="000000"/>
          <w:spacing w:val="-13"/>
          <w:sz w:val="24"/>
          <w:szCs w:val="24"/>
        </w:rPr>
      </w:pPr>
    </w:p>
    <w:p w14:paraId="301FEF17" w14:textId="5079BD0B" w:rsidR="001E55DD" w:rsidRPr="001E55DD" w:rsidRDefault="001E55DD" w:rsidP="0055538C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ind w:left="10"/>
        <w:rPr>
          <w:rFonts w:asciiTheme="minorHAnsi" w:hAnsiTheme="minorHAnsi"/>
          <w:b/>
          <w:color w:val="000000"/>
          <w:spacing w:val="-13"/>
          <w:sz w:val="24"/>
          <w:szCs w:val="24"/>
          <w:u w:val="single"/>
        </w:rPr>
      </w:pPr>
      <w:r w:rsidRPr="001E55DD">
        <w:rPr>
          <w:rFonts w:asciiTheme="minorHAnsi" w:hAnsiTheme="minorHAnsi"/>
          <w:b/>
          <w:color w:val="000000"/>
          <w:spacing w:val="-13"/>
          <w:sz w:val="24"/>
          <w:szCs w:val="24"/>
          <w:u w:val="single"/>
        </w:rPr>
        <w:t xml:space="preserve">CZĘŚĆ I – STROJE SPORTOWE </w:t>
      </w:r>
    </w:p>
    <w:p w14:paraId="4C166E44" w14:textId="77777777" w:rsidR="001E55DD" w:rsidRPr="001D583A" w:rsidRDefault="001E55DD" w:rsidP="001E55DD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rPr>
          <w:rFonts w:asciiTheme="minorHAnsi" w:hAnsiTheme="minorHAnsi"/>
          <w:color w:val="000000"/>
          <w:spacing w:val="-13"/>
          <w:sz w:val="24"/>
          <w:szCs w:val="24"/>
        </w:rPr>
      </w:pPr>
    </w:p>
    <w:p w14:paraId="4B7104AB" w14:textId="77777777" w:rsidR="00C15917" w:rsidRPr="001D583A" w:rsidRDefault="00C15917" w:rsidP="00C15917">
      <w:pPr>
        <w:widowControl w:val="0"/>
        <w:suppressAutoHyphens/>
        <w:outlineLvl w:val="8"/>
        <w:rPr>
          <w:rFonts w:asciiTheme="minorHAnsi" w:hAnsiTheme="minorHAnsi"/>
          <w:b/>
          <w:sz w:val="24"/>
          <w:szCs w:val="24"/>
          <w:lang w:eastAsia="ar-SA"/>
        </w:rPr>
      </w:pPr>
      <w:r w:rsidRPr="001D583A">
        <w:rPr>
          <w:rFonts w:asciiTheme="minorHAnsi" w:hAnsiTheme="minorHAnsi"/>
          <w:b/>
          <w:sz w:val="24"/>
          <w:szCs w:val="24"/>
          <w:lang w:eastAsia="ar-SA"/>
        </w:rPr>
        <w:t>V.</w:t>
      </w:r>
      <w:r w:rsidRPr="001D583A">
        <w:rPr>
          <w:rFonts w:asciiTheme="minorHAnsi" w:hAnsiTheme="minorHAnsi"/>
          <w:b/>
          <w:sz w:val="24"/>
          <w:szCs w:val="24"/>
          <w:lang w:eastAsia="ar-SA"/>
        </w:rPr>
        <w:tab/>
        <w:t>FORMULARZ CENOWY:</w:t>
      </w:r>
    </w:p>
    <w:p w14:paraId="49CCECFC" w14:textId="77777777" w:rsidR="00C15917" w:rsidRPr="001D583A" w:rsidRDefault="00C15917" w:rsidP="00C15917">
      <w:pPr>
        <w:shd w:val="clear" w:color="auto" w:fill="FFFFFF"/>
        <w:tabs>
          <w:tab w:val="left" w:leader="dot" w:pos="3250"/>
          <w:tab w:val="left" w:leader="dot" w:pos="8947"/>
        </w:tabs>
        <w:rPr>
          <w:rFonts w:asciiTheme="minorHAnsi" w:hAnsiTheme="minorHAnsi"/>
          <w:color w:val="000000"/>
          <w:sz w:val="24"/>
          <w:szCs w:val="24"/>
        </w:rPr>
      </w:pPr>
      <w:r w:rsidRPr="001D583A">
        <w:rPr>
          <w:rFonts w:asciiTheme="minorHAnsi" w:hAnsiTheme="minorHAnsi"/>
          <w:color w:val="000000"/>
          <w:sz w:val="24"/>
          <w:szCs w:val="24"/>
        </w:rPr>
        <w:t>cenę brutto:</w:t>
      </w:r>
      <w:r w:rsidRPr="001D583A">
        <w:rPr>
          <w:rFonts w:asciiTheme="minorHAnsi" w:hAnsiTheme="minorHAnsi"/>
          <w:color w:val="000000"/>
          <w:sz w:val="24"/>
          <w:szCs w:val="24"/>
        </w:rPr>
        <w:tab/>
        <w:t xml:space="preserve">zł (słownie złotych: </w:t>
      </w:r>
      <w:r w:rsidRPr="001D583A">
        <w:rPr>
          <w:rFonts w:asciiTheme="minorHAnsi" w:hAnsiTheme="minorHAnsi"/>
          <w:color w:val="000000"/>
          <w:sz w:val="24"/>
          <w:szCs w:val="24"/>
        </w:rPr>
        <w:tab/>
      </w:r>
      <w:r w:rsidRPr="001D583A">
        <w:rPr>
          <w:rFonts w:asciiTheme="minorHAnsi" w:hAnsiTheme="minorHAnsi"/>
          <w:color w:val="000000"/>
          <w:spacing w:val="-11"/>
          <w:sz w:val="24"/>
          <w:szCs w:val="24"/>
        </w:rPr>
        <w:t>).</w:t>
      </w:r>
    </w:p>
    <w:p w14:paraId="55AC69B8" w14:textId="77777777" w:rsidR="00D97860" w:rsidRPr="002224E7" w:rsidRDefault="00C15917" w:rsidP="002224E7">
      <w:pPr>
        <w:jc w:val="both"/>
        <w:rPr>
          <w:rFonts w:asciiTheme="minorHAnsi" w:hAnsiTheme="minorHAnsi"/>
          <w:color w:val="000000"/>
          <w:sz w:val="24"/>
          <w:szCs w:val="24"/>
        </w:rPr>
      </w:pPr>
      <w:r w:rsidRPr="001D583A">
        <w:rPr>
          <w:rFonts w:asciiTheme="minorHAnsi" w:hAnsiTheme="minorHAnsi"/>
          <w:color w:val="000000"/>
          <w:sz w:val="24"/>
          <w:szCs w:val="24"/>
        </w:rPr>
        <w:t>Cena łączna z podatkiem VAT są liczbami wynikowymi wypełnionego poniżej formularza cenowego.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3761"/>
        <w:gridCol w:w="1200"/>
        <w:gridCol w:w="1844"/>
        <w:gridCol w:w="1839"/>
      </w:tblGrid>
      <w:tr w:rsidR="00711900" w:rsidRPr="001D583A" w14:paraId="4E05E1A8" w14:textId="77777777" w:rsidTr="001E55DD">
        <w:tc>
          <w:tcPr>
            <w:tcW w:w="536" w:type="dxa"/>
            <w:shd w:val="clear" w:color="auto" w:fill="auto"/>
          </w:tcPr>
          <w:p w14:paraId="5260A071" w14:textId="77777777" w:rsidR="00711900" w:rsidRPr="001D583A" w:rsidRDefault="00711900" w:rsidP="00550C95">
            <w:pPr>
              <w:rPr>
                <w:rFonts w:asciiTheme="minorHAnsi" w:eastAsia="Calibri" w:hAnsiTheme="minorHAnsi"/>
                <w:b/>
                <w:bCs/>
                <w:color w:val="000000"/>
                <w:sz w:val="24"/>
                <w:szCs w:val="24"/>
              </w:rPr>
            </w:pPr>
            <w:r w:rsidRPr="001D583A">
              <w:rPr>
                <w:rFonts w:asciiTheme="minorHAnsi" w:eastAsia="Calibri" w:hAnsiTheme="minorHAnsi"/>
                <w:b/>
                <w:sz w:val="24"/>
                <w:szCs w:val="24"/>
              </w:rPr>
              <w:t xml:space="preserve">l.p. </w:t>
            </w:r>
          </w:p>
        </w:tc>
        <w:tc>
          <w:tcPr>
            <w:tcW w:w="3761" w:type="dxa"/>
            <w:shd w:val="clear" w:color="auto" w:fill="auto"/>
          </w:tcPr>
          <w:p w14:paraId="5FF7FEC4" w14:textId="77777777" w:rsidR="00711900" w:rsidRPr="001D583A" w:rsidRDefault="00711900" w:rsidP="00550C95">
            <w:pPr>
              <w:rPr>
                <w:rFonts w:asciiTheme="minorHAnsi" w:eastAsia="Calibri" w:hAnsiTheme="minorHAnsi"/>
                <w:b/>
                <w:bCs/>
                <w:color w:val="000000"/>
                <w:sz w:val="24"/>
                <w:szCs w:val="24"/>
              </w:rPr>
            </w:pPr>
            <w:r w:rsidRPr="001D583A">
              <w:rPr>
                <w:rFonts w:asciiTheme="minorHAnsi" w:eastAsia="Calibri" w:hAnsiTheme="minorHAnsi"/>
                <w:b/>
                <w:sz w:val="24"/>
                <w:szCs w:val="24"/>
              </w:rPr>
              <w:t>Nazwa</w:t>
            </w:r>
          </w:p>
        </w:tc>
        <w:tc>
          <w:tcPr>
            <w:tcW w:w="1200" w:type="dxa"/>
            <w:shd w:val="clear" w:color="auto" w:fill="auto"/>
          </w:tcPr>
          <w:p w14:paraId="47F59EBD" w14:textId="77777777" w:rsidR="00711900" w:rsidRPr="001D583A" w:rsidRDefault="00711900" w:rsidP="00711900">
            <w:pPr>
              <w:rPr>
                <w:rFonts w:asciiTheme="minorHAnsi" w:eastAsia="Calibri" w:hAnsiTheme="minorHAnsi"/>
                <w:b/>
                <w:bCs/>
                <w:color w:val="000000"/>
                <w:sz w:val="24"/>
                <w:szCs w:val="24"/>
              </w:rPr>
            </w:pPr>
            <w:r w:rsidRPr="001D583A">
              <w:rPr>
                <w:rFonts w:asciiTheme="minorHAnsi" w:eastAsia="Calibri" w:hAnsiTheme="minorHAnsi"/>
                <w:b/>
                <w:sz w:val="24"/>
                <w:szCs w:val="24"/>
              </w:rPr>
              <w:t xml:space="preserve">Ilość </w:t>
            </w:r>
          </w:p>
        </w:tc>
        <w:tc>
          <w:tcPr>
            <w:tcW w:w="1844" w:type="dxa"/>
          </w:tcPr>
          <w:p w14:paraId="34D783F7" w14:textId="77777777" w:rsidR="00711900" w:rsidRPr="001D583A" w:rsidRDefault="00711900" w:rsidP="00104245">
            <w:pPr>
              <w:rPr>
                <w:rFonts w:asciiTheme="minorHAnsi" w:eastAsia="Calibri" w:hAnsiTheme="minorHAnsi"/>
                <w:b/>
                <w:sz w:val="24"/>
                <w:szCs w:val="24"/>
              </w:rPr>
            </w:pPr>
            <w:r w:rsidRPr="001D583A">
              <w:rPr>
                <w:rFonts w:asciiTheme="minorHAnsi" w:eastAsia="Calibri" w:hAnsiTheme="minorHAnsi"/>
                <w:b/>
                <w:sz w:val="24"/>
                <w:szCs w:val="24"/>
              </w:rPr>
              <w:t>Cena jednostkowa z VAT</w:t>
            </w:r>
            <w:r w:rsidRPr="001D583A">
              <w:rPr>
                <w:rFonts w:asciiTheme="minorHAnsi" w:eastAsia="Calibri" w:hAnsiTheme="minorHAnsi"/>
                <w:b/>
                <w:sz w:val="24"/>
                <w:szCs w:val="24"/>
              </w:rPr>
              <w:tab/>
            </w:r>
          </w:p>
          <w:p w14:paraId="4AEE6343" w14:textId="77777777" w:rsidR="00711900" w:rsidRPr="001D583A" w:rsidRDefault="00711900" w:rsidP="00104245">
            <w:pPr>
              <w:rPr>
                <w:rFonts w:asciiTheme="minorHAnsi" w:eastAsia="Calibri" w:hAnsiTheme="minorHAnsi"/>
                <w:b/>
                <w:sz w:val="24"/>
                <w:szCs w:val="24"/>
              </w:rPr>
            </w:pPr>
          </w:p>
        </w:tc>
        <w:tc>
          <w:tcPr>
            <w:tcW w:w="1839" w:type="dxa"/>
          </w:tcPr>
          <w:p w14:paraId="3662D496" w14:textId="77777777" w:rsidR="00711900" w:rsidRPr="001D583A" w:rsidRDefault="00711900" w:rsidP="00104245">
            <w:pPr>
              <w:rPr>
                <w:rFonts w:asciiTheme="minorHAnsi" w:eastAsia="Calibri" w:hAnsiTheme="minorHAnsi"/>
                <w:b/>
                <w:sz w:val="24"/>
                <w:szCs w:val="24"/>
              </w:rPr>
            </w:pPr>
            <w:r w:rsidRPr="001D583A">
              <w:rPr>
                <w:rFonts w:asciiTheme="minorHAnsi" w:eastAsia="Calibri" w:hAnsiTheme="minorHAnsi"/>
                <w:b/>
                <w:sz w:val="24"/>
                <w:szCs w:val="24"/>
              </w:rPr>
              <w:t>Wartość</w:t>
            </w:r>
          </w:p>
          <w:p w14:paraId="088250C4" w14:textId="77777777" w:rsidR="00711900" w:rsidRPr="001D583A" w:rsidRDefault="00711900" w:rsidP="00104245">
            <w:pPr>
              <w:rPr>
                <w:rFonts w:asciiTheme="minorHAnsi" w:eastAsia="Calibri" w:hAnsiTheme="minorHAnsi"/>
                <w:b/>
                <w:sz w:val="24"/>
                <w:szCs w:val="24"/>
              </w:rPr>
            </w:pPr>
            <w:r w:rsidRPr="001D583A">
              <w:rPr>
                <w:rFonts w:asciiTheme="minorHAnsi" w:eastAsia="Calibri" w:hAnsiTheme="minorHAnsi"/>
                <w:b/>
                <w:sz w:val="24"/>
                <w:szCs w:val="24"/>
              </w:rPr>
              <w:t>z VAT</w:t>
            </w:r>
          </w:p>
          <w:p w14:paraId="0A61339E" w14:textId="77777777" w:rsidR="00711900" w:rsidRPr="001D583A" w:rsidRDefault="00711900" w:rsidP="00104245">
            <w:pPr>
              <w:rPr>
                <w:rFonts w:asciiTheme="minorHAnsi" w:eastAsia="Calibri" w:hAnsiTheme="minorHAnsi"/>
                <w:b/>
                <w:sz w:val="24"/>
                <w:szCs w:val="24"/>
              </w:rPr>
            </w:pPr>
            <w:r w:rsidRPr="001D583A">
              <w:rPr>
                <w:rFonts w:asciiTheme="minorHAnsi" w:eastAsia="Calibri" w:hAnsiTheme="minorHAnsi"/>
                <w:b/>
                <w:sz w:val="24"/>
                <w:szCs w:val="24"/>
              </w:rPr>
              <w:t>(ilość x cena jednostkowa z VAT)</w:t>
            </w:r>
          </w:p>
        </w:tc>
      </w:tr>
      <w:tr w:rsidR="00D672B9" w:rsidRPr="001D583A" w14:paraId="407160D7" w14:textId="77777777" w:rsidTr="00CC025D">
        <w:tc>
          <w:tcPr>
            <w:tcW w:w="537" w:type="dxa"/>
            <w:shd w:val="clear" w:color="auto" w:fill="auto"/>
            <w:vAlign w:val="center"/>
          </w:tcPr>
          <w:p w14:paraId="52AEB8C8" w14:textId="77777777" w:rsidR="00D672B9" w:rsidRPr="001D583A" w:rsidRDefault="00D672B9" w:rsidP="00310C42">
            <w:pPr>
              <w:widowControl w:val="0"/>
              <w:suppressLineNumbers/>
              <w:snapToGrid w:val="0"/>
              <w:jc w:val="center"/>
              <w:rPr>
                <w:rFonts w:asciiTheme="minorHAnsi" w:hAnsiTheme="minorHAnsi"/>
                <w:sz w:val="24"/>
                <w:szCs w:val="24"/>
                <w:lang w:bidi="pl-PL"/>
              </w:rPr>
            </w:pPr>
            <w:r w:rsidRPr="001D583A">
              <w:rPr>
                <w:rFonts w:asciiTheme="minorHAnsi" w:hAnsiTheme="minorHAnsi"/>
                <w:sz w:val="24"/>
                <w:szCs w:val="24"/>
                <w:lang w:bidi="pl-PL"/>
              </w:rPr>
              <w:t>1</w:t>
            </w:r>
          </w:p>
        </w:tc>
        <w:tc>
          <w:tcPr>
            <w:tcW w:w="3980" w:type="dxa"/>
            <w:shd w:val="clear" w:color="auto" w:fill="auto"/>
            <w:vAlign w:val="bottom"/>
          </w:tcPr>
          <w:p w14:paraId="13F3A6D4" w14:textId="77777777" w:rsidR="00D672B9" w:rsidRPr="00D672B9" w:rsidRDefault="00D672B9" w:rsidP="00CC025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672B9">
              <w:rPr>
                <w:rFonts w:asciiTheme="minorHAnsi" w:hAnsiTheme="minorHAnsi"/>
                <w:sz w:val="24"/>
                <w:szCs w:val="24"/>
              </w:rPr>
              <w:t>…………………………</w:t>
            </w:r>
          </w:p>
          <w:p w14:paraId="0553C226" w14:textId="77777777" w:rsidR="00D672B9" w:rsidRDefault="00D672B9" w:rsidP="00CC025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672B9">
              <w:rPr>
                <w:rFonts w:asciiTheme="minorHAnsi" w:hAnsiTheme="minorHAnsi"/>
                <w:sz w:val="24"/>
                <w:szCs w:val="24"/>
              </w:rPr>
              <w:t>Podać nazwę produktu (marka/model/typ)</w:t>
            </w:r>
          </w:p>
          <w:p w14:paraId="794BE8F1" w14:textId="77777777" w:rsidR="00D672B9" w:rsidRPr="001D583A" w:rsidRDefault="00D672B9" w:rsidP="00CC025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D583A">
              <w:rPr>
                <w:rFonts w:asciiTheme="minorHAnsi" w:hAnsiTheme="minorHAnsi"/>
                <w:sz w:val="24"/>
                <w:szCs w:val="24"/>
              </w:rPr>
              <w:t xml:space="preserve">Dres reprezentacyjny (bluza + </w:t>
            </w:r>
            <w:r w:rsidRPr="001D583A">
              <w:rPr>
                <w:rFonts w:asciiTheme="minorHAnsi" w:hAnsiTheme="minorHAnsi"/>
                <w:sz w:val="24"/>
                <w:szCs w:val="24"/>
              </w:rPr>
              <w:lastRenderedPageBreak/>
              <w:t>spodnie)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70346E24" w14:textId="77777777" w:rsidR="00D672B9" w:rsidRPr="001D583A" w:rsidRDefault="00D672B9" w:rsidP="00CC025D">
            <w:pPr>
              <w:widowControl w:val="0"/>
              <w:suppressLineNumbers/>
              <w:snapToGrid w:val="0"/>
              <w:jc w:val="center"/>
              <w:rPr>
                <w:rFonts w:asciiTheme="minorHAnsi" w:hAnsiTheme="minorHAnsi"/>
                <w:color w:val="000000"/>
                <w:sz w:val="24"/>
                <w:szCs w:val="24"/>
                <w:lang w:bidi="pl-PL"/>
              </w:rPr>
            </w:pPr>
            <w:r w:rsidRPr="001D583A">
              <w:rPr>
                <w:rFonts w:asciiTheme="minorHAnsi" w:hAnsiTheme="minorHAnsi"/>
                <w:color w:val="000000"/>
                <w:sz w:val="24"/>
                <w:szCs w:val="24"/>
                <w:lang w:bidi="pl-PL"/>
              </w:rPr>
              <w:lastRenderedPageBreak/>
              <w:t>105</w:t>
            </w:r>
          </w:p>
        </w:tc>
        <w:tc>
          <w:tcPr>
            <w:tcW w:w="1510" w:type="dxa"/>
            <w:vAlign w:val="bottom"/>
          </w:tcPr>
          <w:p w14:paraId="26726061" w14:textId="77777777" w:rsidR="00D672B9" w:rsidRPr="001D583A" w:rsidRDefault="00D672B9" w:rsidP="00D672B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83" w:type="dxa"/>
            <w:vAlign w:val="center"/>
          </w:tcPr>
          <w:p w14:paraId="0CE8221D" w14:textId="77777777" w:rsidR="00D672B9" w:rsidRPr="001D583A" w:rsidRDefault="00D672B9" w:rsidP="00310C42">
            <w:pPr>
              <w:widowControl w:val="0"/>
              <w:suppressLineNumbers/>
              <w:snapToGrid w:val="0"/>
              <w:jc w:val="center"/>
              <w:rPr>
                <w:rFonts w:asciiTheme="minorHAnsi" w:hAnsiTheme="minorHAnsi"/>
                <w:color w:val="000000"/>
                <w:sz w:val="24"/>
                <w:szCs w:val="24"/>
                <w:lang w:bidi="pl-PL"/>
              </w:rPr>
            </w:pPr>
          </w:p>
        </w:tc>
      </w:tr>
      <w:tr w:rsidR="00D672B9" w:rsidRPr="001D583A" w14:paraId="666F8442" w14:textId="77777777" w:rsidTr="00D672B9">
        <w:tc>
          <w:tcPr>
            <w:tcW w:w="537" w:type="dxa"/>
            <w:shd w:val="clear" w:color="auto" w:fill="auto"/>
            <w:vAlign w:val="center"/>
          </w:tcPr>
          <w:p w14:paraId="589CFBAF" w14:textId="77777777" w:rsidR="00D672B9" w:rsidRPr="001D583A" w:rsidRDefault="00D672B9" w:rsidP="00310C42">
            <w:pPr>
              <w:widowControl w:val="0"/>
              <w:suppressLineNumbers/>
              <w:snapToGrid w:val="0"/>
              <w:jc w:val="center"/>
              <w:rPr>
                <w:rFonts w:asciiTheme="minorHAnsi" w:hAnsiTheme="minorHAnsi"/>
                <w:sz w:val="24"/>
                <w:szCs w:val="24"/>
                <w:lang w:bidi="pl-PL"/>
              </w:rPr>
            </w:pPr>
            <w:r w:rsidRPr="001D583A">
              <w:rPr>
                <w:rFonts w:asciiTheme="minorHAnsi" w:hAnsiTheme="minorHAnsi"/>
                <w:sz w:val="24"/>
                <w:szCs w:val="24"/>
                <w:lang w:bidi="pl-PL"/>
              </w:rPr>
              <w:lastRenderedPageBreak/>
              <w:t>2</w:t>
            </w:r>
          </w:p>
        </w:tc>
        <w:tc>
          <w:tcPr>
            <w:tcW w:w="3693" w:type="dxa"/>
            <w:shd w:val="clear" w:color="auto" w:fill="auto"/>
            <w:vAlign w:val="bottom"/>
          </w:tcPr>
          <w:p w14:paraId="197051C7" w14:textId="77777777" w:rsidR="00D672B9" w:rsidRPr="00D672B9" w:rsidRDefault="00D672B9" w:rsidP="00CC025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672B9">
              <w:rPr>
                <w:rFonts w:asciiTheme="minorHAnsi" w:hAnsiTheme="minorHAnsi"/>
                <w:sz w:val="24"/>
                <w:szCs w:val="24"/>
              </w:rPr>
              <w:t>…………………………</w:t>
            </w:r>
          </w:p>
          <w:p w14:paraId="04FDF3AC" w14:textId="77777777" w:rsidR="00D672B9" w:rsidRDefault="00D672B9" w:rsidP="00CC025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672B9">
              <w:rPr>
                <w:rFonts w:asciiTheme="minorHAnsi" w:hAnsiTheme="minorHAnsi"/>
                <w:sz w:val="24"/>
                <w:szCs w:val="24"/>
              </w:rPr>
              <w:t>Podać nazwę produktu (marka/model/typ)</w:t>
            </w:r>
          </w:p>
          <w:p w14:paraId="1D79BFB0" w14:textId="77777777" w:rsidR="00D672B9" w:rsidRPr="001D583A" w:rsidRDefault="00D672B9" w:rsidP="00CC025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D583A">
              <w:rPr>
                <w:rFonts w:asciiTheme="minorHAnsi" w:hAnsiTheme="minorHAnsi"/>
                <w:sz w:val="24"/>
                <w:szCs w:val="24"/>
              </w:rPr>
              <w:t>Dres treningowy</w:t>
            </w:r>
          </w:p>
        </w:tc>
        <w:tc>
          <w:tcPr>
            <w:tcW w:w="1214" w:type="dxa"/>
            <w:shd w:val="clear" w:color="auto" w:fill="auto"/>
            <w:vAlign w:val="center"/>
          </w:tcPr>
          <w:p w14:paraId="62BB913C" w14:textId="77777777" w:rsidR="00D672B9" w:rsidRPr="001D583A" w:rsidRDefault="00D672B9" w:rsidP="00CC025D">
            <w:pPr>
              <w:widowControl w:val="0"/>
              <w:suppressLineNumbers/>
              <w:snapToGrid w:val="0"/>
              <w:jc w:val="center"/>
              <w:rPr>
                <w:rFonts w:asciiTheme="minorHAnsi" w:hAnsiTheme="minorHAnsi"/>
                <w:color w:val="000000"/>
                <w:sz w:val="24"/>
                <w:szCs w:val="24"/>
                <w:lang w:bidi="pl-PL"/>
              </w:rPr>
            </w:pPr>
            <w:r w:rsidRPr="001D583A">
              <w:rPr>
                <w:rFonts w:asciiTheme="minorHAnsi" w:hAnsiTheme="minorHAnsi"/>
                <w:color w:val="000000"/>
                <w:sz w:val="24"/>
                <w:szCs w:val="24"/>
                <w:lang w:bidi="pl-PL"/>
              </w:rPr>
              <w:t>105</w:t>
            </w:r>
          </w:p>
        </w:tc>
        <w:tc>
          <w:tcPr>
            <w:tcW w:w="1888" w:type="dxa"/>
            <w:vAlign w:val="bottom"/>
          </w:tcPr>
          <w:p w14:paraId="50BFA3E1" w14:textId="77777777" w:rsidR="00D672B9" w:rsidRPr="001D583A" w:rsidRDefault="00D672B9" w:rsidP="00CC025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 w14:paraId="62FEDCF5" w14:textId="77777777" w:rsidR="00D672B9" w:rsidRPr="001D583A" w:rsidRDefault="00D672B9" w:rsidP="00310C42">
            <w:pPr>
              <w:widowControl w:val="0"/>
              <w:suppressLineNumbers/>
              <w:snapToGrid w:val="0"/>
              <w:jc w:val="center"/>
              <w:rPr>
                <w:rFonts w:asciiTheme="minorHAnsi" w:hAnsiTheme="minorHAnsi"/>
                <w:color w:val="000000"/>
                <w:sz w:val="24"/>
                <w:szCs w:val="24"/>
                <w:lang w:bidi="pl-PL"/>
              </w:rPr>
            </w:pPr>
          </w:p>
        </w:tc>
      </w:tr>
      <w:tr w:rsidR="00D672B9" w:rsidRPr="001D583A" w14:paraId="54C9D025" w14:textId="77777777" w:rsidTr="00D672B9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1CF56" w14:textId="77777777" w:rsidR="00D672B9" w:rsidRPr="001D583A" w:rsidRDefault="00D672B9" w:rsidP="00310C42">
            <w:pPr>
              <w:widowControl w:val="0"/>
              <w:suppressLineNumbers/>
              <w:snapToGrid w:val="0"/>
              <w:jc w:val="center"/>
              <w:rPr>
                <w:rFonts w:asciiTheme="minorHAnsi" w:hAnsiTheme="minorHAnsi"/>
                <w:sz w:val="24"/>
                <w:szCs w:val="24"/>
                <w:lang w:bidi="pl-PL"/>
              </w:rPr>
            </w:pPr>
            <w:r w:rsidRPr="001D583A">
              <w:rPr>
                <w:rFonts w:asciiTheme="minorHAnsi" w:hAnsiTheme="minorHAnsi"/>
                <w:sz w:val="24"/>
                <w:szCs w:val="24"/>
                <w:lang w:bidi="pl-PL"/>
              </w:rPr>
              <w:t>3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BFDA5" w14:textId="77777777" w:rsidR="00D672B9" w:rsidRPr="00D672B9" w:rsidRDefault="00D672B9" w:rsidP="00CC025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672B9">
              <w:rPr>
                <w:rFonts w:asciiTheme="minorHAnsi" w:hAnsiTheme="minorHAnsi"/>
                <w:sz w:val="24"/>
                <w:szCs w:val="24"/>
              </w:rPr>
              <w:t>…………………………</w:t>
            </w:r>
          </w:p>
          <w:p w14:paraId="3C6E6FE5" w14:textId="77777777" w:rsidR="00D672B9" w:rsidRDefault="00D672B9" w:rsidP="00CC025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672B9">
              <w:rPr>
                <w:rFonts w:asciiTheme="minorHAnsi" w:hAnsiTheme="minorHAnsi"/>
                <w:sz w:val="24"/>
                <w:szCs w:val="24"/>
              </w:rPr>
              <w:t>Podać nazwę produktu (marka/model/typ)</w:t>
            </w:r>
          </w:p>
          <w:p w14:paraId="73C76C92" w14:textId="77777777" w:rsidR="00D672B9" w:rsidRPr="001D583A" w:rsidRDefault="00D672B9" w:rsidP="00CC025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D583A">
              <w:rPr>
                <w:rFonts w:asciiTheme="minorHAnsi" w:hAnsiTheme="minorHAnsi"/>
                <w:sz w:val="24"/>
                <w:szCs w:val="24"/>
              </w:rPr>
              <w:t>T-shirt bawełniany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D08B6" w14:textId="77777777" w:rsidR="00D672B9" w:rsidRPr="001D583A" w:rsidRDefault="00D672B9" w:rsidP="00CC025D">
            <w:pPr>
              <w:widowControl w:val="0"/>
              <w:suppressLineNumbers/>
              <w:snapToGrid w:val="0"/>
              <w:jc w:val="center"/>
              <w:rPr>
                <w:rFonts w:asciiTheme="minorHAnsi" w:hAnsiTheme="minorHAnsi"/>
                <w:color w:val="000000"/>
                <w:sz w:val="24"/>
                <w:szCs w:val="24"/>
                <w:lang w:bidi="pl-PL"/>
              </w:rPr>
            </w:pPr>
            <w:r w:rsidRPr="001D583A">
              <w:rPr>
                <w:rFonts w:asciiTheme="minorHAnsi" w:hAnsiTheme="minorHAnsi"/>
                <w:color w:val="000000"/>
                <w:sz w:val="24"/>
                <w:szCs w:val="24"/>
                <w:lang w:bidi="pl-PL"/>
              </w:rPr>
              <w:t>315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6408B4" w14:textId="77777777" w:rsidR="00D672B9" w:rsidRPr="001D583A" w:rsidRDefault="00D672B9" w:rsidP="00CC025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ED262" w14:textId="77777777" w:rsidR="00D672B9" w:rsidRPr="001D583A" w:rsidRDefault="00D672B9" w:rsidP="00310C42">
            <w:pPr>
              <w:widowControl w:val="0"/>
              <w:suppressLineNumbers/>
              <w:snapToGrid w:val="0"/>
              <w:jc w:val="center"/>
              <w:rPr>
                <w:rFonts w:asciiTheme="minorHAnsi" w:hAnsiTheme="minorHAnsi"/>
                <w:color w:val="000000"/>
                <w:sz w:val="24"/>
                <w:szCs w:val="24"/>
                <w:lang w:bidi="pl-PL"/>
              </w:rPr>
            </w:pPr>
          </w:p>
        </w:tc>
      </w:tr>
      <w:tr w:rsidR="00D672B9" w:rsidRPr="001D583A" w14:paraId="0CB19764" w14:textId="77777777" w:rsidTr="00D672B9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2ED69" w14:textId="77777777" w:rsidR="00D672B9" w:rsidRPr="001D583A" w:rsidRDefault="00D672B9" w:rsidP="00310C42">
            <w:pPr>
              <w:widowControl w:val="0"/>
              <w:suppressLineNumbers/>
              <w:snapToGrid w:val="0"/>
              <w:jc w:val="center"/>
              <w:rPr>
                <w:rFonts w:asciiTheme="minorHAnsi" w:hAnsiTheme="minorHAnsi"/>
                <w:sz w:val="24"/>
                <w:szCs w:val="24"/>
                <w:lang w:bidi="pl-PL"/>
              </w:rPr>
            </w:pPr>
            <w:r w:rsidRPr="001D583A">
              <w:rPr>
                <w:rFonts w:asciiTheme="minorHAnsi" w:hAnsiTheme="minorHAnsi"/>
                <w:sz w:val="24"/>
                <w:szCs w:val="24"/>
                <w:lang w:bidi="pl-PL"/>
              </w:rPr>
              <w:t>4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9ACA68" w14:textId="77777777" w:rsidR="00D672B9" w:rsidRPr="00D672B9" w:rsidRDefault="00D672B9" w:rsidP="00CC025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672B9">
              <w:rPr>
                <w:rFonts w:asciiTheme="minorHAnsi" w:hAnsiTheme="minorHAnsi"/>
                <w:sz w:val="24"/>
                <w:szCs w:val="24"/>
              </w:rPr>
              <w:t>…………………………</w:t>
            </w:r>
          </w:p>
          <w:p w14:paraId="2C53DBE3" w14:textId="77777777" w:rsidR="00D672B9" w:rsidRDefault="00D672B9" w:rsidP="00CC025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672B9">
              <w:rPr>
                <w:rFonts w:asciiTheme="minorHAnsi" w:hAnsiTheme="minorHAnsi"/>
                <w:sz w:val="24"/>
                <w:szCs w:val="24"/>
              </w:rPr>
              <w:t>Podać nazwę produktu (marka/model/typ)</w:t>
            </w:r>
          </w:p>
          <w:p w14:paraId="282760B8" w14:textId="77777777" w:rsidR="00D672B9" w:rsidRPr="001D583A" w:rsidRDefault="00D672B9" w:rsidP="00CC025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D583A">
              <w:rPr>
                <w:rFonts w:asciiTheme="minorHAnsi" w:hAnsiTheme="minorHAnsi"/>
                <w:sz w:val="24"/>
                <w:szCs w:val="24"/>
              </w:rPr>
              <w:t>Koszulka reprezentacyjna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630BD" w14:textId="77777777" w:rsidR="00D672B9" w:rsidRPr="001D583A" w:rsidRDefault="00D672B9" w:rsidP="00CC025D">
            <w:pPr>
              <w:widowControl w:val="0"/>
              <w:suppressLineNumbers/>
              <w:snapToGrid w:val="0"/>
              <w:jc w:val="center"/>
              <w:rPr>
                <w:rFonts w:asciiTheme="minorHAnsi" w:hAnsiTheme="minorHAnsi"/>
                <w:color w:val="000000"/>
                <w:sz w:val="24"/>
                <w:szCs w:val="24"/>
                <w:lang w:bidi="pl-PL"/>
              </w:rPr>
            </w:pPr>
            <w:r w:rsidRPr="001D583A">
              <w:rPr>
                <w:rFonts w:asciiTheme="minorHAnsi" w:hAnsiTheme="minorHAnsi"/>
                <w:color w:val="000000"/>
                <w:sz w:val="24"/>
                <w:szCs w:val="24"/>
                <w:lang w:bidi="pl-PL"/>
              </w:rPr>
              <w:t>105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78777C" w14:textId="77777777" w:rsidR="00D672B9" w:rsidRPr="001D583A" w:rsidRDefault="00D672B9" w:rsidP="00CC025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CAC10" w14:textId="77777777" w:rsidR="00D672B9" w:rsidRPr="001D583A" w:rsidRDefault="00D672B9" w:rsidP="00310C42">
            <w:pPr>
              <w:widowControl w:val="0"/>
              <w:suppressLineNumbers/>
              <w:snapToGrid w:val="0"/>
              <w:jc w:val="center"/>
              <w:rPr>
                <w:rFonts w:asciiTheme="minorHAnsi" w:hAnsiTheme="minorHAnsi"/>
                <w:color w:val="000000"/>
                <w:sz w:val="24"/>
                <w:szCs w:val="24"/>
                <w:lang w:bidi="pl-PL"/>
              </w:rPr>
            </w:pPr>
          </w:p>
        </w:tc>
      </w:tr>
      <w:tr w:rsidR="00D672B9" w:rsidRPr="001D583A" w14:paraId="1039C626" w14:textId="77777777" w:rsidTr="00D672B9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985F0" w14:textId="77777777" w:rsidR="00D672B9" w:rsidRPr="001D583A" w:rsidRDefault="00D672B9" w:rsidP="00310C42">
            <w:pPr>
              <w:widowControl w:val="0"/>
              <w:suppressLineNumbers/>
              <w:snapToGrid w:val="0"/>
              <w:jc w:val="center"/>
              <w:rPr>
                <w:rFonts w:asciiTheme="minorHAnsi" w:hAnsiTheme="minorHAnsi"/>
                <w:sz w:val="24"/>
                <w:szCs w:val="24"/>
                <w:lang w:bidi="pl-PL"/>
              </w:rPr>
            </w:pPr>
            <w:r w:rsidRPr="001D583A">
              <w:rPr>
                <w:rFonts w:asciiTheme="minorHAnsi" w:hAnsiTheme="minorHAnsi"/>
                <w:sz w:val="24"/>
                <w:szCs w:val="24"/>
                <w:lang w:bidi="pl-PL"/>
              </w:rPr>
              <w:t>5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4066A" w14:textId="77777777" w:rsidR="00D672B9" w:rsidRPr="00D672B9" w:rsidRDefault="00D672B9" w:rsidP="00CC025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672B9">
              <w:rPr>
                <w:rFonts w:asciiTheme="minorHAnsi" w:hAnsiTheme="minorHAnsi"/>
                <w:sz w:val="24"/>
                <w:szCs w:val="24"/>
              </w:rPr>
              <w:t>…………………………</w:t>
            </w:r>
          </w:p>
          <w:p w14:paraId="3456F7DF" w14:textId="77777777" w:rsidR="00D672B9" w:rsidRDefault="00D672B9" w:rsidP="00CC025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672B9">
              <w:rPr>
                <w:rFonts w:asciiTheme="minorHAnsi" w:hAnsiTheme="minorHAnsi"/>
                <w:sz w:val="24"/>
                <w:szCs w:val="24"/>
              </w:rPr>
              <w:t>Podać nazwę produktu (marka/model/typ)</w:t>
            </w:r>
          </w:p>
          <w:p w14:paraId="077002A0" w14:textId="77777777" w:rsidR="00D672B9" w:rsidRPr="001D583A" w:rsidRDefault="00D672B9" w:rsidP="00CC025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D583A">
              <w:rPr>
                <w:rFonts w:asciiTheme="minorHAnsi" w:hAnsiTheme="minorHAnsi"/>
                <w:sz w:val="24"/>
                <w:szCs w:val="24"/>
              </w:rPr>
              <w:t>Spodenki wyjściowe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17B14" w14:textId="77777777" w:rsidR="00D672B9" w:rsidRPr="001D583A" w:rsidRDefault="00D672B9" w:rsidP="00CC025D">
            <w:pPr>
              <w:widowControl w:val="0"/>
              <w:suppressLineNumbers/>
              <w:snapToGrid w:val="0"/>
              <w:jc w:val="center"/>
              <w:rPr>
                <w:rFonts w:asciiTheme="minorHAnsi" w:hAnsiTheme="minorHAnsi"/>
                <w:color w:val="000000"/>
                <w:sz w:val="24"/>
                <w:szCs w:val="24"/>
                <w:lang w:bidi="pl-PL"/>
              </w:rPr>
            </w:pPr>
            <w:r w:rsidRPr="001D583A">
              <w:rPr>
                <w:rFonts w:asciiTheme="minorHAnsi" w:hAnsiTheme="minorHAnsi"/>
                <w:color w:val="000000"/>
                <w:sz w:val="24"/>
                <w:szCs w:val="24"/>
                <w:lang w:bidi="pl-PL"/>
              </w:rPr>
              <w:t>105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7BAEFD" w14:textId="77777777" w:rsidR="00D672B9" w:rsidRPr="001D583A" w:rsidRDefault="00D672B9" w:rsidP="00CC025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52283" w14:textId="77777777" w:rsidR="00D672B9" w:rsidRPr="001D583A" w:rsidRDefault="00D672B9" w:rsidP="00310C42">
            <w:pPr>
              <w:widowControl w:val="0"/>
              <w:suppressLineNumbers/>
              <w:snapToGrid w:val="0"/>
              <w:jc w:val="center"/>
              <w:rPr>
                <w:rFonts w:asciiTheme="minorHAnsi" w:hAnsiTheme="minorHAnsi"/>
                <w:color w:val="000000"/>
                <w:sz w:val="24"/>
                <w:szCs w:val="24"/>
                <w:lang w:bidi="pl-PL"/>
              </w:rPr>
            </w:pPr>
          </w:p>
        </w:tc>
      </w:tr>
      <w:tr w:rsidR="00D672B9" w:rsidRPr="001D583A" w14:paraId="09B5AFDA" w14:textId="77777777" w:rsidTr="00D672B9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34905" w14:textId="77777777" w:rsidR="00D672B9" w:rsidRPr="001D583A" w:rsidRDefault="00D672B9" w:rsidP="00310C42">
            <w:pPr>
              <w:widowControl w:val="0"/>
              <w:suppressLineNumbers/>
              <w:snapToGrid w:val="0"/>
              <w:jc w:val="center"/>
              <w:rPr>
                <w:rFonts w:asciiTheme="minorHAnsi" w:hAnsiTheme="minorHAnsi"/>
                <w:sz w:val="24"/>
                <w:szCs w:val="24"/>
                <w:lang w:bidi="pl-PL"/>
              </w:rPr>
            </w:pPr>
            <w:r w:rsidRPr="001D583A">
              <w:rPr>
                <w:rFonts w:asciiTheme="minorHAnsi" w:hAnsiTheme="minorHAnsi"/>
                <w:sz w:val="24"/>
                <w:szCs w:val="24"/>
                <w:lang w:bidi="pl-PL"/>
              </w:rPr>
              <w:t>6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C4F48C" w14:textId="77777777" w:rsidR="00D672B9" w:rsidRPr="00D672B9" w:rsidRDefault="00D672B9" w:rsidP="00CC025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672B9">
              <w:rPr>
                <w:rFonts w:asciiTheme="minorHAnsi" w:hAnsiTheme="minorHAnsi"/>
                <w:sz w:val="24"/>
                <w:szCs w:val="24"/>
              </w:rPr>
              <w:t>…………………………</w:t>
            </w:r>
          </w:p>
          <w:p w14:paraId="46E66D62" w14:textId="77777777" w:rsidR="00D672B9" w:rsidRDefault="00D672B9" w:rsidP="00CC025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672B9">
              <w:rPr>
                <w:rFonts w:asciiTheme="minorHAnsi" w:hAnsiTheme="minorHAnsi"/>
                <w:sz w:val="24"/>
                <w:szCs w:val="24"/>
              </w:rPr>
              <w:t>Podać nazwę produktu (marka/model/typ)</w:t>
            </w:r>
          </w:p>
          <w:p w14:paraId="10FF303B" w14:textId="77777777" w:rsidR="00D672B9" w:rsidRPr="001D583A" w:rsidRDefault="00D672B9" w:rsidP="00CC025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D583A">
              <w:rPr>
                <w:rFonts w:asciiTheme="minorHAnsi" w:hAnsiTheme="minorHAnsi"/>
                <w:sz w:val="24"/>
                <w:szCs w:val="24"/>
              </w:rPr>
              <w:t>Spodenki treningowe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A02EE" w14:textId="77777777" w:rsidR="00D672B9" w:rsidRPr="001D583A" w:rsidRDefault="00D672B9" w:rsidP="00CC025D">
            <w:pPr>
              <w:widowControl w:val="0"/>
              <w:suppressLineNumbers/>
              <w:snapToGrid w:val="0"/>
              <w:jc w:val="center"/>
              <w:rPr>
                <w:rFonts w:asciiTheme="minorHAnsi" w:hAnsiTheme="minorHAnsi"/>
                <w:color w:val="000000"/>
                <w:sz w:val="24"/>
                <w:szCs w:val="24"/>
                <w:lang w:bidi="pl-PL"/>
              </w:rPr>
            </w:pPr>
            <w:r w:rsidRPr="001D583A">
              <w:rPr>
                <w:rFonts w:asciiTheme="minorHAnsi" w:hAnsiTheme="minorHAnsi"/>
                <w:color w:val="000000"/>
                <w:sz w:val="24"/>
                <w:szCs w:val="24"/>
                <w:lang w:bidi="pl-PL"/>
              </w:rPr>
              <w:t>105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7F207B" w14:textId="77777777" w:rsidR="00D672B9" w:rsidRPr="001D583A" w:rsidRDefault="00D672B9" w:rsidP="00CC025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DD51F" w14:textId="77777777" w:rsidR="00D672B9" w:rsidRPr="001D583A" w:rsidRDefault="00D672B9" w:rsidP="00310C42">
            <w:pPr>
              <w:widowControl w:val="0"/>
              <w:suppressLineNumbers/>
              <w:snapToGrid w:val="0"/>
              <w:jc w:val="center"/>
              <w:rPr>
                <w:rFonts w:asciiTheme="minorHAnsi" w:hAnsiTheme="minorHAnsi"/>
                <w:color w:val="000000"/>
                <w:sz w:val="24"/>
                <w:szCs w:val="24"/>
                <w:lang w:bidi="pl-PL"/>
              </w:rPr>
            </w:pPr>
          </w:p>
        </w:tc>
      </w:tr>
      <w:tr w:rsidR="00D672B9" w:rsidRPr="001D583A" w14:paraId="0864F4D1" w14:textId="77777777" w:rsidTr="00D672B9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4F3BF" w14:textId="207F78D6" w:rsidR="00D672B9" w:rsidRPr="001D583A" w:rsidRDefault="001E55DD" w:rsidP="00310C42">
            <w:pPr>
              <w:widowControl w:val="0"/>
              <w:suppressLineNumbers/>
              <w:snapToGrid w:val="0"/>
              <w:jc w:val="center"/>
              <w:rPr>
                <w:rFonts w:asciiTheme="minorHAnsi" w:hAnsiTheme="minorHAnsi"/>
                <w:sz w:val="24"/>
                <w:szCs w:val="24"/>
                <w:lang w:bidi="pl-PL"/>
              </w:rPr>
            </w:pPr>
            <w:r>
              <w:rPr>
                <w:rFonts w:asciiTheme="minorHAnsi" w:hAnsiTheme="minorHAnsi"/>
                <w:sz w:val="24"/>
                <w:szCs w:val="24"/>
                <w:lang w:bidi="pl-PL"/>
              </w:rPr>
              <w:t>7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C7BECD" w14:textId="77777777" w:rsidR="00D672B9" w:rsidRPr="00D672B9" w:rsidRDefault="00D672B9" w:rsidP="00CC025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672B9">
              <w:rPr>
                <w:rFonts w:asciiTheme="minorHAnsi" w:hAnsiTheme="minorHAnsi"/>
                <w:sz w:val="24"/>
                <w:szCs w:val="24"/>
              </w:rPr>
              <w:t>…………………………</w:t>
            </w:r>
          </w:p>
          <w:p w14:paraId="30EFA533" w14:textId="77777777" w:rsidR="00D672B9" w:rsidRDefault="00D672B9" w:rsidP="00CC025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672B9">
              <w:rPr>
                <w:rFonts w:asciiTheme="minorHAnsi" w:hAnsiTheme="minorHAnsi"/>
                <w:sz w:val="24"/>
                <w:szCs w:val="24"/>
              </w:rPr>
              <w:t>Podać nazwę produktu (marka/model/typ)</w:t>
            </w:r>
          </w:p>
          <w:p w14:paraId="74A1707D" w14:textId="77777777" w:rsidR="00D672B9" w:rsidRPr="001D583A" w:rsidRDefault="00D672B9" w:rsidP="00CC025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D583A">
              <w:rPr>
                <w:rFonts w:asciiTheme="minorHAnsi" w:hAnsiTheme="minorHAnsi"/>
                <w:sz w:val="24"/>
                <w:szCs w:val="24"/>
              </w:rPr>
              <w:t>Plecak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6558E1" w14:textId="77777777" w:rsidR="00D672B9" w:rsidRPr="001D583A" w:rsidRDefault="00D672B9" w:rsidP="00CC025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D583A">
              <w:rPr>
                <w:rFonts w:asciiTheme="minorHAnsi" w:hAnsiTheme="minorHAnsi"/>
                <w:sz w:val="24"/>
                <w:szCs w:val="24"/>
              </w:rPr>
              <w:t>80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0F981C" w14:textId="77777777" w:rsidR="00D672B9" w:rsidRPr="001D583A" w:rsidRDefault="00D672B9" w:rsidP="00CC025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B6B6D" w14:textId="77777777" w:rsidR="00D672B9" w:rsidRPr="001D583A" w:rsidRDefault="00D672B9" w:rsidP="00310C42">
            <w:pPr>
              <w:widowControl w:val="0"/>
              <w:suppressLineNumbers/>
              <w:snapToGrid w:val="0"/>
              <w:jc w:val="center"/>
              <w:rPr>
                <w:rFonts w:asciiTheme="minorHAnsi" w:hAnsiTheme="minorHAnsi"/>
                <w:color w:val="000000"/>
                <w:sz w:val="24"/>
                <w:szCs w:val="24"/>
                <w:lang w:bidi="pl-PL"/>
              </w:rPr>
            </w:pPr>
          </w:p>
        </w:tc>
      </w:tr>
      <w:tr w:rsidR="00D672B9" w:rsidRPr="001D583A" w14:paraId="029C5A29" w14:textId="77777777" w:rsidTr="001E55DD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09C97" w14:textId="63553794" w:rsidR="00D672B9" w:rsidRPr="001D583A" w:rsidRDefault="001E55DD" w:rsidP="00310C42">
            <w:pPr>
              <w:widowControl w:val="0"/>
              <w:suppressLineNumbers/>
              <w:snapToGrid w:val="0"/>
              <w:jc w:val="center"/>
              <w:rPr>
                <w:rFonts w:asciiTheme="minorHAnsi" w:hAnsiTheme="minorHAnsi"/>
                <w:sz w:val="24"/>
                <w:szCs w:val="24"/>
                <w:lang w:bidi="pl-PL"/>
              </w:rPr>
            </w:pPr>
            <w:r>
              <w:rPr>
                <w:rFonts w:asciiTheme="minorHAnsi" w:hAnsiTheme="minorHAnsi"/>
                <w:sz w:val="24"/>
                <w:szCs w:val="24"/>
                <w:lang w:bidi="pl-PL"/>
              </w:rPr>
              <w:t>8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541C35" w14:textId="77777777" w:rsidR="00D672B9" w:rsidRPr="00D672B9" w:rsidRDefault="00D672B9" w:rsidP="00CC025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672B9">
              <w:rPr>
                <w:rFonts w:asciiTheme="minorHAnsi" w:hAnsiTheme="minorHAnsi"/>
                <w:sz w:val="24"/>
                <w:szCs w:val="24"/>
              </w:rPr>
              <w:t>…………………………</w:t>
            </w:r>
          </w:p>
          <w:p w14:paraId="31CADE71" w14:textId="77777777" w:rsidR="00D672B9" w:rsidRDefault="00D672B9" w:rsidP="00CC025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672B9">
              <w:rPr>
                <w:rFonts w:asciiTheme="minorHAnsi" w:hAnsiTheme="minorHAnsi"/>
                <w:sz w:val="24"/>
                <w:szCs w:val="24"/>
              </w:rPr>
              <w:t>Podać nazwę produktu (marka/model/typ)</w:t>
            </w:r>
          </w:p>
          <w:p w14:paraId="4EC46FF0" w14:textId="77777777" w:rsidR="00D672B9" w:rsidRPr="001D583A" w:rsidRDefault="00D672B9" w:rsidP="00CC025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D583A">
              <w:rPr>
                <w:rFonts w:asciiTheme="minorHAnsi" w:hAnsiTheme="minorHAnsi"/>
                <w:sz w:val="24"/>
                <w:szCs w:val="24"/>
              </w:rPr>
              <w:t>Skarpety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0730B0" w14:textId="77777777" w:rsidR="00D672B9" w:rsidRPr="001D583A" w:rsidRDefault="00D672B9" w:rsidP="00CC025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D583A">
              <w:rPr>
                <w:rFonts w:asciiTheme="minorHAnsi" w:hAnsiTheme="minorHAnsi"/>
                <w:sz w:val="24"/>
                <w:szCs w:val="24"/>
              </w:rPr>
              <w:t>80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E3BC5B" w14:textId="77777777" w:rsidR="00D672B9" w:rsidRPr="001D583A" w:rsidRDefault="00D672B9" w:rsidP="00CC025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DE8E5" w14:textId="77777777" w:rsidR="00D672B9" w:rsidRPr="001D583A" w:rsidRDefault="00D672B9" w:rsidP="00310C42">
            <w:pPr>
              <w:widowControl w:val="0"/>
              <w:suppressLineNumbers/>
              <w:snapToGrid w:val="0"/>
              <w:jc w:val="center"/>
              <w:rPr>
                <w:rFonts w:asciiTheme="minorHAnsi" w:hAnsiTheme="minorHAnsi"/>
                <w:color w:val="000000"/>
                <w:sz w:val="24"/>
                <w:szCs w:val="24"/>
                <w:lang w:bidi="pl-PL"/>
              </w:rPr>
            </w:pPr>
          </w:p>
        </w:tc>
      </w:tr>
    </w:tbl>
    <w:p w14:paraId="433B7684" w14:textId="77777777" w:rsidR="00711900" w:rsidRPr="001D583A" w:rsidRDefault="00711900" w:rsidP="0018577B">
      <w:pPr>
        <w:pStyle w:val="Tekstpodstawowy"/>
        <w:jc w:val="both"/>
        <w:rPr>
          <w:rFonts w:asciiTheme="minorHAnsi" w:hAnsiTheme="minorHAnsi"/>
          <w:szCs w:val="24"/>
        </w:rPr>
      </w:pPr>
    </w:p>
    <w:p w14:paraId="5B3E7275" w14:textId="77777777" w:rsidR="0018577B" w:rsidRPr="001D583A" w:rsidRDefault="0018577B" w:rsidP="0018577B">
      <w:pPr>
        <w:pStyle w:val="Tekstpodstawowy"/>
        <w:jc w:val="both"/>
        <w:rPr>
          <w:rFonts w:asciiTheme="minorHAnsi" w:hAnsiTheme="minorHAnsi"/>
          <w:szCs w:val="24"/>
        </w:rPr>
      </w:pPr>
      <w:r w:rsidRPr="001D583A">
        <w:rPr>
          <w:rFonts w:asciiTheme="minorHAnsi" w:hAnsiTheme="minorHAnsi"/>
          <w:szCs w:val="24"/>
        </w:rPr>
        <w:t xml:space="preserve">Oświadczamy, że podana wyżej stawka jednostkowa oraz ceny łączne zawierają w sobie wszelkie koszty związane z realizacją przedmiotu zamówienia  określone w ogłoszeniu. </w:t>
      </w:r>
    </w:p>
    <w:p w14:paraId="05B9CE72" w14:textId="77777777" w:rsidR="0018577B" w:rsidRPr="001D583A" w:rsidRDefault="0018577B" w:rsidP="0018577B">
      <w:pPr>
        <w:pStyle w:val="Tekstpodstawowy"/>
        <w:jc w:val="both"/>
        <w:rPr>
          <w:rFonts w:asciiTheme="minorHAnsi" w:hAnsiTheme="minorHAnsi"/>
          <w:szCs w:val="24"/>
        </w:rPr>
      </w:pPr>
      <w:r w:rsidRPr="001D583A">
        <w:rPr>
          <w:rFonts w:asciiTheme="minorHAnsi" w:hAnsiTheme="minorHAnsi"/>
          <w:szCs w:val="24"/>
        </w:rPr>
        <w:t xml:space="preserve">Oświadczamy, że rozumiemy i akceptujemy, iż </w:t>
      </w:r>
    </w:p>
    <w:p w14:paraId="44319A05" w14:textId="77777777" w:rsidR="002224E7" w:rsidRDefault="002224E7" w:rsidP="00593B47">
      <w:pPr>
        <w:pStyle w:val="Tekstpodstawowy"/>
        <w:ind w:left="709" w:hanging="283"/>
        <w:jc w:val="both"/>
        <w:rPr>
          <w:rFonts w:asciiTheme="minorHAnsi" w:hAnsiTheme="minorHAnsi"/>
          <w:szCs w:val="24"/>
        </w:rPr>
      </w:pPr>
    </w:p>
    <w:p w14:paraId="3DEE8AE8" w14:textId="77777777" w:rsidR="002224E7" w:rsidRPr="002224E7" w:rsidRDefault="002224E7" w:rsidP="002224E7">
      <w:pPr>
        <w:pStyle w:val="Tekstpodstawowy"/>
        <w:numPr>
          <w:ilvl w:val="0"/>
          <w:numId w:val="44"/>
        </w:numPr>
        <w:jc w:val="both"/>
        <w:rPr>
          <w:rFonts w:asciiTheme="minorHAnsi" w:hAnsiTheme="minorHAnsi"/>
          <w:szCs w:val="24"/>
        </w:rPr>
      </w:pPr>
      <w:r w:rsidRPr="002224E7">
        <w:rPr>
          <w:rFonts w:asciiTheme="minorHAnsi" w:hAnsiTheme="minorHAnsi"/>
          <w:szCs w:val="24"/>
        </w:rPr>
        <w:t>Ilości strojów sportowych określonych w ofercie są ilościami szacunkowymi, które Zamawiający zamierza zrealizować w okresie obowiązywania umowy i nie stanowi zobowiązania Zamawiającego do zakupu całości sprzętu wskazanego w ofercie wybranego wykonawcy.</w:t>
      </w:r>
    </w:p>
    <w:p w14:paraId="0353BF00" w14:textId="77777777" w:rsidR="002224E7" w:rsidRPr="002224E7" w:rsidRDefault="002224E7" w:rsidP="002224E7">
      <w:pPr>
        <w:pStyle w:val="Tekstpodstawowy"/>
        <w:numPr>
          <w:ilvl w:val="0"/>
          <w:numId w:val="44"/>
        </w:numPr>
        <w:jc w:val="both"/>
        <w:rPr>
          <w:rFonts w:asciiTheme="minorHAnsi" w:hAnsiTheme="minorHAnsi"/>
          <w:szCs w:val="24"/>
        </w:rPr>
      </w:pPr>
      <w:r w:rsidRPr="002224E7">
        <w:rPr>
          <w:rFonts w:asciiTheme="minorHAnsi" w:hAnsiTheme="minorHAnsi"/>
          <w:szCs w:val="24"/>
        </w:rPr>
        <w:t>Zamawiającemu przysługuje prawo zwiększenia lub zmniejszenia ilości poszczególnych pozycji strojów sportowych pod warunkiem nie przekroczenia wartości umowy. Wykonawcy nie przysługuje prawo do roszczeń z tego tytułu.</w:t>
      </w:r>
    </w:p>
    <w:p w14:paraId="3ED318E0" w14:textId="77C82454" w:rsidR="002224E7" w:rsidRPr="002224E7" w:rsidRDefault="002224E7" w:rsidP="002224E7">
      <w:pPr>
        <w:pStyle w:val="Tekstpodstawowy"/>
        <w:numPr>
          <w:ilvl w:val="0"/>
          <w:numId w:val="44"/>
        </w:numPr>
        <w:jc w:val="both"/>
        <w:rPr>
          <w:rFonts w:asciiTheme="minorHAnsi" w:hAnsiTheme="minorHAnsi"/>
          <w:szCs w:val="24"/>
        </w:rPr>
      </w:pPr>
      <w:r w:rsidRPr="002224E7">
        <w:rPr>
          <w:rFonts w:asciiTheme="minorHAnsi" w:hAnsiTheme="minorHAnsi"/>
          <w:szCs w:val="24"/>
        </w:rPr>
        <w:t xml:space="preserve">Zamawiający ma prawo do niezrealizowania pełnej szacunkowej wielkości zamówienia. Zakres zamówienia może być zrealizowany w 50% ogólnej wartości umowy. Zakup pozostałej ilości strojów sportowych zależeć będzie od potrzeb </w:t>
      </w:r>
      <w:r w:rsidRPr="002224E7">
        <w:rPr>
          <w:rFonts w:asciiTheme="minorHAnsi" w:hAnsiTheme="minorHAnsi"/>
          <w:szCs w:val="24"/>
        </w:rPr>
        <w:lastRenderedPageBreak/>
        <w:t>Zamawiającego (prawo opcji). Wykonawcy nie przysługuje prawo roszczeń z tytułu niewykorzystania pełnej wartości umowy.</w:t>
      </w:r>
    </w:p>
    <w:p w14:paraId="436E13DB" w14:textId="77777777" w:rsidR="002224E7" w:rsidRPr="002224E7" w:rsidRDefault="002224E7" w:rsidP="002224E7">
      <w:pPr>
        <w:pStyle w:val="Tekstpodstawowy"/>
        <w:numPr>
          <w:ilvl w:val="0"/>
          <w:numId w:val="44"/>
        </w:numPr>
        <w:jc w:val="both"/>
        <w:rPr>
          <w:rFonts w:asciiTheme="minorHAnsi" w:hAnsiTheme="minorHAnsi"/>
          <w:szCs w:val="24"/>
        </w:rPr>
      </w:pPr>
      <w:r w:rsidRPr="002224E7">
        <w:rPr>
          <w:rFonts w:asciiTheme="minorHAnsi" w:hAnsiTheme="minorHAnsi"/>
          <w:szCs w:val="24"/>
        </w:rPr>
        <w:t>Zamawiającemu w ramach niniejszego zamówienia przysługuje prawo zwiększenia lub zmniejszenia ilości poszczególnych strojów sportowych wskazanych w tabeli z ustępu 1, pod warunkiem nie przekroczenia wartości umowy. Wykonawcy nie przysługuje prawo do roszczeń z tego tytułu.</w:t>
      </w:r>
    </w:p>
    <w:p w14:paraId="08391D34" w14:textId="77777777" w:rsidR="001E55DD" w:rsidRDefault="001E55DD" w:rsidP="001E55DD">
      <w:pPr>
        <w:pStyle w:val="Tekstpodstawowy"/>
        <w:jc w:val="both"/>
        <w:rPr>
          <w:rFonts w:asciiTheme="minorHAnsi" w:hAnsiTheme="minorHAnsi"/>
          <w:szCs w:val="24"/>
        </w:rPr>
      </w:pPr>
    </w:p>
    <w:p w14:paraId="0537D79E" w14:textId="0A2DE8BE" w:rsidR="001E55DD" w:rsidRPr="001E55DD" w:rsidRDefault="001E55DD" w:rsidP="001E55DD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ind w:left="10"/>
        <w:rPr>
          <w:rFonts w:asciiTheme="minorHAnsi" w:hAnsiTheme="minorHAnsi"/>
          <w:b/>
          <w:color w:val="000000"/>
          <w:spacing w:val="-13"/>
          <w:sz w:val="24"/>
          <w:szCs w:val="24"/>
          <w:u w:val="single"/>
        </w:rPr>
      </w:pPr>
      <w:r w:rsidRPr="001E55DD">
        <w:rPr>
          <w:rFonts w:asciiTheme="minorHAnsi" w:hAnsiTheme="minorHAnsi"/>
          <w:b/>
          <w:color w:val="000000"/>
          <w:spacing w:val="-13"/>
          <w:sz w:val="24"/>
          <w:szCs w:val="24"/>
          <w:u w:val="single"/>
        </w:rPr>
        <w:t>CZĘŚĆ I</w:t>
      </w:r>
      <w:r>
        <w:rPr>
          <w:rFonts w:asciiTheme="minorHAnsi" w:hAnsiTheme="minorHAnsi"/>
          <w:b/>
          <w:color w:val="000000"/>
          <w:spacing w:val="-13"/>
          <w:sz w:val="24"/>
          <w:szCs w:val="24"/>
          <w:u w:val="single"/>
        </w:rPr>
        <w:t>I</w:t>
      </w:r>
      <w:r w:rsidRPr="001E55DD">
        <w:rPr>
          <w:rFonts w:asciiTheme="minorHAnsi" w:hAnsiTheme="minorHAnsi"/>
          <w:b/>
          <w:color w:val="000000"/>
          <w:spacing w:val="-13"/>
          <w:sz w:val="24"/>
          <w:szCs w:val="24"/>
          <w:u w:val="single"/>
        </w:rPr>
        <w:t xml:space="preserve"> – </w:t>
      </w:r>
      <w:r>
        <w:rPr>
          <w:rFonts w:asciiTheme="minorHAnsi" w:hAnsiTheme="minorHAnsi"/>
          <w:b/>
          <w:color w:val="000000"/>
          <w:spacing w:val="-13"/>
          <w:sz w:val="24"/>
          <w:szCs w:val="24"/>
          <w:u w:val="single"/>
        </w:rPr>
        <w:t xml:space="preserve">OBUWIE </w:t>
      </w:r>
      <w:r w:rsidRPr="001E55DD">
        <w:rPr>
          <w:rFonts w:asciiTheme="minorHAnsi" w:hAnsiTheme="minorHAnsi"/>
          <w:b/>
          <w:color w:val="000000"/>
          <w:spacing w:val="-13"/>
          <w:sz w:val="24"/>
          <w:szCs w:val="24"/>
          <w:u w:val="single"/>
        </w:rPr>
        <w:t xml:space="preserve"> </w:t>
      </w:r>
    </w:p>
    <w:p w14:paraId="4A578923" w14:textId="77777777" w:rsidR="001E55DD" w:rsidRPr="001D583A" w:rsidRDefault="001E55DD" w:rsidP="001E55DD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rPr>
          <w:rFonts w:asciiTheme="minorHAnsi" w:hAnsiTheme="minorHAnsi"/>
          <w:color w:val="000000"/>
          <w:spacing w:val="-13"/>
          <w:sz w:val="24"/>
          <w:szCs w:val="24"/>
        </w:rPr>
      </w:pPr>
    </w:p>
    <w:p w14:paraId="1B34DB29" w14:textId="77777777" w:rsidR="001E55DD" w:rsidRPr="001D583A" w:rsidRDefault="001E55DD" w:rsidP="001E55DD">
      <w:pPr>
        <w:widowControl w:val="0"/>
        <w:suppressAutoHyphens/>
        <w:outlineLvl w:val="8"/>
        <w:rPr>
          <w:rFonts w:asciiTheme="minorHAnsi" w:hAnsiTheme="minorHAnsi"/>
          <w:b/>
          <w:sz w:val="24"/>
          <w:szCs w:val="24"/>
          <w:lang w:eastAsia="ar-SA"/>
        </w:rPr>
      </w:pPr>
      <w:r w:rsidRPr="001D583A">
        <w:rPr>
          <w:rFonts w:asciiTheme="minorHAnsi" w:hAnsiTheme="minorHAnsi"/>
          <w:b/>
          <w:sz w:val="24"/>
          <w:szCs w:val="24"/>
          <w:lang w:eastAsia="ar-SA"/>
        </w:rPr>
        <w:t>V.</w:t>
      </w:r>
      <w:r w:rsidRPr="001D583A">
        <w:rPr>
          <w:rFonts w:asciiTheme="minorHAnsi" w:hAnsiTheme="minorHAnsi"/>
          <w:b/>
          <w:sz w:val="24"/>
          <w:szCs w:val="24"/>
          <w:lang w:eastAsia="ar-SA"/>
        </w:rPr>
        <w:tab/>
        <w:t>FORMULARZ CENOWY:</w:t>
      </w:r>
    </w:p>
    <w:p w14:paraId="55C86665" w14:textId="77777777" w:rsidR="001E55DD" w:rsidRPr="001D583A" w:rsidRDefault="001E55DD" w:rsidP="001E55DD">
      <w:pPr>
        <w:shd w:val="clear" w:color="auto" w:fill="FFFFFF"/>
        <w:tabs>
          <w:tab w:val="left" w:leader="dot" w:pos="3250"/>
          <w:tab w:val="left" w:leader="dot" w:pos="8947"/>
        </w:tabs>
        <w:rPr>
          <w:rFonts w:asciiTheme="minorHAnsi" w:hAnsiTheme="minorHAnsi"/>
          <w:color w:val="000000"/>
          <w:sz w:val="24"/>
          <w:szCs w:val="24"/>
        </w:rPr>
      </w:pPr>
      <w:r w:rsidRPr="001D583A">
        <w:rPr>
          <w:rFonts w:asciiTheme="minorHAnsi" w:hAnsiTheme="minorHAnsi"/>
          <w:color w:val="000000"/>
          <w:sz w:val="24"/>
          <w:szCs w:val="24"/>
        </w:rPr>
        <w:t>cenę brutto:</w:t>
      </w:r>
      <w:r w:rsidRPr="001D583A">
        <w:rPr>
          <w:rFonts w:asciiTheme="minorHAnsi" w:hAnsiTheme="minorHAnsi"/>
          <w:color w:val="000000"/>
          <w:sz w:val="24"/>
          <w:szCs w:val="24"/>
        </w:rPr>
        <w:tab/>
        <w:t xml:space="preserve">zł (słownie złotych: </w:t>
      </w:r>
      <w:r w:rsidRPr="001D583A">
        <w:rPr>
          <w:rFonts w:asciiTheme="minorHAnsi" w:hAnsiTheme="minorHAnsi"/>
          <w:color w:val="000000"/>
          <w:sz w:val="24"/>
          <w:szCs w:val="24"/>
        </w:rPr>
        <w:tab/>
      </w:r>
      <w:r w:rsidRPr="001D583A">
        <w:rPr>
          <w:rFonts w:asciiTheme="minorHAnsi" w:hAnsiTheme="minorHAnsi"/>
          <w:color w:val="000000"/>
          <w:spacing w:val="-11"/>
          <w:sz w:val="24"/>
          <w:szCs w:val="24"/>
        </w:rPr>
        <w:t>).</w:t>
      </w:r>
    </w:p>
    <w:p w14:paraId="040D1ADE" w14:textId="77777777" w:rsidR="001E55DD" w:rsidRPr="002224E7" w:rsidRDefault="001E55DD" w:rsidP="001E55DD">
      <w:pPr>
        <w:jc w:val="both"/>
        <w:rPr>
          <w:rFonts w:asciiTheme="minorHAnsi" w:hAnsiTheme="minorHAnsi"/>
          <w:color w:val="000000"/>
          <w:sz w:val="24"/>
          <w:szCs w:val="24"/>
        </w:rPr>
      </w:pPr>
      <w:r w:rsidRPr="001D583A">
        <w:rPr>
          <w:rFonts w:asciiTheme="minorHAnsi" w:hAnsiTheme="minorHAnsi"/>
          <w:color w:val="000000"/>
          <w:sz w:val="24"/>
          <w:szCs w:val="24"/>
        </w:rPr>
        <w:t>Cena łączna z podatkiem VAT są liczbami wynikowymi wypełnionego poniżej formularza cenowego.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3761"/>
        <w:gridCol w:w="1200"/>
        <w:gridCol w:w="1844"/>
        <w:gridCol w:w="1839"/>
      </w:tblGrid>
      <w:tr w:rsidR="001E55DD" w:rsidRPr="001D583A" w14:paraId="18623018" w14:textId="77777777" w:rsidTr="001E55DD">
        <w:tc>
          <w:tcPr>
            <w:tcW w:w="536" w:type="dxa"/>
            <w:shd w:val="clear" w:color="auto" w:fill="auto"/>
          </w:tcPr>
          <w:p w14:paraId="05CC78E4" w14:textId="77777777" w:rsidR="001E55DD" w:rsidRPr="001D583A" w:rsidRDefault="001E55DD" w:rsidP="001E55DD">
            <w:pPr>
              <w:rPr>
                <w:rFonts w:asciiTheme="minorHAnsi" w:eastAsia="Calibri" w:hAnsiTheme="minorHAnsi"/>
                <w:b/>
                <w:bCs/>
                <w:color w:val="000000"/>
                <w:sz w:val="24"/>
                <w:szCs w:val="24"/>
              </w:rPr>
            </w:pPr>
            <w:r w:rsidRPr="001D583A">
              <w:rPr>
                <w:rFonts w:asciiTheme="minorHAnsi" w:eastAsia="Calibri" w:hAnsiTheme="minorHAnsi"/>
                <w:b/>
                <w:sz w:val="24"/>
                <w:szCs w:val="24"/>
              </w:rPr>
              <w:t xml:space="preserve">l.p. </w:t>
            </w:r>
          </w:p>
        </w:tc>
        <w:tc>
          <w:tcPr>
            <w:tcW w:w="3761" w:type="dxa"/>
            <w:shd w:val="clear" w:color="auto" w:fill="auto"/>
          </w:tcPr>
          <w:p w14:paraId="104665D3" w14:textId="77777777" w:rsidR="001E55DD" w:rsidRPr="001D583A" w:rsidRDefault="001E55DD" w:rsidP="001E55DD">
            <w:pPr>
              <w:rPr>
                <w:rFonts w:asciiTheme="minorHAnsi" w:eastAsia="Calibri" w:hAnsiTheme="minorHAnsi"/>
                <w:b/>
                <w:bCs/>
                <w:color w:val="000000"/>
                <w:sz w:val="24"/>
                <w:szCs w:val="24"/>
              </w:rPr>
            </w:pPr>
            <w:r w:rsidRPr="001D583A">
              <w:rPr>
                <w:rFonts w:asciiTheme="minorHAnsi" w:eastAsia="Calibri" w:hAnsiTheme="minorHAnsi"/>
                <w:b/>
                <w:sz w:val="24"/>
                <w:szCs w:val="24"/>
              </w:rPr>
              <w:t>Nazwa</w:t>
            </w:r>
          </w:p>
        </w:tc>
        <w:tc>
          <w:tcPr>
            <w:tcW w:w="1200" w:type="dxa"/>
            <w:shd w:val="clear" w:color="auto" w:fill="auto"/>
          </w:tcPr>
          <w:p w14:paraId="77BCFC75" w14:textId="77777777" w:rsidR="001E55DD" w:rsidRPr="001D583A" w:rsidRDefault="001E55DD" w:rsidP="001E55DD">
            <w:pPr>
              <w:rPr>
                <w:rFonts w:asciiTheme="minorHAnsi" w:eastAsia="Calibri" w:hAnsiTheme="minorHAnsi"/>
                <w:b/>
                <w:bCs/>
                <w:color w:val="000000"/>
                <w:sz w:val="24"/>
                <w:szCs w:val="24"/>
              </w:rPr>
            </w:pPr>
            <w:r w:rsidRPr="001D583A">
              <w:rPr>
                <w:rFonts w:asciiTheme="minorHAnsi" w:eastAsia="Calibri" w:hAnsiTheme="minorHAnsi"/>
                <w:b/>
                <w:sz w:val="24"/>
                <w:szCs w:val="24"/>
              </w:rPr>
              <w:t xml:space="preserve">Ilość </w:t>
            </w:r>
          </w:p>
        </w:tc>
        <w:tc>
          <w:tcPr>
            <w:tcW w:w="1844" w:type="dxa"/>
          </w:tcPr>
          <w:p w14:paraId="282E062C" w14:textId="77777777" w:rsidR="001E55DD" w:rsidRPr="001D583A" w:rsidRDefault="001E55DD" w:rsidP="001E55DD">
            <w:pPr>
              <w:rPr>
                <w:rFonts w:asciiTheme="minorHAnsi" w:eastAsia="Calibri" w:hAnsiTheme="minorHAnsi"/>
                <w:b/>
                <w:sz w:val="24"/>
                <w:szCs w:val="24"/>
              </w:rPr>
            </w:pPr>
            <w:r w:rsidRPr="001D583A">
              <w:rPr>
                <w:rFonts w:asciiTheme="minorHAnsi" w:eastAsia="Calibri" w:hAnsiTheme="minorHAnsi"/>
                <w:b/>
                <w:sz w:val="24"/>
                <w:szCs w:val="24"/>
              </w:rPr>
              <w:t>Cena jednostkowa z VAT</w:t>
            </w:r>
            <w:r w:rsidRPr="001D583A">
              <w:rPr>
                <w:rFonts w:asciiTheme="minorHAnsi" w:eastAsia="Calibri" w:hAnsiTheme="minorHAnsi"/>
                <w:b/>
                <w:sz w:val="24"/>
                <w:szCs w:val="24"/>
              </w:rPr>
              <w:tab/>
            </w:r>
          </w:p>
          <w:p w14:paraId="08AF8E98" w14:textId="77777777" w:rsidR="001E55DD" w:rsidRPr="001D583A" w:rsidRDefault="001E55DD" w:rsidP="001E55DD">
            <w:pPr>
              <w:rPr>
                <w:rFonts w:asciiTheme="minorHAnsi" w:eastAsia="Calibri" w:hAnsiTheme="minorHAnsi"/>
                <w:b/>
                <w:sz w:val="24"/>
                <w:szCs w:val="24"/>
              </w:rPr>
            </w:pPr>
          </w:p>
        </w:tc>
        <w:tc>
          <w:tcPr>
            <w:tcW w:w="1839" w:type="dxa"/>
          </w:tcPr>
          <w:p w14:paraId="51FE1112" w14:textId="77777777" w:rsidR="001E55DD" w:rsidRPr="001D583A" w:rsidRDefault="001E55DD" w:rsidP="001E55DD">
            <w:pPr>
              <w:rPr>
                <w:rFonts w:asciiTheme="minorHAnsi" w:eastAsia="Calibri" w:hAnsiTheme="minorHAnsi"/>
                <w:b/>
                <w:sz w:val="24"/>
                <w:szCs w:val="24"/>
              </w:rPr>
            </w:pPr>
            <w:r w:rsidRPr="001D583A">
              <w:rPr>
                <w:rFonts w:asciiTheme="minorHAnsi" w:eastAsia="Calibri" w:hAnsiTheme="minorHAnsi"/>
                <w:b/>
                <w:sz w:val="24"/>
                <w:szCs w:val="24"/>
              </w:rPr>
              <w:t>Wartość</w:t>
            </w:r>
          </w:p>
          <w:p w14:paraId="1AE1ADB1" w14:textId="77777777" w:rsidR="001E55DD" w:rsidRPr="001D583A" w:rsidRDefault="001E55DD" w:rsidP="001E55DD">
            <w:pPr>
              <w:rPr>
                <w:rFonts w:asciiTheme="minorHAnsi" w:eastAsia="Calibri" w:hAnsiTheme="minorHAnsi"/>
                <w:b/>
                <w:sz w:val="24"/>
                <w:szCs w:val="24"/>
              </w:rPr>
            </w:pPr>
            <w:r w:rsidRPr="001D583A">
              <w:rPr>
                <w:rFonts w:asciiTheme="minorHAnsi" w:eastAsia="Calibri" w:hAnsiTheme="minorHAnsi"/>
                <w:b/>
                <w:sz w:val="24"/>
                <w:szCs w:val="24"/>
              </w:rPr>
              <w:t>z VAT</w:t>
            </w:r>
          </w:p>
          <w:p w14:paraId="5ED12415" w14:textId="77777777" w:rsidR="001E55DD" w:rsidRPr="001D583A" w:rsidRDefault="001E55DD" w:rsidP="001E55DD">
            <w:pPr>
              <w:rPr>
                <w:rFonts w:asciiTheme="minorHAnsi" w:eastAsia="Calibri" w:hAnsiTheme="minorHAnsi"/>
                <w:b/>
                <w:sz w:val="24"/>
                <w:szCs w:val="24"/>
              </w:rPr>
            </w:pPr>
            <w:r w:rsidRPr="001D583A">
              <w:rPr>
                <w:rFonts w:asciiTheme="minorHAnsi" w:eastAsia="Calibri" w:hAnsiTheme="minorHAnsi"/>
                <w:b/>
                <w:sz w:val="24"/>
                <w:szCs w:val="24"/>
              </w:rPr>
              <w:t>(ilość x cena jednostkowa z VAT)</w:t>
            </w:r>
          </w:p>
        </w:tc>
      </w:tr>
      <w:tr w:rsidR="001E55DD" w:rsidRPr="001D583A" w14:paraId="1272D1A4" w14:textId="77777777" w:rsidTr="001E55DD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C34C6" w14:textId="0FB6A6C3" w:rsidR="001E55DD" w:rsidRPr="001D583A" w:rsidRDefault="001E55DD" w:rsidP="001E55DD">
            <w:pPr>
              <w:widowControl w:val="0"/>
              <w:suppressLineNumbers/>
              <w:snapToGrid w:val="0"/>
              <w:jc w:val="center"/>
              <w:rPr>
                <w:rFonts w:asciiTheme="minorHAnsi" w:hAnsiTheme="minorHAnsi"/>
                <w:sz w:val="24"/>
                <w:szCs w:val="24"/>
                <w:lang w:bidi="pl-PL"/>
              </w:rPr>
            </w:pPr>
            <w:r>
              <w:rPr>
                <w:rFonts w:asciiTheme="minorHAnsi" w:hAnsiTheme="minorHAnsi"/>
                <w:sz w:val="24"/>
                <w:szCs w:val="24"/>
                <w:lang w:bidi="pl-PL"/>
              </w:rPr>
              <w:t>1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215803" w14:textId="77777777" w:rsidR="001E55DD" w:rsidRPr="00D672B9" w:rsidRDefault="001E55DD" w:rsidP="001E55D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672B9">
              <w:rPr>
                <w:rFonts w:asciiTheme="minorHAnsi" w:hAnsiTheme="minorHAnsi"/>
                <w:sz w:val="24"/>
                <w:szCs w:val="24"/>
              </w:rPr>
              <w:t>…………………………</w:t>
            </w:r>
          </w:p>
          <w:p w14:paraId="743A3AE3" w14:textId="77777777" w:rsidR="001E55DD" w:rsidRDefault="001E55DD" w:rsidP="001E55D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672B9">
              <w:rPr>
                <w:rFonts w:asciiTheme="minorHAnsi" w:hAnsiTheme="minorHAnsi"/>
                <w:sz w:val="24"/>
                <w:szCs w:val="24"/>
              </w:rPr>
              <w:t>Podać nazwę produktu (marka/model/typ)</w:t>
            </w:r>
          </w:p>
          <w:p w14:paraId="78F20176" w14:textId="77777777" w:rsidR="001E55DD" w:rsidRPr="001D583A" w:rsidRDefault="001E55DD" w:rsidP="001E55D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D583A">
              <w:rPr>
                <w:rFonts w:asciiTheme="minorHAnsi" w:hAnsiTheme="minorHAnsi"/>
                <w:sz w:val="24"/>
                <w:szCs w:val="24"/>
              </w:rPr>
              <w:t>Buty PC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2EF464" w14:textId="77777777" w:rsidR="001E55DD" w:rsidRPr="001D583A" w:rsidRDefault="001E55DD" w:rsidP="001E55D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D583A">
              <w:rPr>
                <w:rFonts w:asciiTheme="minorHAnsi" w:hAnsiTheme="minorHAnsi"/>
                <w:sz w:val="24"/>
                <w:szCs w:val="24"/>
              </w:rPr>
              <w:t>82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628927" w14:textId="77777777" w:rsidR="001E55DD" w:rsidRPr="001D583A" w:rsidRDefault="001E55DD" w:rsidP="001E55D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47B80" w14:textId="77777777" w:rsidR="001E55DD" w:rsidRPr="001D583A" w:rsidRDefault="001E55DD" w:rsidP="001E55DD">
            <w:pPr>
              <w:widowControl w:val="0"/>
              <w:suppressLineNumbers/>
              <w:snapToGrid w:val="0"/>
              <w:jc w:val="center"/>
              <w:rPr>
                <w:rFonts w:asciiTheme="minorHAnsi" w:hAnsiTheme="minorHAnsi"/>
                <w:color w:val="000000"/>
                <w:sz w:val="24"/>
                <w:szCs w:val="24"/>
                <w:lang w:bidi="pl-PL"/>
              </w:rPr>
            </w:pPr>
          </w:p>
        </w:tc>
      </w:tr>
      <w:tr w:rsidR="001E55DD" w:rsidRPr="001D583A" w14:paraId="007F8D2E" w14:textId="77777777" w:rsidTr="001E55DD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148E2" w14:textId="3C1B3E0C" w:rsidR="001E55DD" w:rsidRPr="001D583A" w:rsidRDefault="001E55DD" w:rsidP="001E55DD">
            <w:pPr>
              <w:widowControl w:val="0"/>
              <w:suppressLineNumbers/>
              <w:snapToGrid w:val="0"/>
              <w:jc w:val="center"/>
              <w:rPr>
                <w:rFonts w:asciiTheme="minorHAnsi" w:hAnsiTheme="minorHAnsi"/>
                <w:sz w:val="24"/>
                <w:szCs w:val="24"/>
                <w:lang w:bidi="pl-PL"/>
              </w:rPr>
            </w:pPr>
            <w:r>
              <w:rPr>
                <w:rFonts w:asciiTheme="minorHAnsi" w:hAnsiTheme="minorHAnsi"/>
                <w:sz w:val="24"/>
                <w:szCs w:val="24"/>
                <w:lang w:bidi="pl-PL"/>
              </w:rPr>
              <w:t>2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B5EACE" w14:textId="77777777" w:rsidR="001E55DD" w:rsidRPr="00D672B9" w:rsidRDefault="001E55DD" w:rsidP="001E55D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672B9">
              <w:rPr>
                <w:rFonts w:asciiTheme="minorHAnsi" w:hAnsiTheme="minorHAnsi"/>
                <w:sz w:val="24"/>
                <w:szCs w:val="24"/>
              </w:rPr>
              <w:t>…………………………</w:t>
            </w:r>
          </w:p>
          <w:p w14:paraId="07FDBF79" w14:textId="77777777" w:rsidR="001E55DD" w:rsidRDefault="001E55DD" w:rsidP="001E55D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672B9">
              <w:rPr>
                <w:rFonts w:asciiTheme="minorHAnsi" w:hAnsiTheme="minorHAnsi"/>
                <w:sz w:val="24"/>
                <w:szCs w:val="24"/>
              </w:rPr>
              <w:t>Podać nazwę produktu (marka/model/typ)</w:t>
            </w:r>
          </w:p>
          <w:p w14:paraId="2CA7483F" w14:textId="77777777" w:rsidR="001E55DD" w:rsidRPr="001D583A" w:rsidRDefault="001E55DD" w:rsidP="001E55D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D583A">
              <w:rPr>
                <w:rFonts w:asciiTheme="minorHAnsi" w:hAnsiTheme="minorHAnsi"/>
                <w:sz w:val="24"/>
                <w:szCs w:val="24"/>
              </w:rPr>
              <w:t>Buty 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8B50B6" w14:textId="77777777" w:rsidR="001E55DD" w:rsidRPr="001D583A" w:rsidRDefault="001E55DD" w:rsidP="001E55D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D583A">
              <w:rPr>
                <w:rFonts w:asciiTheme="minorHAnsi" w:hAnsiTheme="minorHAnsi"/>
                <w:sz w:val="24"/>
                <w:szCs w:val="24"/>
              </w:rPr>
              <w:t>105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A415F6" w14:textId="77777777" w:rsidR="001E55DD" w:rsidRPr="001D583A" w:rsidRDefault="001E55DD" w:rsidP="001E55D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B288D" w14:textId="77777777" w:rsidR="001E55DD" w:rsidRPr="001D583A" w:rsidRDefault="001E55DD" w:rsidP="001E55DD">
            <w:pPr>
              <w:widowControl w:val="0"/>
              <w:suppressLineNumbers/>
              <w:snapToGrid w:val="0"/>
              <w:jc w:val="center"/>
              <w:rPr>
                <w:rFonts w:asciiTheme="minorHAnsi" w:eastAsia="Lucida Sans Unicode" w:hAnsiTheme="minorHAnsi"/>
                <w:color w:val="000000"/>
                <w:sz w:val="24"/>
                <w:szCs w:val="24"/>
                <w:lang w:bidi="pl-PL"/>
              </w:rPr>
            </w:pPr>
          </w:p>
        </w:tc>
      </w:tr>
    </w:tbl>
    <w:p w14:paraId="6FB28968" w14:textId="77777777" w:rsidR="001E55DD" w:rsidRPr="001D583A" w:rsidRDefault="001E55DD" w:rsidP="001E55DD">
      <w:pPr>
        <w:pStyle w:val="Tekstpodstawowy"/>
        <w:jc w:val="both"/>
        <w:rPr>
          <w:rFonts w:asciiTheme="minorHAnsi" w:hAnsiTheme="minorHAnsi"/>
          <w:szCs w:val="24"/>
        </w:rPr>
      </w:pPr>
    </w:p>
    <w:p w14:paraId="2F4E5597" w14:textId="77777777" w:rsidR="001E55DD" w:rsidRPr="001D583A" w:rsidRDefault="001E55DD" w:rsidP="001E55DD">
      <w:pPr>
        <w:pStyle w:val="Tekstpodstawowy"/>
        <w:jc w:val="both"/>
        <w:rPr>
          <w:rFonts w:asciiTheme="minorHAnsi" w:hAnsiTheme="minorHAnsi"/>
          <w:szCs w:val="24"/>
        </w:rPr>
      </w:pPr>
      <w:r w:rsidRPr="001D583A">
        <w:rPr>
          <w:rFonts w:asciiTheme="minorHAnsi" w:hAnsiTheme="minorHAnsi"/>
          <w:szCs w:val="24"/>
        </w:rPr>
        <w:t xml:space="preserve">Oświadczamy, że podana wyżej stawka jednostkowa oraz ceny łączne zawierają w sobie wszelkie koszty związane z realizacją przedmiotu zamówienia  określone w ogłoszeniu. </w:t>
      </w:r>
    </w:p>
    <w:p w14:paraId="6B36509A" w14:textId="77777777" w:rsidR="001E55DD" w:rsidRPr="001D583A" w:rsidRDefault="001E55DD" w:rsidP="001E55DD">
      <w:pPr>
        <w:pStyle w:val="Tekstpodstawowy"/>
        <w:jc w:val="both"/>
        <w:rPr>
          <w:rFonts w:asciiTheme="minorHAnsi" w:hAnsiTheme="minorHAnsi"/>
          <w:szCs w:val="24"/>
        </w:rPr>
      </w:pPr>
      <w:r w:rsidRPr="001D583A">
        <w:rPr>
          <w:rFonts w:asciiTheme="minorHAnsi" w:hAnsiTheme="minorHAnsi"/>
          <w:szCs w:val="24"/>
        </w:rPr>
        <w:t xml:space="preserve">Oświadczamy, że rozumiemy i akceptujemy, iż </w:t>
      </w:r>
    </w:p>
    <w:p w14:paraId="1DBF207B" w14:textId="77777777" w:rsidR="001E55DD" w:rsidRDefault="001E55DD" w:rsidP="001E55DD">
      <w:pPr>
        <w:pStyle w:val="Tekstpodstawowy"/>
        <w:ind w:left="709" w:hanging="283"/>
        <w:jc w:val="both"/>
        <w:rPr>
          <w:rFonts w:asciiTheme="minorHAnsi" w:hAnsiTheme="minorHAnsi"/>
          <w:szCs w:val="24"/>
        </w:rPr>
      </w:pPr>
    </w:p>
    <w:p w14:paraId="484DBDF7" w14:textId="77777777" w:rsidR="001E55DD" w:rsidRPr="002224E7" w:rsidRDefault="001E55DD" w:rsidP="001E55DD">
      <w:pPr>
        <w:pStyle w:val="Tekstpodstawowy"/>
        <w:numPr>
          <w:ilvl w:val="0"/>
          <w:numId w:val="47"/>
        </w:numPr>
        <w:jc w:val="both"/>
        <w:rPr>
          <w:rFonts w:asciiTheme="minorHAnsi" w:hAnsiTheme="minorHAnsi"/>
          <w:szCs w:val="24"/>
        </w:rPr>
      </w:pPr>
      <w:r w:rsidRPr="002224E7">
        <w:rPr>
          <w:rFonts w:asciiTheme="minorHAnsi" w:hAnsiTheme="minorHAnsi"/>
          <w:szCs w:val="24"/>
        </w:rPr>
        <w:t>Ilości strojów sportowych określonych w ofercie są ilościami szacunkowymi, które Zamawiający zamierza zrealizować w okresie obowiązywania umowy i nie stanowi zobowiązania Zamawiającego do zakupu całości sprzętu wskazanego w ofercie wybranego wykonawcy.</w:t>
      </w:r>
    </w:p>
    <w:p w14:paraId="697D77CE" w14:textId="77777777" w:rsidR="001E55DD" w:rsidRPr="002224E7" w:rsidRDefault="001E55DD" w:rsidP="001E55DD">
      <w:pPr>
        <w:pStyle w:val="Tekstpodstawowy"/>
        <w:numPr>
          <w:ilvl w:val="0"/>
          <w:numId w:val="47"/>
        </w:numPr>
        <w:jc w:val="both"/>
        <w:rPr>
          <w:rFonts w:asciiTheme="minorHAnsi" w:hAnsiTheme="minorHAnsi"/>
          <w:szCs w:val="24"/>
        </w:rPr>
      </w:pPr>
      <w:r w:rsidRPr="002224E7">
        <w:rPr>
          <w:rFonts w:asciiTheme="minorHAnsi" w:hAnsiTheme="minorHAnsi"/>
          <w:szCs w:val="24"/>
        </w:rPr>
        <w:t>Zamawiającemu przysługuje prawo zwiększenia lub zmniejszenia ilości poszczególnych pozycji strojów sportowych pod warunkiem nie przekroczenia wartości umowy. Wykonawcy nie przysługuje prawo do roszczeń z tego tytułu.</w:t>
      </w:r>
    </w:p>
    <w:p w14:paraId="0D6A1A31" w14:textId="77777777" w:rsidR="001E55DD" w:rsidRPr="002224E7" w:rsidRDefault="001E55DD" w:rsidP="001E55DD">
      <w:pPr>
        <w:pStyle w:val="Tekstpodstawowy"/>
        <w:numPr>
          <w:ilvl w:val="0"/>
          <w:numId w:val="47"/>
        </w:numPr>
        <w:jc w:val="both"/>
        <w:rPr>
          <w:rFonts w:asciiTheme="minorHAnsi" w:hAnsiTheme="minorHAnsi"/>
          <w:szCs w:val="24"/>
        </w:rPr>
      </w:pPr>
      <w:r w:rsidRPr="002224E7">
        <w:rPr>
          <w:rFonts w:asciiTheme="minorHAnsi" w:hAnsiTheme="minorHAnsi"/>
          <w:szCs w:val="24"/>
        </w:rPr>
        <w:t>Zamawiający ma prawo do niezrealizowania pełnej szacunkowej wielkości zamówienia. Zakres zamówienia może być zrealizowany w 50% ogólnej wartości umowy. Zakup pozostałej ilości strojów sportowych zależeć będzie od potrzeb Zamawiającego (prawo opcji). Wykonawcy nie przysługuje prawo roszczeń z tytułu niewykorzystania pełnej wartości umowy.</w:t>
      </w:r>
    </w:p>
    <w:p w14:paraId="3A7B830C" w14:textId="77777777" w:rsidR="001E55DD" w:rsidRPr="002224E7" w:rsidRDefault="001E55DD" w:rsidP="001E55DD">
      <w:pPr>
        <w:pStyle w:val="Tekstpodstawowy"/>
        <w:numPr>
          <w:ilvl w:val="0"/>
          <w:numId w:val="47"/>
        </w:numPr>
        <w:jc w:val="both"/>
        <w:rPr>
          <w:rFonts w:asciiTheme="minorHAnsi" w:hAnsiTheme="minorHAnsi"/>
          <w:szCs w:val="24"/>
        </w:rPr>
      </w:pPr>
      <w:r w:rsidRPr="002224E7">
        <w:rPr>
          <w:rFonts w:asciiTheme="minorHAnsi" w:hAnsiTheme="minorHAnsi"/>
          <w:szCs w:val="24"/>
        </w:rPr>
        <w:t xml:space="preserve">Zamawiającemu w ramach niniejszego zamówienia przysługuje prawo zwiększenia lub zmniejszenia ilości poszczególnych strojów sportowych </w:t>
      </w:r>
      <w:r w:rsidRPr="002224E7">
        <w:rPr>
          <w:rFonts w:asciiTheme="minorHAnsi" w:hAnsiTheme="minorHAnsi"/>
          <w:szCs w:val="24"/>
        </w:rPr>
        <w:lastRenderedPageBreak/>
        <w:t>wskazanych w tabeli z ustępu 1, pod warunkiem nie przekroczenia wartości umowy. Wykonawcy nie przysługuje prawo do roszczeń z tego tytułu.</w:t>
      </w:r>
    </w:p>
    <w:p w14:paraId="521D7011" w14:textId="77777777" w:rsidR="001E55DD" w:rsidRDefault="001E55DD" w:rsidP="001E55DD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ind w:left="10"/>
        <w:rPr>
          <w:rFonts w:asciiTheme="minorHAnsi" w:hAnsiTheme="minorHAnsi"/>
          <w:b/>
          <w:color w:val="000000"/>
          <w:spacing w:val="-13"/>
          <w:sz w:val="24"/>
          <w:szCs w:val="24"/>
          <w:u w:val="single"/>
        </w:rPr>
      </w:pPr>
    </w:p>
    <w:p w14:paraId="7D0179C3" w14:textId="0EBD49F7" w:rsidR="001E55DD" w:rsidRPr="001E55DD" w:rsidRDefault="001E55DD" w:rsidP="001E55DD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ind w:left="10"/>
        <w:rPr>
          <w:rFonts w:asciiTheme="minorHAnsi" w:hAnsiTheme="minorHAnsi"/>
          <w:b/>
          <w:color w:val="000000"/>
          <w:spacing w:val="-13"/>
          <w:sz w:val="24"/>
          <w:szCs w:val="24"/>
          <w:u w:val="single"/>
        </w:rPr>
      </w:pPr>
      <w:r w:rsidRPr="001E55DD">
        <w:rPr>
          <w:rFonts w:asciiTheme="minorHAnsi" w:hAnsiTheme="minorHAnsi"/>
          <w:b/>
          <w:color w:val="000000"/>
          <w:spacing w:val="-13"/>
          <w:sz w:val="24"/>
          <w:szCs w:val="24"/>
          <w:u w:val="single"/>
        </w:rPr>
        <w:t>CZĘŚĆ I</w:t>
      </w:r>
      <w:r>
        <w:rPr>
          <w:rFonts w:asciiTheme="minorHAnsi" w:hAnsiTheme="minorHAnsi"/>
          <w:b/>
          <w:color w:val="000000"/>
          <w:spacing w:val="-13"/>
          <w:sz w:val="24"/>
          <w:szCs w:val="24"/>
          <w:u w:val="single"/>
        </w:rPr>
        <w:t>II – KOSTIUMY</w:t>
      </w:r>
      <w:r w:rsidRPr="001E55DD">
        <w:rPr>
          <w:rFonts w:asciiTheme="minorHAnsi" w:hAnsiTheme="minorHAnsi"/>
          <w:b/>
          <w:color w:val="000000"/>
          <w:spacing w:val="-13"/>
          <w:sz w:val="24"/>
          <w:szCs w:val="24"/>
          <w:u w:val="single"/>
        </w:rPr>
        <w:t xml:space="preserve"> S</w:t>
      </w:r>
      <w:r>
        <w:rPr>
          <w:rFonts w:asciiTheme="minorHAnsi" w:hAnsiTheme="minorHAnsi"/>
          <w:b/>
          <w:color w:val="000000"/>
          <w:spacing w:val="-13"/>
          <w:sz w:val="24"/>
          <w:szCs w:val="24"/>
          <w:u w:val="single"/>
        </w:rPr>
        <w:t xml:space="preserve">TARTOWE </w:t>
      </w:r>
      <w:r w:rsidRPr="001E55DD">
        <w:rPr>
          <w:rFonts w:asciiTheme="minorHAnsi" w:hAnsiTheme="minorHAnsi"/>
          <w:b/>
          <w:color w:val="000000"/>
          <w:spacing w:val="-13"/>
          <w:sz w:val="24"/>
          <w:szCs w:val="24"/>
          <w:u w:val="single"/>
        </w:rPr>
        <w:t xml:space="preserve"> </w:t>
      </w:r>
    </w:p>
    <w:p w14:paraId="3CA92101" w14:textId="77777777" w:rsidR="001E55DD" w:rsidRPr="001D583A" w:rsidRDefault="001E55DD" w:rsidP="001E55DD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rPr>
          <w:rFonts w:asciiTheme="minorHAnsi" w:hAnsiTheme="minorHAnsi"/>
          <w:color w:val="000000"/>
          <w:spacing w:val="-13"/>
          <w:sz w:val="24"/>
          <w:szCs w:val="24"/>
        </w:rPr>
      </w:pPr>
    </w:p>
    <w:p w14:paraId="3F64043F" w14:textId="77777777" w:rsidR="001E55DD" w:rsidRPr="001D583A" w:rsidRDefault="001E55DD" w:rsidP="001E55DD">
      <w:pPr>
        <w:widowControl w:val="0"/>
        <w:suppressAutoHyphens/>
        <w:outlineLvl w:val="8"/>
        <w:rPr>
          <w:rFonts w:asciiTheme="minorHAnsi" w:hAnsiTheme="minorHAnsi"/>
          <w:b/>
          <w:sz w:val="24"/>
          <w:szCs w:val="24"/>
          <w:lang w:eastAsia="ar-SA"/>
        </w:rPr>
      </w:pPr>
      <w:r w:rsidRPr="001D583A">
        <w:rPr>
          <w:rFonts w:asciiTheme="minorHAnsi" w:hAnsiTheme="minorHAnsi"/>
          <w:b/>
          <w:sz w:val="24"/>
          <w:szCs w:val="24"/>
          <w:lang w:eastAsia="ar-SA"/>
        </w:rPr>
        <w:t>V.</w:t>
      </w:r>
      <w:r w:rsidRPr="001D583A">
        <w:rPr>
          <w:rFonts w:asciiTheme="minorHAnsi" w:hAnsiTheme="minorHAnsi"/>
          <w:b/>
          <w:sz w:val="24"/>
          <w:szCs w:val="24"/>
          <w:lang w:eastAsia="ar-SA"/>
        </w:rPr>
        <w:tab/>
        <w:t>FORMULARZ CENOWY:</w:t>
      </w:r>
    </w:p>
    <w:p w14:paraId="7B03B967" w14:textId="77777777" w:rsidR="001E55DD" w:rsidRPr="001D583A" w:rsidRDefault="001E55DD" w:rsidP="001E55DD">
      <w:pPr>
        <w:shd w:val="clear" w:color="auto" w:fill="FFFFFF"/>
        <w:tabs>
          <w:tab w:val="left" w:leader="dot" w:pos="3250"/>
          <w:tab w:val="left" w:leader="dot" w:pos="8947"/>
        </w:tabs>
        <w:rPr>
          <w:rFonts w:asciiTheme="minorHAnsi" w:hAnsiTheme="minorHAnsi"/>
          <w:color w:val="000000"/>
          <w:sz w:val="24"/>
          <w:szCs w:val="24"/>
        </w:rPr>
      </w:pPr>
      <w:r w:rsidRPr="001D583A">
        <w:rPr>
          <w:rFonts w:asciiTheme="minorHAnsi" w:hAnsiTheme="minorHAnsi"/>
          <w:color w:val="000000"/>
          <w:sz w:val="24"/>
          <w:szCs w:val="24"/>
        </w:rPr>
        <w:t>cenę brutto:</w:t>
      </w:r>
      <w:r w:rsidRPr="001D583A">
        <w:rPr>
          <w:rFonts w:asciiTheme="minorHAnsi" w:hAnsiTheme="minorHAnsi"/>
          <w:color w:val="000000"/>
          <w:sz w:val="24"/>
          <w:szCs w:val="24"/>
        </w:rPr>
        <w:tab/>
        <w:t xml:space="preserve">zł (słownie złotych: </w:t>
      </w:r>
      <w:r w:rsidRPr="001D583A">
        <w:rPr>
          <w:rFonts w:asciiTheme="minorHAnsi" w:hAnsiTheme="minorHAnsi"/>
          <w:color w:val="000000"/>
          <w:sz w:val="24"/>
          <w:szCs w:val="24"/>
        </w:rPr>
        <w:tab/>
      </w:r>
      <w:r w:rsidRPr="001D583A">
        <w:rPr>
          <w:rFonts w:asciiTheme="minorHAnsi" w:hAnsiTheme="minorHAnsi"/>
          <w:color w:val="000000"/>
          <w:spacing w:val="-11"/>
          <w:sz w:val="24"/>
          <w:szCs w:val="24"/>
        </w:rPr>
        <w:t>).</w:t>
      </w:r>
    </w:p>
    <w:p w14:paraId="58ECA06C" w14:textId="77777777" w:rsidR="001E55DD" w:rsidRPr="002224E7" w:rsidRDefault="001E55DD" w:rsidP="001E55DD">
      <w:pPr>
        <w:jc w:val="both"/>
        <w:rPr>
          <w:rFonts w:asciiTheme="minorHAnsi" w:hAnsiTheme="minorHAnsi"/>
          <w:color w:val="000000"/>
          <w:sz w:val="24"/>
          <w:szCs w:val="24"/>
        </w:rPr>
      </w:pPr>
      <w:r w:rsidRPr="001D583A">
        <w:rPr>
          <w:rFonts w:asciiTheme="minorHAnsi" w:hAnsiTheme="minorHAnsi"/>
          <w:color w:val="000000"/>
          <w:sz w:val="24"/>
          <w:szCs w:val="24"/>
        </w:rPr>
        <w:t>Cena łączna z podatkiem VAT są liczbami wynikowymi wypełnionego poniżej formularza cenowego.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3761"/>
        <w:gridCol w:w="1200"/>
        <w:gridCol w:w="1844"/>
        <w:gridCol w:w="1839"/>
      </w:tblGrid>
      <w:tr w:rsidR="001E55DD" w:rsidRPr="001D583A" w14:paraId="29531D46" w14:textId="77777777" w:rsidTr="001E55DD">
        <w:tc>
          <w:tcPr>
            <w:tcW w:w="536" w:type="dxa"/>
            <w:shd w:val="clear" w:color="auto" w:fill="auto"/>
          </w:tcPr>
          <w:p w14:paraId="08D340C1" w14:textId="77777777" w:rsidR="001E55DD" w:rsidRPr="001D583A" w:rsidRDefault="001E55DD" w:rsidP="001E55DD">
            <w:pPr>
              <w:rPr>
                <w:rFonts w:asciiTheme="minorHAnsi" w:eastAsia="Calibri" w:hAnsiTheme="minorHAnsi"/>
                <w:b/>
                <w:bCs/>
                <w:color w:val="000000"/>
                <w:sz w:val="24"/>
                <w:szCs w:val="24"/>
              </w:rPr>
            </w:pPr>
            <w:r w:rsidRPr="001D583A">
              <w:rPr>
                <w:rFonts w:asciiTheme="minorHAnsi" w:eastAsia="Calibri" w:hAnsiTheme="minorHAnsi"/>
                <w:b/>
                <w:sz w:val="24"/>
                <w:szCs w:val="24"/>
              </w:rPr>
              <w:t xml:space="preserve">l.p. </w:t>
            </w:r>
          </w:p>
        </w:tc>
        <w:tc>
          <w:tcPr>
            <w:tcW w:w="3761" w:type="dxa"/>
            <w:shd w:val="clear" w:color="auto" w:fill="auto"/>
          </w:tcPr>
          <w:p w14:paraId="2B67E6B5" w14:textId="77777777" w:rsidR="001E55DD" w:rsidRPr="001D583A" w:rsidRDefault="001E55DD" w:rsidP="001E55DD">
            <w:pPr>
              <w:rPr>
                <w:rFonts w:asciiTheme="minorHAnsi" w:eastAsia="Calibri" w:hAnsiTheme="minorHAnsi"/>
                <w:b/>
                <w:bCs/>
                <w:color w:val="000000"/>
                <w:sz w:val="24"/>
                <w:szCs w:val="24"/>
              </w:rPr>
            </w:pPr>
            <w:r w:rsidRPr="001D583A">
              <w:rPr>
                <w:rFonts w:asciiTheme="minorHAnsi" w:eastAsia="Calibri" w:hAnsiTheme="minorHAnsi"/>
                <w:b/>
                <w:sz w:val="24"/>
                <w:szCs w:val="24"/>
              </w:rPr>
              <w:t>Nazwa</w:t>
            </w:r>
          </w:p>
        </w:tc>
        <w:tc>
          <w:tcPr>
            <w:tcW w:w="1200" w:type="dxa"/>
            <w:shd w:val="clear" w:color="auto" w:fill="auto"/>
          </w:tcPr>
          <w:p w14:paraId="4C0A893E" w14:textId="77777777" w:rsidR="001E55DD" w:rsidRPr="001D583A" w:rsidRDefault="001E55DD" w:rsidP="001E55DD">
            <w:pPr>
              <w:rPr>
                <w:rFonts w:asciiTheme="minorHAnsi" w:eastAsia="Calibri" w:hAnsiTheme="minorHAnsi"/>
                <w:b/>
                <w:bCs/>
                <w:color w:val="000000"/>
                <w:sz w:val="24"/>
                <w:szCs w:val="24"/>
              </w:rPr>
            </w:pPr>
            <w:r w:rsidRPr="001D583A">
              <w:rPr>
                <w:rFonts w:asciiTheme="minorHAnsi" w:eastAsia="Calibri" w:hAnsiTheme="minorHAnsi"/>
                <w:b/>
                <w:sz w:val="24"/>
                <w:szCs w:val="24"/>
              </w:rPr>
              <w:t xml:space="preserve">Ilość </w:t>
            </w:r>
          </w:p>
        </w:tc>
        <w:tc>
          <w:tcPr>
            <w:tcW w:w="1844" w:type="dxa"/>
          </w:tcPr>
          <w:p w14:paraId="4B3FE10C" w14:textId="77777777" w:rsidR="001E55DD" w:rsidRPr="001D583A" w:rsidRDefault="001E55DD" w:rsidP="001E55DD">
            <w:pPr>
              <w:rPr>
                <w:rFonts w:asciiTheme="minorHAnsi" w:eastAsia="Calibri" w:hAnsiTheme="minorHAnsi"/>
                <w:b/>
                <w:sz w:val="24"/>
                <w:szCs w:val="24"/>
              </w:rPr>
            </w:pPr>
            <w:r w:rsidRPr="001D583A">
              <w:rPr>
                <w:rFonts w:asciiTheme="minorHAnsi" w:eastAsia="Calibri" w:hAnsiTheme="minorHAnsi"/>
                <w:b/>
                <w:sz w:val="24"/>
                <w:szCs w:val="24"/>
              </w:rPr>
              <w:t>Cena jednostkowa z VAT</w:t>
            </w:r>
            <w:r w:rsidRPr="001D583A">
              <w:rPr>
                <w:rFonts w:asciiTheme="minorHAnsi" w:eastAsia="Calibri" w:hAnsiTheme="minorHAnsi"/>
                <w:b/>
                <w:sz w:val="24"/>
                <w:szCs w:val="24"/>
              </w:rPr>
              <w:tab/>
            </w:r>
          </w:p>
          <w:p w14:paraId="6CA954CF" w14:textId="77777777" w:rsidR="001E55DD" w:rsidRPr="001D583A" w:rsidRDefault="001E55DD" w:rsidP="001E55DD">
            <w:pPr>
              <w:rPr>
                <w:rFonts w:asciiTheme="minorHAnsi" w:eastAsia="Calibri" w:hAnsiTheme="minorHAnsi"/>
                <w:b/>
                <w:sz w:val="24"/>
                <w:szCs w:val="24"/>
              </w:rPr>
            </w:pPr>
          </w:p>
        </w:tc>
        <w:tc>
          <w:tcPr>
            <w:tcW w:w="1839" w:type="dxa"/>
          </w:tcPr>
          <w:p w14:paraId="37278608" w14:textId="77777777" w:rsidR="001E55DD" w:rsidRPr="001D583A" w:rsidRDefault="001E55DD" w:rsidP="001E55DD">
            <w:pPr>
              <w:rPr>
                <w:rFonts w:asciiTheme="minorHAnsi" w:eastAsia="Calibri" w:hAnsiTheme="minorHAnsi"/>
                <w:b/>
                <w:sz w:val="24"/>
                <w:szCs w:val="24"/>
              </w:rPr>
            </w:pPr>
            <w:r w:rsidRPr="001D583A">
              <w:rPr>
                <w:rFonts w:asciiTheme="minorHAnsi" w:eastAsia="Calibri" w:hAnsiTheme="minorHAnsi"/>
                <w:b/>
                <w:sz w:val="24"/>
                <w:szCs w:val="24"/>
              </w:rPr>
              <w:t>Wartość</w:t>
            </w:r>
          </w:p>
          <w:p w14:paraId="024DAC10" w14:textId="77777777" w:rsidR="001E55DD" w:rsidRPr="001D583A" w:rsidRDefault="001E55DD" w:rsidP="001E55DD">
            <w:pPr>
              <w:rPr>
                <w:rFonts w:asciiTheme="minorHAnsi" w:eastAsia="Calibri" w:hAnsiTheme="minorHAnsi"/>
                <w:b/>
                <w:sz w:val="24"/>
                <w:szCs w:val="24"/>
              </w:rPr>
            </w:pPr>
            <w:r w:rsidRPr="001D583A">
              <w:rPr>
                <w:rFonts w:asciiTheme="minorHAnsi" w:eastAsia="Calibri" w:hAnsiTheme="minorHAnsi"/>
                <w:b/>
                <w:sz w:val="24"/>
                <w:szCs w:val="24"/>
              </w:rPr>
              <w:t>z VAT</w:t>
            </w:r>
          </w:p>
          <w:p w14:paraId="78CE9C67" w14:textId="77777777" w:rsidR="001E55DD" w:rsidRPr="001D583A" w:rsidRDefault="001E55DD" w:rsidP="001E55DD">
            <w:pPr>
              <w:rPr>
                <w:rFonts w:asciiTheme="minorHAnsi" w:eastAsia="Calibri" w:hAnsiTheme="minorHAnsi"/>
                <w:b/>
                <w:sz w:val="24"/>
                <w:szCs w:val="24"/>
              </w:rPr>
            </w:pPr>
            <w:r w:rsidRPr="001D583A">
              <w:rPr>
                <w:rFonts w:asciiTheme="minorHAnsi" w:eastAsia="Calibri" w:hAnsiTheme="minorHAnsi"/>
                <w:b/>
                <w:sz w:val="24"/>
                <w:szCs w:val="24"/>
              </w:rPr>
              <w:t>(ilość x cena jednostkowa z VAT)</w:t>
            </w:r>
          </w:p>
        </w:tc>
      </w:tr>
      <w:tr w:rsidR="001E55DD" w:rsidRPr="001D583A" w14:paraId="70670783" w14:textId="77777777" w:rsidTr="001E55DD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6D4E7" w14:textId="275E3D15" w:rsidR="001E55DD" w:rsidRPr="001D583A" w:rsidRDefault="001E55DD" w:rsidP="001E55DD">
            <w:pPr>
              <w:widowControl w:val="0"/>
              <w:suppressLineNumbers/>
              <w:snapToGrid w:val="0"/>
              <w:jc w:val="center"/>
              <w:rPr>
                <w:rFonts w:asciiTheme="minorHAnsi" w:hAnsiTheme="minorHAnsi"/>
                <w:sz w:val="24"/>
                <w:szCs w:val="24"/>
                <w:lang w:bidi="pl-PL"/>
              </w:rPr>
            </w:pPr>
            <w:r>
              <w:rPr>
                <w:rFonts w:asciiTheme="minorHAnsi" w:hAnsiTheme="minorHAnsi"/>
                <w:sz w:val="24"/>
                <w:szCs w:val="24"/>
                <w:lang w:bidi="pl-PL"/>
              </w:rPr>
              <w:t>1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32613C" w14:textId="77777777" w:rsidR="001E55DD" w:rsidRPr="00D672B9" w:rsidRDefault="001E55DD" w:rsidP="001E55D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672B9">
              <w:rPr>
                <w:rFonts w:asciiTheme="minorHAnsi" w:hAnsiTheme="minorHAnsi"/>
                <w:sz w:val="24"/>
                <w:szCs w:val="24"/>
              </w:rPr>
              <w:t>…………………………</w:t>
            </w:r>
          </w:p>
          <w:p w14:paraId="19C900EF" w14:textId="77777777" w:rsidR="001E55DD" w:rsidRDefault="001E55DD" w:rsidP="001E55D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672B9">
              <w:rPr>
                <w:rFonts w:asciiTheme="minorHAnsi" w:hAnsiTheme="minorHAnsi"/>
                <w:sz w:val="24"/>
                <w:szCs w:val="24"/>
              </w:rPr>
              <w:t>Podać nazwę produktu (marka/model/typ)</w:t>
            </w:r>
          </w:p>
          <w:p w14:paraId="4F3584E6" w14:textId="77777777" w:rsidR="001E55DD" w:rsidRPr="001D583A" w:rsidRDefault="001E55DD" w:rsidP="001E55D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D583A">
              <w:rPr>
                <w:rFonts w:asciiTheme="minorHAnsi" w:hAnsiTheme="minorHAnsi"/>
                <w:sz w:val="24"/>
                <w:szCs w:val="24"/>
              </w:rPr>
              <w:t>Kostium startowy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84E9C" w14:textId="77777777" w:rsidR="001E55DD" w:rsidRPr="001D583A" w:rsidRDefault="001E55DD" w:rsidP="001E55DD">
            <w:pPr>
              <w:widowControl w:val="0"/>
              <w:suppressLineNumbers/>
              <w:snapToGrid w:val="0"/>
              <w:jc w:val="center"/>
              <w:rPr>
                <w:rFonts w:asciiTheme="minorHAnsi" w:hAnsiTheme="minorHAnsi"/>
                <w:color w:val="000000"/>
                <w:sz w:val="24"/>
                <w:szCs w:val="24"/>
                <w:lang w:bidi="pl-PL"/>
              </w:rPr>
            </w:pPr>
            <w:r w:rsidRPr="001D583A">
              <w:rPr>
                <w:rFonts w:asciiTheme="minorHAnsi" w:hAnsiTheme="minorHAnsi"/>
                <w:color w:val="000000"/>
                <w:sz w:val="24"/>
                <w:szCs w:val="24"/>
                <w:lang w:bidi="pl-PL"/>
              </w:rPr>
              <w:t>82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2C9575" w14:textId="77777777" w:rsidR="001E55DD" w:rsidRPr="001D583A" w:rsidRDefault="001E55DD" w:rsidP="001E55D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E7AB9" w14:textId="77777777" w:rsidR="001E55DD" w:rsidRPr="001D583A" w:rsidRDefault="001E55DD" w:rsidP="001E55DD">
            <w:pPr>
              <w:widowControl w:val="0"/>
              <w:suppressLineNumbers/>
              <w:snapToGrid w:val="0"/>
              <w:jc w:val="center"/>
              <w:rPr>
                <w:rFonts w:asciiTheme="minorHAnsi" w:hAnsiTheme="minorHAnsi"/>
                <w:color w:val="000000"/>
                <w:sz w:val="24"/>
                <w:szCs w:val="24"/>
                <w:lang w:bidi="pl-PL"/>
              </w:rPr>
            </w:pPr>
          </w:p>
        </w:tc>
      </w:tr>
    </w:tbl>
    <w:p w14:paraId="4218D179" w14:textId="77777777" w:rsidR="001E55DD" w:rsidRPr="001D583A" w:rsidRDefault="001E55DD" w:rsidP="001E55DD">
      <w:pPr>
        <w:pStyle w:val="Tekstpodstawowy"/>
        <w:jc w:val="both"/>
        <w:rPr>
          <w:rFonts w:asciiTheme="minorHAnsi" w:hAnsiTheme="minorHAnsi"/>
          <w:szCs w:val="24"/>
        </w:rPr>
      </w:pPr>
    </w:p>
    <w:p w14:paraId="4D28D3D1" w14:textId="77777777" w:rsidR="001E55DD" w:rsidRPr="001D583A" w:rsidRDefault="001E55DD" w:rsidP="001E55DD">
      <w:pPr>
        <w:pStyle w:val="Tekstpodstawowy"/>
        <w:jc w:val="both"/>
        <w:rPr>
          <w:rFonts w:asciiTheme="minorHAnsi" w:hAnsiTheme="minorHAnsi"/>
          <w:szCs w:val="24"/>
        </w:rPr>
      </w:pPr>
      <w:r w:rsidRPr="001D583A">
        <w:rPr>
          <w:rFonts w:asciiTheme="minorHAnsi" w:hAnsiTheme="minorHAnsi"/>
          <w:szCs w:val="24"/>
        </w:rPr>
        <w:t xml:space="preserve">Oświadczamy, że podana wyżej stawka jednostkowa oraz ceny łączne zawierają w sobie wszelkie koszty związane z realizacją przedmiotu zamówienia  określone w ogłoszeniu. </w:t>
      </w:r>
    </w:p>
    <w:p w14:paraId="3252CFFE" w14:textId="77777777" w:rsidR="001E55DD" w:rsidRPr="001D583A" w:rsidRDefault="001E55DD" w:rsidP="001E55DD">
      <w:pPr>
        <w:pStyle w:val="Tekstpodstawowy"/>
        <w:jc w:val="both"/>
        <w:rPr>
          <w:rFonts w:asciiTheme="minorHAnsi" w:hAnsiTheme="minorHAnsi"/>
          <w:szCs w:val="24"/>
        </w:rPr>
      </w:pPr>
      <w:r w:rsidRPr="001D583A">
        <w:rPr>
          <w:rFonts w:asciiTheme="minorHAnsi" w:hAnsiTheme="minorHAnsi"/>
          <w:szCs w:val="24"/>
        </w:rPr>
        <w:t xml:space="preserve">Oświadczamy, że rozumiemy i akceptujemy, iż </w:t>
      </w:r>
    </w:p>
    <w:p w14:paraId="2E021FA9" w14:textId="77777777" w:rsidR="001E55DD" w:rsidRDefault="001E55DD" w:rsidP="001E55DD">
      <w:pPr>
        <w:pStyle w:val="Tekstpodstawowy"/>
        <w:ind w:left="709" w:hanging="283"/>
        <w:jc w:val="both"/>
        <w:rPr>
          <w:rFonts w:asciiTheme="minorHAnsi" w:hAnsiTheme="minorHAnsi"/>
          <w:szCs w:val="24"/>
        </w:rPr>
      </w:pPr>
    </w:p>
    <w:p w14:paraId="22856ED0" w14:textId="77777777" w:rsidR="001E55DD" w:rsidRPr="002224E7" w:rsidRDefault="001E55DD" w:rsidP="001E55DD">
      <w:pPr>
        <w:pStyle w:val="Tekstpodstawowy"/>
        <w:numPr>
          <w:ilvl w:val="0"/>
          <w:numId w:val="49"/>
        </w:numPr>
        <w:jc w:val="both"/>
        <w:rPr>
          <w:rFonts w:asciiTheme="minorHAnsi" w:hAnsiTheme="minorHAnsi"/>
          <w:szCs w:val="24"/>
        </w:rPr>
      </w:pPr>
      <w:r w:rsidRPr="002224E7">
        <w:rPr>
          <w:rFonts w:asciiTheme="minorHAnsi" w:hAnsiTheme="minorHAnsi"/>
          <w:szCs w:val="24"/>
        </w:rPr>
        <w:t>Ilości strojów sportowych określonych w ofercie są ilościami szacunkowymi, które Zamawiający zamierza zrealizować w okresie obowiązywania umowy i nie stanowi zobowiązania Zamawiającego do zakupu całości sprzętu wskazanego w ofercie wybranego wykonawcy.</w:t>
      </w:r>
    </w:p>
    <w:p w14:paraId="73F8E1EC" w14:textId="77777777" w:rsidR="001E55DD" w:rsidRPr="002224E7" w:rsidRDefault="001E55DD" w:rsidP="001E55DD">
      <w:pPr>
        <w:pStyle w:val="Tekstpodstawowy"/>
        <w:numPr>
          <w:ilvl w:val="0"/>
          <w:numId w:val="49"/>
        </w:numPr>
        <w:jc w:val="both"/>
        <w:rPr>
          <w:rFonts w:asciiTheme="minorHAnsi" w:hAnsiTheme="minorHAnsi"/>
          <w:szCs w:val="24"/>
        </w:rPr>
      </w:pPr>
      <w:r w:rsidRPr="002224E7">
        <w:rPr>
          <w:rFonts w:asciiTheme="minorHAnsi" w:hAnsiTheme="minorHAnsi"/>
          <w:szCs w:val="24"/>
        </w:rPr>
        <w:t>Zamawiającemu przysługuje prawo zwiększenia lub zmniejszenia ilości poszczególnych pozycji strojów sportowych pod warunkiem nie przekroczenia wartości umowy. Wykonawcy nie przysługuje prawo do roszczeń z tego tytułu.</w:t>
      </w:r>
    </w:p>
    <w:p w14:paraId="2E001C10" w14:textId="77777777" w:rsidR="001E55DD" w:rsidRPr="002224E7" w:rsidRDefault="001E55DD" w:rsidP="001E55DD">
      <w:pPr>
        <w:pStyle w:val="Tekstpodstawowy"/>
        <w:numPr>
          <w:ilvl w:val="0"/>
          <w:numId w:val="49"/>
        </w:numPr>
        <w:jc w:val="both"/>
        <w:rPr>
          <w:rFonts w:asciiTheme="minorHAnsi" w:hAnsiTheme="minorHAnsi"/>
          <w:szCs w:val="24"/>
        </w:rPr>
      </w:pPr>
      <w:r w:rsidRPr="002224E7">
        <w:rPr>
          <w:rFonts w:asciiTheme="minorHAnsi" w:hAnsiTheme="minorHAnsi"/>
          <w:szCs w:val="24"/>
        </w:rPr>
        <w:t>Zamawiający ma prawo do niezrealizowania pełnej szacunkowej wielkości zamówienia. Zakres zamówienia może być zrealizowany w 50% ogólnej wartości umowy. Zakup pozostałej ilości strojów sportowych zależeć będzie od potrzeb Zamawiającego (prawo opcji). Wykonawcy nie przysługuje prawo roszczeń z tytułu niewykorzystania pełnej wartości umowy.</w:t>
      </w:r>
    </w:p>
    <w:p w14:paraId="55415911" w14:textId="77777777" w:rsidR="001E55DD" w:rsidRPr="002224E7" w:rsidRDefault="001E55DD" w:rsidP="001E55DD">
      <w:pPr>
        <w:pStyle w:val="Tekstpodstawowy"/>
        <w:numPr>
          <w:ilvl w:val="0"/>
          <w:numId w:val="49"/>
        </w:numPr>
        <w:jc w:val="both"/>
        <w:rPr>
          <w:rFonts w:asciiTheme="minorHAnsi" w:hAnsiTheme="minorHAnsi"/>
          <w:szCs w:val="24"/>
        </w:rPr>
      </w:pPr>
      <w:r w:rsidRPr="002224E7">
        <w:rPr>
          <w:rFonts w:asciiTheme="minorHAnsi" w:hAnsiTheme="minorHAnsi"/>
          <w:szCs w:val="24"/>
        </w:rPr>
        <w:t>Zamawiającemu w ramach niniejszego zamówienia przysługuje prawo zwiększenia lub zmniejszenia ilości poszczególnych strojów sportowych wskazanych w tabeli z ustępu 1, pod warunkiem nie przekroczenia wartości umowy. Wykonawcy nie przysługuje prawo do roszczeń z tego tytułu.</w:t>
      </w:r>
    </w:p>
    <w:p w14:paraId="122204AC" w14:textId="77777777" w:rsidR="001E55DD" w:rsidRDefault="001E55DD" w:rsidP="001E55DD">
      <w:pPr>
        <w:pStyle w:val="Tekstpodstawowy"/>
        <w:jc w:val="both"/>
        <w:rPr>
          <w:rFonts w:asciiTheme="minorHAnsi" w:hAnsiTheme="minorHAnsi"/>
          <w:szCs w:val="24"/>
        </w:rPr>
      </w:pPr>
    </w:p>
    <w:p w14:paraId="3E19F77A" w14:textId="77777777" w:rsidR="001E55DD" w:rsidRPr="001D583A" w:rsidRDefault="001E55DD" w:rsidP="001E55DD">
      <w:pPr>
        <w:pStyle w:val="Tekstpodstawowy"/>
        <w:jc w:val="both"/>
        <w:rPr>
          <w:rFonts w:asciiTheme="minorHAnsi" w:hAnsiTheme="minorHAnsi"/>
          <w:szCs w:val="24"/>
        </w:rPr>
      </w:pPr>
    </w:p>
    <w:p w14:paraId="25667AC5" w14:textId="77777777" w:rsidR="00B71D6E" w:rsidRPr="001D583A" w:rsidRDefault="00B71D6E" w:rsidP="0098088E">
      <w:pPr>
        <w:pStyle w:val="Tekstpodstawowy31"/>
        <w:spacing w:after="0"/>
        <w:ind w:left="284" w:hanging="284"/>
        <w:rPr>
          <w:rFonts w:asciiTheme="minorHAnsi" w:hAnsiTheme="minorHAnsi"/>
          <w:sz w:val="24"/>
          <w:szCs w:val="24"/>
        </w:rPr>
      </w:pPr>
      <w:r w:rsidRPr="001D583A">
        <w:rPr>
          <w:rFonts w:asciiTheme="minorHAnsi" w:hAnsiTheme="minorHAnsi"/>
          <w:b/>
          <w:sz w:val="24"/>
          <w:szCs w:val="24"/>
        </w:rPr>
        <w:t>7.</w:t>
      </w:r>
      <w:r w:rsidRPr="001D583A">
        <w:rPr>
          <w:rFonts w:asciiTheme="minorHAnsi" w:hAnsiTheme="minorHAnsi"/>
          <w:sz w:val="24"/>
          <w:szCs w:val="24"/>
        </w:rPr>
        <w:t xml:space="preserve"> </w:t>
      </w:r>
      <w:r w:rsidR="002224E7">
        <w:rPr>
          <w:rFonts w:asciiTheme="minorHAnsi" w:hAnsiTheme="minorHAnsi"/>
          <w:sz w:val="24"/>
          <w:szCs w:val="24"/>
        </w:rPr>
        <w:t xml:space="preserve"> </w:t>
      </w:r>
      <w:r w:rsidRPr="001D583A">
        <w:rPr>
          <w:rFonts w:asciiTheme="minorHAnsi" w:hAnsiTheme="minorHAnsi"/>
          <w:sz w:val="24"/>
          <w:szCs w:val="24"/>
        </w:rPr>
        <w:t xml:space="preserve">Przedmiot zamówienia wykonamy zgodnie z zapisami </w:t>
      </w:r>
      <w:r w:rsidR="00106362" w:rsidRPr="001D583A">
        <w:rPr>
          <w:rFonts w:asciiTheme="minorHAnsi" w:hAnsiTheme="minorHAnsi"/>
          <w:sz w:val="24"/>
          <w:szCs w:val="24"/>
        </w:rPr>
        <w:t>ogłoszenia</w:t>
      </w:r>
      <w:r w:rsidRPr="001D583A">
        <w:rPr>
          <w:rFonts w:asciiTheme="minorHAnsi" w:hAnsiTheme="minorHAnsi"/>
          <w:sz w:val="24"/>
          <w:szCs w:val="24"/>
        </w:rPr>
        <w:t xml:space="preserve"> i projektu umowy. </w:t>
      </w:r>
    </w:p>
    <w:p w14:paraId="6780A69D" w14:textId="77777777" w:rsidR="00F0521B" w:rsidRPr="001D583A" w:rsidRDefault="00B71D6E" w:rsidP="0098088E">
      <w:pPr>
        <w:ind w:left="284" w:hanging="284"/>
        <w:jc w:val="both"/>
        <w:rPr>
          <w:rFonts w:asciiTheme="minorHAnsi" w:hAnsiTheme="minorHAnsi"/>
          <w:color w:val="000000"/>
          <w:sz w:val="24"/>
          <w:szCs w:val="24"/>
        </w:rPr>
      </w:pPr>
      <w:r w:rsidRPr="001D583A">
        <w:rPr>
          <w:rFonts w:asciiTheme="minorHAnsi" w:hAnsiTheme="minorHAnsi"/>
          <w:b/>
          <w:color w:val="000000"/>
          <w:sz w:val="24"/>
          <w:szCs w:val="24"/>
        </w:rPr>
        <w:t>8</w:t>
      </w:r>
      <w:r w:rsidR="008E3143" w:rsidRPr="001D583A">
        <w:rPr>
          <w:rFonts w:asciiTheme="minorHAnsi" w:hAnsiTheme="minorHAnsi"/>
          <w:b/>
          <w:color w:val="000000"/>
          <w:sz w:val="24"/>
          <w:szCs w:val="24"/>
        </w:rPr>
        <w:t>.</w:t>
      </w:r>
      <w:r w:rsidR="002224E7">
        <w:rPr>
          <w:rFonts w:asciiTheme="minorHAnsi" w:hAnsiTheme="minorHAnsi"/>
          <w:b/>
          <w:color w:val="000000"/>
          <w:sz w:val="24"/>
          <w:szCs w:val="24"/>
        </w:rPr>
        <w:t xml:space="preserve"> </w:t>
      </w:r>
      <w:r w:rsidR="005F58E1" w:rsidRPr="001D583A">
        <w:rPr>
          <w:rFonts w:asciiTheme="minorHAnsi" w:hAnsiTheme="minorHAnsi"/>
          <w:b/>
          <w:bCs/>
          <w:color w:val="000000"/>
          <w:sz w:val="24"/>
          <w:szCs w:val="24"/>
        </w:rPr>
        <w:t>ZOBOWIĄZUJEMY SIĘ</w:t>
      </w:r>
      <w:r w:rsidR="005F58E1" w:rsidRPr="001D583A">
        <w:rPr>
          <w:rFonts w:asciiTheme="minorHAnsi" w:hAnsiTheme="minorHAnsi"/>
          <w:color w:val="000000"/>
          <w:sz w:val="24"/>
          <w:szCs w:val="24"/>
        </w:rPr>
        <w:t xml:space="preserve"> do wykonania zamówienia w terminie określonym przez Zamawiającego w </w:t>
      </w:r>
      <w:r w:rsidR="00106362" w:rsidRPr="001D583A">
        <w:rPr>
          <w:rFonts w:asciiTheme="minorHAnsi" w:hAnsiTheme="minorHAnsi"/>
          <w:color w:val="000000"/>
          <w:sz w:val="24"/>
          <w:szCs w:val="24"/>
        </w:rPr>
        <w:t>ogłoszeniu</w:t>
      </w:r>
      <w:r w:rsidR="005F58E1" w:rsidRPr="001D583A">
        <w:rPr>
          <w:rFonts w:asciiTheme="minorHAnsi" w:hAnsiTheme="minorHAnsi"/>
          <w:color w:val="000000"/>
          <w:sz w:val="24"/>
          <w:szCs w:val="24"/>
        </w:rPr>
        <w:t xml:space="preserve">.  </w:t>
      </w:r>
    </w:p>
    <w:p w14:paraId="4D84C713" w14:textId="77777777" w:rsidR="007858B7" w:rsidRPr="001D583A" w:rsidRDefault="00F0521B" w:rsidP="00B512C5">
      <w:pPr>
        <w:pStyle w:val="Zwykytekst"/>
        <w:numPr>
          <w:ilvl w:val="0"/>
          <w:numId w:val="25"/>
        </w:numPr>
        <w:jc w:val="both"/>
        <w:rPr>
          <w:rFonts w:asciiTheme="minorHAnsi" w:hAnsiTheme="minorHAnsi"/>
          <w:bCs/>
          <w:color w:val="000000"/>
          <w:sz w:val="24"/>
          <w:szCs w:val="24"/>
        </w:rPr>
      </w:pPr>
      <w:r w:rsidRPr="001D583A">
        <w:rPr>
          <w:rFonts w:asciiTheme="minorHAnsi" w:hAnsiTheme="minorHAnsi"/>
          <w:b/>
          <w:bCs/>
          <w:color w:val="000000"/>
          <w:sz w:val="24"/>
          <w:szCs w:val="24"/>
        </w:rPr>
        <w:lastRenderedPageBreak/>
        <w:t>OŚWIADCZAMY</w:t>
      </w:r>
      <w:r w:rsidRPr="001D583A">
        <w:rPr>
          <w:rFonts w:asciiTheme="minorHAnsi" w:hAnsiTheme="minorHAnsi"/>
          <w:bCs/>
          <w:color w:val="000000"/>
          <w:sz w:val="24"/>
          <w:szCs w:val="24"/>
        </w:rPr>
        <w:t xml:space="preserve">, że oferowane przez nas gwarancja jest nie gorsza od określonych przez Zamawiającego w </w:t>
      </w:r>
      <w:r w:rsidR="00106362" w:rsidRPr="001D583A">
        <w:rPr>
          <w:rFonts w:asciiTheme="minorHAnsi" w:hAnsiTheme="minorHAnsi"/>
          <w:bCs/>
          <w:color w:val="000000"/>
          <w:sz w:val="24"/>
          <w:szCs w:val="24"/>
        </w:rPr>
        <w:t>ogłoszeniu.</w:t>
      </w:r>
    </w:p>
    <w:p w14:paraId="79D60F45" w14:textId="77777777" w:rsidR="00D662DA" w:rsidRPr="001D583A" w:rsidRDefault="00B71D6E" w:rsidP="00106362">
      <w:pPr>
        <w:ind w:left="284" w:hanging="284"/>
        <w:jc w:val="both"/>
        <w:rPr>
          <w:rFonts w:asciiTheme="minorHAnsi" w:hAnsiTheme="minorHAnsi"/>
          <w:color w:val="000000"/>
          <w:sz w:val="24"/>
          <w:szCs w:val="24"/>
        </w:rPr>
      </w:pPr>
      <w:r w:rsidRPr="001D583A">
        <w:rPr>
          <w:rFonts w:asciiTheme="minorHAnsi" w:hAnsiTheme="minorHAnsi"/>
          <w:b/>
          <w:color w:val="000000"/>
          <w:sz w:val="24"/>
          <w:szCs w:val="24"/>
        </w:rPr>
        <w:t>10</w:t>
      </w:r>
      <w:r w:rsidR="008E3143" w:rsidRPr="001D583A">
        <w:rPr>
          <w:rFonts w:asciiTheme="minorHAnsi" w:hAnsiTheme="minorHAnsi"/>
          <w:b/>
          <w:color w:val="000000"/>
          <w:sz w:val="24"/>
          <w:szCs w:val="24"/>
        </w:rPr>
        <w:t>.</w:t>
      </w:r>
      <w:r w:rsidR="002224E7">
        <w:rPr>
          <w:rFonts w:asciiTheme="minorHAnsi" w:hAnsiTheme="minorHAnsi"/>
          <w:b/>
          <w:color w:val="000000"/>
          <w:sz w:val="24"/>
          <w:szCs w:val="24"/>
        </w:rPr>
        <w:t xml:space="preserve"> </w:t>
      </w:r>
      <w:r w:rsidR="00895EF7" w:rsidRPr="001D583A">
        <w:rPr>
          <w:rFonts w:asciiTheme="minorHAnsi" w:hAnsiTheme="minorHAnsi"/>
          <w:b/>
          <w:color w:val="000000"/>
          <w:sz w:val="24"/>
          <w:szCs w:val="24"/>
        </w:rPr>
        <w:t>POTWIERDZAMY I AKCEPTUJEMY</w:t>
      </w:r>
      <w:r w:rsidR="00180FF5" w:rsidRPr="001D583A">
        <w:rPr>
          <w:rFonts w:asciiTheme="minorHAnsi" w:hAnsiTheme="minorHAnsi"/>
          <w:b/>
          <w:color w:val="000000"/>
          <w:sz w:val="24"/>
          <w:szCs w:val="24"/>
        </w:rPr>
        <w:t xml:space="preserve"> </w:t>
      </w:r>
      <w:r w:rsidR="008E3143" w:rsidRPr="001D583A">
        <w:rPr>
          <w:rFonts w:asciiTheme="minorHAnsi" w:hAnsiTheme="minorHAnsi"/>
          <w:color w:val="000000"/>
          <w:sz w:val="24"/>
          <w:szCs w:val="24"/>
        </w:rPr>
        <w:t xml:space="preserve">warunki płatności oraz pozostałe ustalenia określone we wzorze umowy będącym załącznikiem nr </w:t>
      </w:r>
      <w:r w:rsidR="000F2D52" w:rsidRPr="001D583A">
        <w:rPr>
          <w:rFonts w:asciiTheme="minorHAnsi" w:hAnsiTheme="minorHAnsi"/>
          <w:color w:val="000000"/>
          <w:sz w:val="24"/>
          <w:szCs w:val="24"/>
        </w:rPr>
        <w:t>3</w:t>
      </w:r>
      <w:r w:rsidR="008E3143" w:rsidRPr="001D583A">
        <w:rPr>
          <w:rFonts w:asciiTheme="minorHAnsi" w:hAnsiTheme="minorHAnsi"/>
          <w:color w:val="000000"/>
          <w:sz w:val="24"/>
          <w:szCs w:val="24"/>
        </w:rPr>
        <w:t xml:space="preserve"> do </w:t>
      </w:r>
      <w:r w:rsidR="00106362" w:rsidRPr="001D583A">
        <w:rPr>
          <w:rFonts w:asciiTheme="minorHAnsi" w:hAnsiTheme="minorHAnsi"/>
          <w:color w:val="000000"/>
          <w:sz w:val="24"/>
          <w:szCs w:val="24"/>
        </w:rPr>
        <w:t>ogłoszenia</w:t>
      </w:r>
      <w:r w:rsidR="008E3143" w:rsidRPr="001D583A">
        <w:rPr>
          <w:rFonts w:asciiTheme="minorHAnsi" w:hAnsiTheme="minorHAnsi"/>
          <w:color w:val="000000"/>
          <w:sz w:val="24"/>
          <w:szCs w:val="24"/>
        </w:rPr>
        <w:t>.</w:t>
      </w:r>
    </w:p>
    <w:p w14:paraId="2414D56F" w14:textId="77777777" w:rsidR="00895EF7" w:rsidRPr="001D583A" w:rsidRDefault="00B71D6E" w:rsidP="0018577B">
      <w:pPr>
        <w:pStyle w:val="Zwykytekst"/>
        <w:tabs>
          <w:tab w:val="left" w:leader="dot" w:pos="9072"/>
        </w:tabs>
        <w:ind w:left="284" w:hanging="284"/>
        <w:jc w:val="both"/>
        <w:rPr>
          <w:rFonts w:asciiTheme="minorHAnsi" w:hAnsiTheme="minorHAnsi"/>
          <w:color w:val="000000"/>
          <w:sz w:val="24"/>
          <w:szCs w:val="24"/>
        </w:rPr>
      </w:pPr>
      <w:r w:rsidRPr="001D583A">
        <w:rPr>
          <w:rFonts w:asciiTheme="minorHAnsi" w:hAnsiTheme="minorHAnsi"/>
          <w:b/>
          <w:color w:val="000000"/>
          <w:sz w:val="24"/>
          <w:szCs w:val="24"/>
        </w:rPr>
        <w:t>11</w:t>
      </w:r>
      <w:r w:rsidR="008E3143" w:rsidRPr="001D583A">
        <w:rPr>
          <w:rFonts w:asciiTheme="minorHAnsi" w:hAnsiTheme="minorHAnsi"/>
          <w:b/>
          <w:color w:val="000000"/>
          <w:sz w:val="24"/>
          <w:szCs w:val="24"/>
        </w:rPr>
        <w:t>.</w:t>
      </w:r>
      <w:r w:rsidR="002224E7">
        <w:rPr>
          <w:rFonts w:asciiTheme="minorHAnsi" w:hAnsiTheme="minorHAnsi"/>
          <w:b/>
          <w:color w:val="000000"/>
          <w:sz w:val="24"/>
          <w:szCs w:val="24"/>
        </w:rPr>
        <w:t xml:space="preserve"> </w:t>
      </w:r>
      <w:r w:rsidR="00D662DA" w:rsidRPr="001D583A">
        <w:rPr>
          <w:rFonts w:asciiTheme="minorHAnsi" w:hAnsiTheme="minorHAnsi"/>
          <w:b/>
          <w:bCs/>
          <w:color w:val="000000"/>
          <w:sz w:val="24"/>
          <w:szCs w:val="24"/>
        </w:rPr>
        <w:t>UWAŻAMY SIĘ</w:t>
      </w:r>
      <w:r w:rsidR="00D662DA" w:rsidRPr="001D583A">
        <w:rPr>
          <w:rFonts w:asciiTheme="minorHAnsi" w:hAnsiTheme="minorHAnsi"/>
          <w:color w:val="000000"/>
          <w:sz w:val="24"/>
          <w:szCs w:val="24"/>
        </w:rPr>
        <w:t xml:space="preserve"> za związanych niniejszą ofertą przez czas wskazany w </w:t>
      </w:r>
      <w:r w:rsidR="00180FF5" w:rsidRPr="001D583A">
        <w:rPr>
          <w:rFonts w:asciiTheme="minorHAnsi" w:hAnsiTheme="minorHAnsi"/>
          <w:color w:val="000000"/>
          <w:sz w:val="24"/>
          <w:szCs w:val="24"/>
        </w:rPr>
        <w:t>ogłoszeniu</w:t>
      </w:r>
      <w:r w:rsidR="00D662DA" w:rsidRPr="001D583A">
        <w:rPr>
          <w:rFonts w:asciiTheme="minorHAnsi" w:hAnsiTheme="minorHAnsi"/>
          <w:color w:val="000000"/>
          <w:sz w:val="24"/>
          <w:szCs w:val="24"/>
        </w:rPr>
        <w:t xml:space="preserve">, tj. przez okres 30 dni od upływu terminu składania ofert. </w:t>
      </w:r>
    </w:p>
    <w:p w14:paraId="4E4CD778" w14:textId="77777777" w:rsidR="007858B7" w:rsidRPr="001D583A" w:rsidRDefault="00106362" w:rsidP="0098088E">
      <w:pPr>
        <w:ind w:left="284" w:hanging="284"/>
        <w:jc w:val="both"/>
        <w:rPr>
          <w:rFonts w:asciiTheme="minorHAnsi" w:hAnsiTheme="minorHAnsi"/>
          <w:color w:val="000000"/>
          <w:sz w:val="24"/>
          <w:szCs w:val="24"/>
        </w:rPr>
      </w:pPr>
      <w:r w:rsidRPr="001D583A">
        <w:rPr>
          <w:rFonts w:asciiTheme="minorHAnsi" w:hAnsiTheme="minorHAnsi"/>
          <w:b/>
          <w:bCs/>
          <w:color w:val="000000"/>
          <w:sz w:val="24"/>
          <w:szCs w:val="24"/>
        </w:rPr>
        <w:t>12</w:t>
      </w:r>
      <w:r w:rsidR="0081765D" w:rsidRPr="001D583A">
        <w:rPr>
          <w:rFonts w:asciiTheme="minorHAnsi" w:hAnsiTheme="minorHAnsi"/>
          <w:b/>
          <w:bCs/>
          <w:color w:val="000000"/>
          <w:sz w:val="24"/>
          <w:szCs w:val="24"/>
        </w:rPr>
        <w:t>. OŚWIADCZAMY</w:t>
      </w:r>
      <w:r w:rsidR="0081765D" w:rsidRPr="001D583A">
        <w:rPr>
          <w:rFonts w:asciiTheme="minorHAnsi" w:hAnsiTheme="minorHAnsi"/>
          <w:color w:val="000000"/>
          <w:sz w:val="24"/>
          <w:szCs w:val="24"/>
        </w:rPr>
        <w:t>, że niniejsza oferta jest jawna i nie zawiera informacji stanowiących tajemnicę przedsiębiorstwa w rozumieniu przepisów o zwalczaniu nieuczciwej konkurencji, za wyjątkiem informacji zawartych na stronach ….. .</w:t>
      </w:r>
    </w:p>
    <w:p w14:paraId="74F2EFC1" w14:textId="77777777" w:rsidR="00684FAF" w:rsidRDefault="00684FAF" w:rsidP="0098088E">
      <w:pPr>
        <w:ind w:left="284" w:hanging="284"/>
        <w:jc w:val="both"/>
        <w:rPr>
          <w:rFonts w:asciiTheme="minorHAnsi" w:hAnsiTheme="minorHAnsi"/>
          <w:color w:val="000000"/>
          <w:sz w:val="24"/>
          <w:szCs w:val="24"/>
        </w:rPr>
      </w:pPr>
      <w:r w:rsidRPr="001D583A">
        <w:rPr>
          <w:rFonts w:asciiTheme="minorHAnsi" w:hAnsiTheme="minorHAnsi"/>
          <w:b/>
          <w:bCs/>
          <w:color w:val="000000"/>
          <w:sz w:val="24"/>
          <w:szCs w:val="24"/>
        </w:rPr>
        <w:t>1</w:t>
      </w:r>
      <w:r w:rsidR="00106362" w:rsidRPr="001D583A">
        <w:rPr>
          <w:rFonts w:asciiTheme="minorHAnsi" w:hAnsiTheme="minorHAnsi"/>
          <w:b/>
          <w:bCs/>
          <w:color w:val="000000"/>
          <w:sz w:val="24"/>
          <w:szCs w:val="24"/>
        </w:rPr>
        <w:t>3</w:t>
      </w:r>
      <w:r w:rsidRPr="001D583A">
        <w:rPr>
          <w:rFonts w:asciiTheme="minorHAnsi" w:hAnsiTheme="minorHAnsi"/>
          <w:b/>
          <w:bCs/>
          <w:color w:val="000000"/>
          <w:sz w:val="24"/>
          <w:szCs w:val="24"/>
        </w:rPr>
        <w:t>. OŚWIADCZAMY,</w:t>
      </w:r>
      <w:r w:rsidRPr="001D583A">
        <w:rPr>
          <w:rFonts w:asciiTheme="minorHAnsi" w:hAnsiTheme="minorHAnsi"/>
          <w:color w:val="000000"/>
          <w:sz w:val="24"/>
          <w:szCs w:val="24"/>
        </w:rPr>
        <w:t xml:space="preserve"> że zapoznaliśmy się z Istotnymi Postanowieniami Umowy, określonymi w </w:t>
      </w:r>
      <w:r w:rsidR="00106362" w:rsidRPr="001D583A">
        <w:rPr>
          <w:rFonts w:asciiTheme="minorHAnsi" w:hAnsiTheme="minorHAnsi"/>
          <w:color w:val="000000"/>
          <w:sz w:val="24"/>
          <w:szCs w:val="24"/>
        </w:rPr>
        <w:t>ogłoszeniu</w:t>
      </w:r>
      <w:r w:rsidRPr="001D583A">
        <w:rPr>
          <w:rFonts w:asciiTheme="minorHAnsi" w:hAnsiTheme="minorHAnsi"/>
          <w:color w:val="000000"/>
          <w:sz w:val="24"/>
          <w:szCs w:val="24"/>
        </w:rPr>
        <w:t xml:space="preserve"> i zobowiązujemy się, w przypadku wyboru naszej oferty, do zawarcia umowy zgodnej z niniejszą ofertą, na warunkach określonych w </w:t>
      </w:r>
      <w:r w:rsidR="00106362" w:rsidRPr="001D583A">
        <w:rPr>
          <w:rFonts w:asciiTheme="minorHAnsi" w:hAnsiTheme="minorHAnsi"/>
          <w:color w:val="000000"/>
          <w:sz w:val="24"/>
          <w:szCs w:val="24"/>
        </w:rPr>
        <w:t>ogłoszeniu</w:t>
      </w:r>
      <w:r w:rsidRPr="001D583A">
        <w:rPr>
          <w:rFonts w:asciiTheme="minorHAnsi" w:hAnsiTheme="minorHAnsi"/>
          <w:color w:val="000000"/>
          <w:sz w:val="24"/>
          <w:szCs w:val="24"/>
        </w:rPr>
        <w:t>, w miejscu i terminie wyznaczonym przez Zamawiającego.</w:t>
      </w:r>
    </w:p>
    <w:p w14:paraId="285B033E" w14:textId="35558245" w:rsidR="009546DD" w:rsidRPr="001D583A" w:rsidRDefault="009546DD" w:rsidP="0098088E">
      <w:pPr>
        <w:ind w:left="284" w:hanging="284"/>
        <w:jc w:val="both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b/>
          <w:bCs/>
          <w:color w:val="000000"/>
          <w:sz w:val="24"/>
          <w:szCs w:val="24"/>
        </w:rPr>
        <w:t xml:space="preserve">14. OŚWIADCZAMY, że </w:t>
      </w:r>
      <w:r w:rsidRPr="00B555E2">
        <w:rPr>
          <w:rFonts w:asciiTheme="minorHAnsi" w:hAnsiTheme="minorHAnsi"/>
          <w:sz w:val="24"/>
          <w:szCs w:val="24"/>
        </w:rPr>
        <w:t>wszystkie elementy strojów będą pochodziły od jednego producenta</w:t>
      </w:r>
      <w:r>
        <w:rPr>
          <w:rFonts w:asciiTheme="minorHAnsi" w:hAnsiTheme="minorHAnsi"/>
          <w:sz w:val="24"/>
          <w:szCs w:val="24"/>
        </w:rPr>
        <w:t>.</w:t>
      </w:r>
    </w:p>
    <w:p w14:paraId="26E4C529" w14:textId="77777777" w:rsidR="00684FAF" w:rsidRPr="001D583A" w:rsidRDefault="00684FAF" w:rsidP="0098088E">
      <w:pPr>
        <w:pStyle w:val="Zwykytekst"/>
        <w:tabs>
          <w:tab w:val="left" w:leader="dot" w:pos="9072"/>
        </w:tabs>
        <w:ind w:left="709" w:hanging="709"/>
        <w:jc w:val="both"/>
        <w:rPr>
          <w:rFonts w:asciiTheme="minorHAnsi" w:hAnsiTheme="minorHAnsi"/>
          <w:b/>
          <w:bCs/>
          <w:color w:val="000000"/>
          <w:sz w:val="24"/>
          <w:szCs w:val="24"/>
        </w:rPr>
      </w:pPr>
      <w:r w:rsidRPr="001D583A">
        <w:rPr>
          <w:rFonts w:asciiTheme="minorHAnsi" w:hAnsiTheme="minorHAnsi"/>
          <w:b/>
          <w:bCs/>
          <w:color w:val="000000"/>
          <w:sz w:val="24"/>
          <w:szCs w:val="24"/>
        </w:rPr>
        <w:t>1</w:t>
      </w:r>
      <w:r w:rsidR="00B71D6E" w:rsidRPr="001D583A">
        <w:rPr>
          <w:rFonts w:asciiTheme="minorHAnsi" w:hAnsiTheme="minorHAnsi"/>
          <w:b/>
          <w:bCs/>
          <w:color w:val="000000"/>
          <w:sz w:val="24"/>
          <w:szCs w:val="24"/>
        </w:rPr>
        <w:t>5</w:t>
      </w:r>
      <w:r w:rsidRPr="001D583A">
        <w:rPr>
          <w:rFonts w:asciiTheme="minorHAnsi" w:hAnsiTheme="minorHAnsi"/>
          <w:b/>
          <w:bCs/>
          <w:color w:val="000000"/>
          <w:sz w:val="24"/>
          <w:szCs w:val="24"/>
        </w:rPr>
        <w:t xml:space="preserve">. OFERTĘ </w:t>
      </w:r>
      <w:r w:rsidRPr="001D583A">
        <w:rPr>
          <w:rFonts w:asciiTheme="minorHAnsi" w:hAnsiTheme="minorHAnsi"/>
          <w:bCs/>
          <w:color w:val="000000"/>
          <w:sz w:val="24"/>
          <w:szCs w:val="24"/>
        </w:rPr>
        <w:t xml:space="preserve">niniejszą składamy na _________ kolejno ponumerowanych stronach, zgodnie </w:t>
      </w:r>
      <w:r w:rsidRPr="001D583A">
        <w:rPr>
          <w:rFonts w:asciiTheme="minorHAnsi" w:hAnsiTheme="minorHAnsi"/>
          <w:bCs/>
          <w:color w:val="000000"/>
          <w:sz w:val="24"/>
          <w:szCs w:val="24"/>
        </w:rPr>
        <w:br/>
        <w:t>z następującym spisem treści:</w:t>
      </w:r>
    </w:p>
    <w:p w14:paraId="316C8E16" w14:textId="77777777" w:rsidR="00684FAF" w:rsidRPr="001D583A" w:rsidRDefault="00684FAF" w:rsidP="0098088E">
      <w:pPr>
        <w:pStyle w:val="Tekstpodstawowy"/>
        <w:tabs>
          <w:tab w:val="left" w:leader="dot" w:pos="9072"/>
        </w:tabs>
        <w:ind w:left="709"/>
        <w:rPr>
          <w:rFonts w:asciiTheme="minorHAnsi" w:hAnsiTheme="minorHAnsi"/>
          <w:color w:val="000000"/>
          <w:szCs w:val="24"/>
        </w:rPr>
      </w:pPr>
      <w:r w:rsidRPr="001D583A">
        <w:rPr>
          <w:rFonts w:asciiTheme="minorHAnsi" w:hAnsiTheme="minorHAnsi"/>
          <w:color w:val="000000"/>
          <w:szCs w:val="24"/>
        </w:rPr>
        <w:t>1) ...........................................</w:t>
      </w:r>
    </w:p>
    <w:p w14:paraId="2C93B3D1" w14:textId="77777777" w:rsidR="0098088E" w:rsidRPr="001D583A" w:rsidRDefault="00684FAF" w:rsidP="00593B47">
      <w:pPr>
        <w:pStyle w:val="Tekstpodstawowy"/>
        <w:tabs>
          <w:tab w:val="left" w:leader="dot" w:pos="9072"/>
        </w:tabs>
        <w:ind w:left="709"/>
        <w:rPr>
          <w:rFonts w:asciiTheme="minorHAnsi" w:hAnsiTheme="minorHAnsi"/>
          <w:color w:val="000000"/>
          <w:szCs w:val="24"/>
        </w:rPr>
      </w:pPr>
      <w:r w:rsidRPr="001D583A">
        <w:rPr>
          <w:rFonts w:asciiTheme="minorHAnsi" w:hAnsiTheme="minorHAnsi"/>
          <w:color w:val="000000"/>
          <w:szCs w:val="24"/>
        </w:rPr>
        <w:t>2) ..........</w:t>
      </w:r>
      <w:r w:rsidR="00593B47" w:rsidRPr="001D583A">
        <w:rPr>
          <w:rFonts w:asciiTheme="minorHAnsi" w:hAnsiTheme="minorHAnsi"/>
          <w:color w:val="000000"/>
          <w:szCs w:val="24"/>
        </w:rPr>
        <w:t>..............................</w:t>
      </w:r>
    </w:p>
    <w:p w14:paraId="396619E4" w14:textId="77777777" w:rsidR="0098088E" w:rsidRPr="001D583A" w:rsidRDefault="0098088E" w:rsidP="00B71D6E">
      <w:pPr>
        <w:ind w:right="283"/>
        <w:jc w:val="both"/>
        <w:rPr>
          <w:rFonts w:asciiTheme="minorHAnsi" w:hAnsiTheme="minorHAnsi"/>
          <w:color w:val="000000"/>
          <w:kern w:val="144"/>
          <w:sz w:val="24"/>
          <w:szCs w:val="24"/>
          <w:u w:val="single"/>
        </w:rPr>
      </w:pPr>
    </w:p>
    <w:p w14:paraId="1CFC05D0" w14:textId="77777777" w:rsidR="00480AD0" w:rsidRPr="001D583A" w:rsidRDefault="00480AD0" w:rsidP="0098088E">
      <w:pPr>
        <w:ind w:left="360" w:right="283"/>
        <w:jc w:val="both"/>
        <w:rPr>
          <w:rFonts w:asciiTheme="minorHAnsi" w:hAnsiTheme="minorHAnsi"/>
          <w:color w:val="000000"/>
          <w:sz w:val="24"/>
          <w:szCs w:val="24"/>
        </w:rPr>
      </w:pPr>
      <w:r w:rsidRPr="001D583A">
        <w:rPr>
          <w:rFonts w:asciiTheme="minorHAnsi" w:hAnsiTheme="minorHAnsi"/>
          <w:color w:val="000000"/>
          <w:kern w:val="144"/>
          <w:sz w:val="24"/>
          <w:szCs w:val="24"/>
          <w:u w:val="single"/>
        </w:rPr>
        <w:tab/>
      </w:r>
      <w:r w:rsidRPr="001D583A">
        <w:rPr>
          <w:rFonts w:asciiTheme="minorHAnsi" w:hAnsiTheme="minorHAnsi"/>
          <w:color w:val="000000"/>
          <w:kern w:val="144"/>
          <w:sz w:val="24"/>
          <w:szCs w:val="24"/>
          <w:u w:val="single"/>
        </w:rPr>
        <w:tab/>
      </w:r>
      <w:r w:rsidRPr="001D583A">
        <w:rPr>
          <w:rFonts w:asciiTheme="minorHAnsi" w:hAnsiTheme="minorHAnsi"/>
          <w:color w:val="000000"/>
          <w:kern w:val="144"/>
          <w:sz w:val="24"/>
          <w:szCs w:val="24"/>
          <w:u w:val="single"/>
        </w:rPr>
        <w:tab/>
      </w:r>
      <w:r w:rsidRPr="001D583A">
        <w:rPr>
          <w:rFonts w:asciiTheme="minorHAnsi" w:hAnsiTheme="minorHAnsi"/>
          <w:bCs/>
          <w:color w:val="000000"/>
          <w:kern w:val="144"/>
          <w:sz w:val="24"/>
          <w:szCs w:val="24"/>
        </w:rPr>
        <w:t xml:space="preserve">, </w:t>
      </w:r>
      <w:r w:rsidRPr="001D583A">
        <w:rPr>
          <w:rFonts w:asciiTheme="minorHAnsi" w:hAnsiTheme="minorHAnsi"/>
          <w:color w:val="000000"/>
          <w:kern w:val="144"/>
          <w:sz w:val="24"/>
          <w:szCs w:val="24"/>
        </w:rPr>
        <w:t>dnia</w:t>
      </w:r>
      <w:r w:rsidRPr="001D583A">
        <w:rPr>
          <w:rFonts w:asciiTheme="minorHAnsi" w:hAnsiTheme="minorHAnsi"/>
          <w:color w:val="000000"/>
          <w:kern w:val="144"/>
          <w:sz w:val="24"/>
          <w:szCs w:val="24"/>
          <w:u w:val="single"/>
        </w:rPr>
        <w:tab/>
      </w:r>
      <w:r w:rsidRPr="001D583A">
        <w:rPr>
          <w:rFonts w:asciiTheme="minorHAnsi" w:hAnsiTheme="minorHAnsi"/>
          <w:color w:val="000000"/>
          <w:kern w:val="144"/>
          <w:sz w:val="24"/>
          <w:szCs w:val="24"/>
          <w:u w:val="single"/>
        </w:rPr>
        <w:tab/>
      </w:r>
      <w:r w:rsidRPr="001D583A">
        <w:rPr>
          <w:rFonts w:asciiTheme="minorHAnsi" w:hAnsiTheme="minorHAnsi"/>
          <w:bCs/>
          <w:color w:val="000000"/>
          <w:kern w:val="144"/>
          <w:sz w:val="24"/>
          <w:szCs w:val="24"/>
        </w:rPr>
        <w:t xml:space="preserve">. </w:t>
      </w:r>
      <w:r w:rsidRPr="001D583A">
        <w:rPr>
          <w:rFonts w:asciiTheme="minorHAnsi" w:hAnsiTheme="minorHAnsi"/>
          <w:color w:val="000000"/>
          <w:kern w:val="144"/>
          <w:sz w:val="24"/>
          <w:szCs w:val="24"/>
          <w:u w:val="single"/>
        </w:rPr>
        <w:tab/>
      </w:r>
      <w:r w:rsidRPr="001D583A">
        <w:rPr>
          <w:rFonts w:asciiTheme="minorHAnsi" w:hAnsiTheme="minorHAnsi"/>
          <w:bCs/>
          <w:color w:val="000000"/>
          <w:kern w:val="144"/>
          <w:sz w:val="24"/>
          <w:szCs w:val="24"/>
        </w:rPr>
        <w:t>.</w:t>
      </w:r>
      <w:r w:rsidRPr="001D583A">
        <w:rPr>
          <w:rFonts w:asciiTheme="minorHAnsi" w:hAnsiTheme="minorHAnsi"/>
          <w:color w:val="000000"/>
          <w:kern w:val="144"/>
          <w:sz w:val="24"/>
          <w:szCs w:val="24"/>
        </w:rPr>
        <w:t>_______r.</w:t>
      </w:r>
    </w:p>
    <w:p w14:paraId="0B77C911" w14:textId="77777777" w:rsidR="008E3143" w:rsidRPr="001D583A" w:rsidRDefault="008E3143" w:rsidP="005F58E1">
      <w:pPr>
        <w:jc w:val="both"/>
        <w:rPr>
          <w:rFonts w:asciiTheme="minorHAnsi" w:hAnsiTheme="minorHAnsi"/>
          <w:color w:val="000000"/>
          <w:sz w:val="24"/>
          <w:szCs w:val="24"/>
        </w:rPr>
      </w:pPr>
    </w:p>
    <w:p w14:paraId="0D69561D" w14:textId="77777777" w:rsidR="003B7ECE" w:rsidRPr="001D583A" w:rsidRDefault="003B7ECE" w:rsidP="005F58E1">
      <w:pPr>
        <w:jc w:val="both"/>
        <w:rPr>
          <w:rFonts w:asciiTheme="minorHAnsi" w:hAnsiTheme="minorHAnsi"/>
          <w:color w:val="000000"/>
          <w:sz w:val="24"/>
          <w:szCs w:val="24"/>
        </w:rPr>
      </w:pPr>
    </w:p>
    <w:p w14:paraId="1D194E36" w14:textId="77777777" w:rsidR="008E3143" w:rsidRPr="001D583A" w:rsidRDefault="008E3143" w:rsidP="005F58E1">
      <w:pPr>
        <w:ind w:left="4248"/>
        <w:jc w:val="both"/>
        <w:rPr>
          <w:rFonts w:asciiTheme="minorHAnsi" w:hAnsiTheme="minorHAnsi"/>
          <w:color w:val="000000"/>
          <w:sz w:val="24"/>
          <w:szCs w:val="24"/>
        </w:rPr>
      </w:pPr>
      <w:r w:rsidRPr="001D583A">
        <w:rPr>
          <w:rFonts w:asciiTheme="minorHAnsi" w:hAnsiTheme="minorHAnsi"/>
          <w:color w:val="000000"/>
          <w:sz w:val="24"/>
          <w:szCs w:val="24"/>
        </w:rPr>
        <w:t>………………………………….………….</w:t>
      </w:r>
    </w:p>
    <w:p w14:paraId="6EDA1F84" w14:textId="77777777" w:rsidR="008E3143" w:rsidRPr="001D583A" w:rsidRDefault="008E3143" w:rsidP="005F58E1">
      <w:pPr>
        <w:ind w:left="4248"/>
        <w:jc w:val="both"/>
        <w:rPr>
          <w:rFonts w:asciiTheme="minorHAnsi" w:hAnsiTheme="minorHAnsi"/>
          <w:i/>
          <w:color w:val="000000"/>
        </w:rPr>
      </w:pPr>
      <w:r w:rsidRPr="001D583A">
        <w:rPr>
          <w:rFonts w:asciiTheme="minorHAnsi" w:hAnsiTheme="minorHAnsi"/>
          <w:i/>
          <w:color w:val="000000"/>
        </w:rPr>
        <w:t>Podpis/y, pieczątki/ki imienna/e osoby/osób</w:t>
      </w:r>
    </w:p>
    <w:p w14:paraId="40F80A1B" w14:textId="77777777" w:rsidR="008E3143" w:rsidRPr="001D583A" w:rsidRDefault="00480AD0" w:rsidP="005F58E1">
      <w:pPr>
        <w:ind w:left="3540"/>
        <w:jc w:val="both"/>
        <w:rPr>
          <w:rFonts w:asciiTheme="minorHAnsi" w:hAnsiTheme="minorHAnsi"/>
          <w:i/>
          <w:color w:val="000000"/>
        </w:rPr>
      </w:pPr>
      <w:r w:rsidRPr="001D583A">
        <w:rPr>
          <w:rFonts w:asciiTheme="minorHAnsi" w:hAnsiTheme="minorHAnsi"/>
          <w:i/>
          <w:color w:val="000000"/>
        </w:rPr>
        <w:tab/>
      </w:r>
      <w:r w:rsidR="008E3143" w:rsidRPr="001D583A">
        <w:rPr>
          <w:rFonts w:asciiTheme="minorHAnsi" w:hAnsiTheme="minorHAnsi"/>
          <w:i/>
          <w:color w:val="000000"/>
        </w:rPr>
        <w:t>upoważnionej/nych do reprezentowania Wykonawcy</w:t>
      </w:r>
    </w:p>
    <w:p w14:paraId="06A89118" w14:textId="77777777" w:rsidR="00480AD0" w:rsidRPr="001D583A" w:rsidRDefault="00480AD0" w:rsidP="005F58E1">
      <w:pPr>
        <w:rPr>
          <w:rFonts w:asciiTheme="minorHAnsi" w:hAnsiTheme="minorHAnsi"/>
          <w:i/>
          <w:color w:val="000000"/>
        </w:rPr>
      </w:pPr>
    </w:p>
    <w:p w14:paraId="0BD2ECAF" w14:textId="77777777" w:rsidR="00480AD0" w:rsidRPr="001D583A" w:rsidRDefault="00480AD0" w:rsidP="005F58E1">
      <w:pPr>
        <w:rPr>
          <w:rFonts w:asciiTheme="minorHAnsi" w:hAnsiTheme="minorHAnsi"/>
          <w:i/>
          <w:color w:val="000000"/>
        </w:rPr>
      </w:pPr>
    </w:p>
    <w:p w14:paraId="35CEBA6F" w14:textId="77777777" w:rsidR="008E3143" w:rsidRPr="001D583A" w:rsidRDefault="008E3143" w:rsidP="005F58E1">
      <w:pPr>
        <w:rPr>
          <w:rFonts w:asciiTheme="minorHAnsi" w:hAnsiTheme="minorHAnsi"/>
          <w:color w:val="000000"/>
        </w:rPr>
      </w:pPr>
      <w:r w:rsidRPr="001D583A">
        <w:rPr>
          <w:rFonts w:asciiTheme="minorHAnsi" w:hAnsiTheme="minorHAnsi"/>
          <w:i/>
          <w:color w:val="000000"/>
        </w:rPr>
        <w:t>*</w:t>
      </w:r>
      <w:r w:rsidRPr="001D583A">
        <w:rPr>
          <w:rFonts w:asciiTheme="minorHAnsi" w:hAnsiTheme="minorHAnsi"/>
          <w:i/>
          <w:color w:val="000000"/>
          <w:vertAlign w:val="superscript"/>
        </w:rPr>
        <w:t xml:space="preserve">) </w:t>
      </w:r>
      <w:r w:rsidRPr="001D583A">
        <w:rPr>
          <w:rFonts w:asciiTheme="minorHAnsi" w:hAnsiTheme="minorHAnsi"/>
          <w:i/>
          <w:color w:val="000000"/>
        </w:rPr>
        <w:t>niepotrzebne skreślić</w:t>
      </w:r>
    </w:p>
    <w:p w14:paraId="56D30B64" w14:textId="77777777" w:rsidR="0087026D" w:rsidRPr="001D583A" w:rsidRDefault="0087026D" w:rsidP="00487FBF">
      <w:pPr>
        <w:pStyle w:val="Tekstpodstawowywcity"/>
        <w:pageBreakBefore/>
        <w:ind w:left="5760"/>
        <w:jc w:val="right"/>
        <w:rPr>
          <w:rFonts w:asciiTheme="minorHAnsi" w:hAnsiTheme="minorHAnsi"/>
          <w:b/>
          <w:szCs w:val="24"/>
        </w:rPr>
      </w:pPr>
      <w:r w:rsidRPr="001D583A">
        <w:rPr>
          <w:rFonts w:asciiTheme="minorHAnsi" w:hAnsiTheme="minorHAnsi"/>
          <w:b/>
          <w:szCs w:val="24"/>
        </w:rPr>
        <w:lastRenderedPageBreak/>
        <w:t xml:space="preserve">Załącznik nr 2 do </w:t>
      </w:r>
      <w:r w:rsidR="00A84DE8" w:rsidRPr="001D583A">
        <w:rPr>
          <w:rFonts w:asciiTheme="minorHAnsi" w:hAnsiTheme="minorHAnsi"/>
          <w:b/>
          <w:szCs w:val="24"/>
        </w:rPr>
        <w:t>ogłoszenia</w:t>
      </w:r>
    </w:p>
    <w:p w14:paraId="7968D7B6" w14:textId="77777777" w:rsidR="0087026D" w:rsidRPr="001D583A" w:rsidRDefault="0087026D" w:rsidP="00487FBF">
      <w:pPr>
        <w:pStyle w:val="Podtytu"/>
        <w:jc w:val="center"/>
        <w:rPr>
          <w:rFonts w:asciiTheme="minorHAnsi" w:hAnsiTheme="minorHAnsi"/>
          <w:color w:val="000000"/>
        </w:rPr>
      </w:pPr>
    </w:p>
    <w:p w14:paraId="46285FE5" w14:textId="77777777" w:rsidR="0087026D" w:rsidRPr="001D583A" w:rsidRDefault="0087026D" w:rsidP="00487FBF">
      <w:pPr>
        <w:pStyle w:val="Podtytu"/>
        <w:jc w:val="center"/>
        <w:rPr>
          <w:rFonts w:asciiTheme="minorHAnsi" w:hAnsiTheme="minorHAnsi"/>
          <w:color w:val="000000"/>
        </w:rPr>
      </w:pPr>
    </w:p>
    <w:p w14:paraId="15F3BAEC" w14:textId="77777777" w:rsidR="0087026D" w:rsidRPr="001D583A" w:rsidRDefault="0087026D" w:rsidP="00487FBF">
      <w:pPr>
        <w:pStyle w:val="Podtytu"/>
        <w:jc w:val="center"/>
        <w:rPr>
          <w:rFonts w:asciiTheme="minorHAnsi" w:hAnsiTheme="minorHAnsi"/>
          <w:color w:val="000000"/>
        </w:rPr>
      </w:pPr>
    </w:p>
    <w:p w14:paraId="4256A456" w14:textId="77777777" w:rsidR="0087026D" w:rsidRPr="001D583A" w:rsidRDefault="0087026D" w:rsidP="00487FBF">
      <w:pPr>
        <w:pStyle w:val="Podtytu"/>
        <w:jc w:val="center"/>
        <w:rPr>
          <w:rFonts w:asciiTheme="minorHAnsi" w:hAnsiTheme="minorHAnsi"/>
          <w:color w:val="000000"/>
          <w:sz w:val="24"/>
          <w:szCs w:val="24"/>
        </w:rPr>
      </w:pPr>
    </w:p>
    <w:p w14:paraId="10EB3E5A" w14:textId="77777777" w:rsidR="0087026D" w:rsidRPr="001D583A" w:rsidRDefault="0087026D" w:rsidP="00487FBF">
      <w:pPr>
        <w:pStyle w:val="Podtytu"/>
        <w:jc w:val="center"/>
        <w:rPr>
          <w:rFonts w:asciiTheme="minorHAnsi" w:hAnsiTheme="minorHAnsi"/>
          <w:color w:val="000000"/>
          <w:sz w:val="24"/>
          <w:szCs w:val="24"/>
        </w:rPr>
      </w:pPr>
      <w:r w:rsidRPr="001D583A">
        <w:rPr>
          <w:rFonts w:asciiTheme="minorHAnsi" w:hAnsiTheme="minorHAnsi"/>
          <w:color w:val="000000"/>
          <w:sz w:val="24"/>
          <w:szCs w:val="24"/>
        </w:rPr>
        <w:tab/>
      </w:r>
      <w:r w:rsidRPr="001D583A">
        <w:rPr>
          <w:rFonts w:asciiTheme="minorHAnsi" w:hAnsiTheme="minorHAnsi"/>
          <w:color w:val="000000"/>
          <w:sz w:val="24"/>
          <w:szCs w:val="24"/>
        </w:rPr>
        <w:tab/>
      </w:r>
      <w:r w:rsidRPr="001D583A">
        <w:rPr>
          <w:rFonts w:asciiTheme="minorHAnsi" w:hAnsiTheme="minorHAnsi"/>
          <w:color w:val="000000"/>
          <w:sz w:val="24"/>
          <w:szCs w:val="24"/>
        </w:rPr>
        <w:tab/>
      </w:r>
      <w:r w:rsidRPr="001D583A">
        <w:rPr>
          <w:rFonts w:asciiTheme="minorHAnsi" w:hAnsiTheme="minorHAnsi"/>
          <w:color w:val="000000"/>
          <w:sz w:val="24"/>
          <w:szCs w:val="24"/>
        </w:rPr>
        <w:tab/>
      </w:r>
      <w:r w:rsidR="00487FBF" w:rsidRPr="001D583A">
        <w:rPr>
          <w:rFonts w:asciiTheme="minorHAnsi" w:hAnsiTheme="minorHAnsi"/>
          <w:color w:val="000000"/>
          <w:sz w:val="24"/>
          <w:szCs w:val="24"/>
        </w:rPr>
        <w:tab/>
      </w:r>
      <w:r w:rsidR="00487FBF" w:rsidRPr="001D583A">
        <w:rPr>
          <w:rFonts w:asciiTheme="minorHAnsi" w:hAnsiTheme="minorHAnsi"/>
          <w:color w:val="000000"/>
          <w:sz w:val="24"/>
          <w:szCs w:val="24"/>
        </w:rPr>
        <w:tab/>
      </w:r>
      <w:r w:rsidRPr="001D583A">
        <w:rPr>
          <w:rFonts w:asciiTheme="minorHAnsi" w:hAnsiTheme="minorHAnsi"/>
          <w:color w:val="000000"/>
          <w:sz w:val="24"/>
          <w:szCs w:val="24"/>
        </w:rPr>
        <w:t>.....................................................</w:t>
      </w:r>
    </w:p>
    <w:p w14:paraId="2BC3C4A2" w14:textId="77777777" w:rsidR="0087026D" w:rsidRPr="001D583A" w:rsidRDefault="0087026D" w:rsidP="00487FBF">
      <w:pPr>
        <w:pStyle w:val="Podtytu"/>
        <w:ind w:left="3540" w:firstLine="708"/>
        <w:jc w:val="center"/>
        <w:rPr>
          <w:rFonts w:asciiTheme="minorHAnsi" w:hAnsiTheme="minorHAnsi"/>
          <w:color w:val="000000"/>
          <w:sz w:val="24"/>
          <w:szCs w:val="24"/>
        </w:rPr>
      </w:pPr>
      <w:r w:rsidRPr="001D583A">
        <w:rPr>
          <w:rFonts w:asciiTheme="minorHAnsi" w:hAnsiTheme="minorHAnsi"/>
          <w:color w:val="000000"/>
          <w:sz w:val="24"/>
          <w:szCs w:val="24"/>
        </w:rPr>
        <w:t>miejscowość, data</w:t>
      </w:r>
    </w:p>
    <w:p w14:paraId="105B4EB3" w14:textId="77777777" w:rsidR="0087026D" w:rsidRPr="001D583A" w:rsidRDefault="0087026D" w:rsidP="00487FBF">
      <w:pPr>
        <w:pStyle w:val="Podtytu"/>
        <w:ind w:left="3540" w:firstLine="708"/>
        <w:rPr>
          <w:rFonts w:asciiTheme="minorHAnsi" w:hAnsiTheme="minorHAnsi"/>
          <w:color w:val="000000"/>
          <w:sz w:val="24"/>
          <w:szCs w:val="24"/>
        </w:rPr>
      </w:pPr>
    </w:p>
    <w:p w14:paraId="19E6E652" w14:textId="77777777" w:rsidR="0087026D" w:rsidRPr="001D583A" w:rsidRDefault="0087026D" w:rsidP="00487FBF">
      <w:pPr>
        <w:pStyle w:val="Podtytu"/>
        <w:ind w:left="3540" w:firstLine="708"/>
        <w:rPr>
          <w:rFonts w:asciiTheme="minorHAnsi" w:hAnsiTheme="minorHAnsi"/>
          <w:color w:val="000000"/>
          <w:sz w:val="24"/>
          <w:szCs w:val="24"/>
        </w:rPr>
      </w:pPr>
    </w:p>
    <w:p w14:paraId="4A1EA198" w14:textId="77777777" w:rsidR="00196617" w:rsidRPr="001D583A" w:rsidRDefault="00196617" w:rsidP="00487FBF">
      <w:pPr>
        <w:pStyle w:val="Tytu"/>
        <w:ind w:right="283"/>
        <w:rPr>
          <w:rFonts w:asciiTheme="minorHAnsi" w:hAnsiTheme="minorHAnsi"/>
          <w:color w:val="000000"/>
          <w:kern w:val="144"/>
          <w:szCs w:val="24"/>
        </w:rPr>
      </w:pPr>
      <w:r w:rsidRPr="001D583A">
        <w:rPr>
          <w:rFonts w:asciiTheme="minorHAnsi" w:hAnsiTheme="minorHAnsi"/>
          <w:color w:val="000000"/>
          <w:kern w:val="144"/>
          <w:szCs w:val="24"/>
        </w:rPr>
        <w:t>O Ś W I A D C Z E N I E    W Y K O N A W C Y</w:t>
      </w:r>
    </w:p>
    <w:p w14:paraId="142A1AD7" w14:textId="77777777" w:rsidR="00487FBF" w:rsidRPr="001D583A" w:rsidRDefault="00196617" w:rsidP="00195629">
      <w:pPr>
        <w:pStyle w:val="Tytu"/>
        <w:ind w:right="283"/>
        <w:rPr>
          <w:rFonts w:asciiTheme="minorHAnsi" w:hAnsiTheme="minorHAnsi"/>
          <w:color w:val="000000"/>
          <w:kern w:val="144"/>
          <w:szCs w:val="24"/>
        </w:rPr>
      </w:pPr>
      <w:r w:rsidRPr="001D583A">
        <w:rPr>
          <w:rFonts w:asciiTheme="minorHAnsi" w:hAnsiTheme="minorHAnsi"/>
          <w:color w:val="000000"/>
          <w:kern w:val="144"/>
          <w:szCs w:val="24"/>
        </w:rPr>
        <w:t xml:space="preserve">ubiegającego  się  o  udzielenie  zamówienia w  trybie  </w:t>
      </w:r>
      <w:r w:rsidR="005D42D8" w:rsidRPr="001D583A">
        <w:rPr>
          <w:rFonts w:asciiTheme="minorHAnsi" w:hAnsiTheme="minorHAnsi"/>
          <w:color w:val="000000"/>
          <w:kern w:val="144"/>
          <w:szCs w:val="24"/>
        </w:rPr>
        <w:t>przetargu w</w:t>
      </w:r>
      <w:r w:rsidR="009A076A" w:rsidRPr="001D583A">
        <w:rPr>
          <w:rFonts w:asciiTheme="minorHAnsi" w:hAnsiTheme="minorHAnsi"/>
          <w:color w:val="000000"/>
          <w:kern w:val="144"/>
          <w:szCs w:val="24"/>
        </w:rPr>
        <w:t xml:space="preserve"> trybie art. 70</w:t>
      </w:r>
      <w:r w:rsidR="009A076A" w:rsidRPr="001D583A">
        <w:rPr>
          <w:rFonts w:asciiTheme="minorHAnsi" w:hAnsiTheme="minorHAnsi"/>
          <w:color w:val="000000"/>
          <w:kern w:val="144"/>
          <w:szCs w:val="24"/>
          <w:vertAlign w:val="superscript"/>
        </w:rPr>
        <w:t>1</w:t>
      </w:r>
      <w:r w:rsidR="009A076A" w:rsidRPr="001D583A">
        <w:rPr>
          <w:rFonts w:asciiTheme="minorHAnsi" w:hAnsiTheme="minorHAnsi"/>
          <w:color w:val="000000"/>
          <w:kern w:val="144"/>
          <w:szCs w:val="24"/>
        </w:rPr>
        <w:t xml:space="preserve"> – 70</w:t>
      </w:r>
      <w:r w:rsidR="009A076A" w:rsidRPr="001D583A">
        <w:rPr>
          <w:rFonts w:asciiTheme="minorHAnsi" w:hAnsiTheme="minorHAnsi"/>
          <w:color w:val="000000"/>
          <w:kern w:val="144"/>
          <w:szCs w:val="24"/>
          <w:vertAlign w:val="superscript"/>
        </w:rPr>
        <w:t>5</w:t>
      </w:r>
      <w:r w:rsidR="009A076A" w:rsidRPr="001D583A">
        <w:rPr>
          <w:rFonts w:asciiTheme="minorHAnsi" w:hAnsiTheme="minorHAnsi"/>
          <w:color w:val="000000"/>
          <w:kern w:val="144"/>
          <w:szCs w:val="24"/>
        </w:rPr>
        <w:t xml:space="preserve"> Kodeksu cywilnego</w:t>
      </w:r>
      <w:r w:rsidR="00487FBF" w:rsidRPr="001D583A">
        <w:rPr>
          <w:rFonts w:asciiTheme="minorHAnsi" w:hAnsiTheme="minorHAnsi"/>
          <w:color w:val="000000"/>
          <w:kern w:val="144"/>
          <w:szCs w:val="24"/>
        </w:rPr>
        <w:t xml:space="preserve">, </w:t>
      </w:r>
      <w:r w:rsidR="00487FBF" w:rsidRPr="001D583A">
        <w:rPr>
          <w:rFonts w:asciiTheme="minorHAnsi" w:hAnsiTheme="minorHAnsi"/>
          <w:color w:val="000000"/>
        </w:rPr>
        <w:t xml:space="preserve">którego przedmiotem jest </w:t>
      </w:r>
      <w:r w:rsidR="00683E46" w:rsidRPr="001D583A">
        <w:rPr>
          <w:rFonts w:asciiTheme="minorHAnsi" w:hAnsiTheme="minorHAnsi"/>
          <w:color w:val="000000"/>
        </w:rPr>
        <w:t xml:space="preserve">dostawę </w:t>
      </w:r>
      <w:r w:rsidR="005D42D8" w:rsidRPr="001D583A">
        <w:rPr>
          <w:rFonts w:asciiTheme="minorHAnsi" w:hAnsiTheme="minorHAnsi"/>
          <w:color w:val="000000"/>
        </w:rPr>
        <w:t>strojów sportowych</w:t>
      </w:r>
      <w:r w:rsidR="00515483" w:rsidRPr="001D583A">
        <w:rPr>
          <w:rFonts w:asciiTheme="minorHAnsi" w:hAnsiTheme="minorHAnsi"/>
          <w:color w:val="000000"/>
        </w:rPr>
        <w:t xml:space="preserve"> </w:t>
      </w:r>
      <w:r w:rsidR="00F458F9" w:rsidRPr="001D583A">
        <w:rPr>
          <w:rFonts w:asciiTheme="minorHAnsi" w:hAnsiTheme="minorHAnsi"/>
          <w:color w:val="000000"/>
        </w:rPr>
        <w:t>dla Polskiego Związku Podnoszenia Ciężarów.</w:t>
      </w:r>
    </w:p>
    <w:p w14:paraId="2E545CAF" w14:textId="77777777" w:rsidR="00722F0B" w:rsidRPr="001D583A" w:rsidRDefault="00722F0B" w:rsidP="00722F0B">
      <w:pPr>
        <w:pStyle w:val="Tytu"/>
        <w:ind w:right="283"/>
        <w:rPr>
          <w:rFonts w:asciiTheme="minorHAnsi" w:hAnsiTheme="minorHAnsi"/>
          <w:color w:val="000000"/>
          <w:kern w:val="144"/>
          <w:szCs w:val="24"/>
        </w:rPr>
      </w:pPr>
    </w:p>
    <w:p w14:paraId="7574705A" w14:textId="77777777" w:rsidR="00196617" w:rsidRPr="001D583A" w:rsidRDefault="00196617" w:rsidP="00487FBF">
      <w:pPr>
        <w:pStyle w:val="Tekstpodstawowy"/>
        <w:numPr>
          <w:ilvl w:val="12"/>
          <w:numId w:val="0"/>
        </w:numPr>
        <w:ind w:right="283"/>
        <w:jc w:val="both"/>
        <w:rPr>
          <w:rFonts w:asciiTheme="minorHAnsi" w:hAnsiTheme="minorHAnsi"/>
          <w:color w:val="000000"/>
          <w:kern w:val="144"/>
          <w:szCs w:val="24"/>
        </w:rPr>
      </w:pPr>
      <w:r w:rsidRPr="001D583A">
        <w:rPr>
          <w:rFonts w:asciiTheme="minorHAnsi" w:hAnsiTheme="minorHAnsi"/>
          <w:color w:val="000000"/>
          <w:kern w:val="144"/>
          <w:szCs w:val="24"/>
        </w:rPr>
        <w:t xml:space="preserve">Ja niżej podpisany [imię nazwisko]: </w:t>
      </w:r>
      <w:r w:rsidRPr="001D583A">
        <w:rPr>
          <w:rFonts w:asciiTheme="minorHAnsi" w:hAnsiTheme="minorHAnsi"/>
          <w:color w:val="000000"/>
          <w:kern w:val="144"/>
          <w:szCs w:val="24"/>
        </w:rPr>
        <w:tab/>
      </w:r>
    </w:p>
    <w:p w14:paraId="0F07112D" w14:textId="77777777" w:rsidR="00196617" w:rsidRPr="001D583A" w:rsidRDefault="00196617" w:rsidP="00487FBF">
      <w:pPr>
        <w:pStyle w:val="Tekstpodstawowy"/>
        <w:numPr>
          <w:ilvl w:val="12"/>
          <w:numId w:val="0"/>
        </w:numPr>
        <w:ind w:right="283"/>
        <w:jc w:val="both"/>
        <w:rPr>
          <w:rFonts w:asciiTheme="minorHAnsi" w:hAnsiTheme="minorHAnsi"/>
          <w:color w:val="000000"/>
          <w:kern w:val="144"/>
          <w:szCs w:val="24"/>
          <w:u w:val="single"/>
        </w:rPr>
      </w:pPr>
      <w:r w:rsidRPr="001D583A">
        <w:rPr>
          <w:rFonts w:asciiTheme="minorHAnsi" w:hAnsiTheme="minorHAnsi"/>
          <w:color w:val="000000"/>
          <w:kern w:val="144"/>
          <w:szCs w:val="24"/>
        </w:rPr>
        <w:tab/>
      </w:r>
      <w:r w:rsidRPr="001D583A">
        <w:rPr>
          <w:rFonts w:asciiTheme="minorHAnsi" w:hAnsiTheme="minorHAnsi"/>
          <w:color w:val="000000"/>
          <w:kern w:val="144"/>
          <w:szCs w:val="24"/>
        </w:rPr>
        <w:tab/>
      </w:r>
      <w:r w:rsidRPr="001D583A">
        <w:rPr>
          <w:rFonts w:asciiTheme="minorHAnsi" w:hAnsiTheme="minorHAnsi"/>
          <w:color w:val="000000"/>
          <w:kern w:val="144"/>
          <w:szCs w:val="24"/>
        </w:rPr>
        <w:tab/>
      </w:r>
      <w:r w:rsidRPr="001D583A">
        <w:rPr>
          <w:rFonts w:asciiTheme="minorHAnsi" w:hAnsiTheme="minorHAnsi"/>
          <w:color w:val="000000"/>
          <w:kern w:val="144"/>
          <w:szCs w:val="24"/>
        </w:rPr>
        <w:tab/>
      </w:r>
      <w:r w:rsidRPr="001D583A">
        <w:rPr>
          <w:rFonts w:asciiTheme="minorHAnsi" w:hAnsiTheme="minorHAnsi"/>
          <w:color w:val="000000"/>
          <w:kern w:val="144"/>
          <w:szCs w:val="24"/>
        </w:rPr>
        <w:tab/>
      </w:r>
      <w:r w:rsidRPr="001D583A">
        <w:rPr>
          <w:rFonts w:asciiTheme="minorHAnsi" w:hAnsiTheme="minorHAnsi"/>
          <w:color w:val="000000"/>
          <w:kern w:val="144"/>
          <w:szCs w:val="24"/>
          <w:u w:val="single"/>
        </w:rPr>
        <w:tab/>
      </w:r>
      <w:r w:rsidRPr="001D583A">
        <w:rPr>
          <w:rFonts w:asciiTheme="minorHAnsi" w:hAnsiTheme="minorHAnsi"/>
          <w:color w:val="000000"/>
          <w:kern w:val="144"/>
          <w:szCs w:val="24"/>
          <w:u w:val="single"/>
        </w:rPr>
        <w:tab/>
      </w:r>
      <w:r w:rsidRPr="001D583A">
        <w:rPr>
          <w:rFonts w:asciiTheme="minorHAnsi" w:hAnsiTheme="minorHAnsi"/>
          <w:color w:val="000000"/>
          <w:kern w:val="144"/>
          <w:szCs w:val="24"/>
          <w:u w:val="single"/>
        </w:rPr>
        <w:tab/>
      </w:r>
      <w:r w:rsidRPr="001D583A">
        <w:rPr>
          <w:rFonts w:asciiTheme="minorHAnsi" w:hAnsiTheme="minorHAnsi"/>
          <w:color w:val="000000"/>
          <w:kern w:val="144"/>
          <w:szCs w:val="24"/>
          <w:u w:val="single"/>
        </w:rPr>
        <w:tab/>
      </w:r>
      <w:r w:rsidRPr="001D583A">
        <w:rPr>
          <w:rFonts w:asciiTheme="minorHAnsi" w:hAnsiTheme="minorHAnsi"/>
          <w:color w:val="000000"/>
          <w:kern w:val="144"/>
          <w:szCs w:val="24"/>
          <w:u w:val="single"/>
        </w:rPr>
        <w:tab/>
      </w:r>
      <w:r w:rsidRPr="001D583A">
        <w:rPr>
          <w:rFonts w:asciiTheme="minorHAnsi" w:hAnsiTheme="minorHAnsi"/>
          <w:color w:val="000000"/>
          <w:kern w:val="144"/>
          <w:szCs w:val="24"/>
          <w:u w:val="single"/>
        </w:rPr>
        <w:tab/>
      </w:r>
      <w:r w:rsidRPr="001D583A">
        <w:rPr>
          <w:rFonts w:asciiTheme="minorHAnsi" w:hAnsiTheme="minorHAnsi"/>
          <w:color w:val="000000"/>
          <w:kern w:val="144"/>
          <w:szCs w:val="24"/>
          <w:u w:val="single"/>
        </w:rPr>
        <w:tab/>
      </w:r>
    </w:p>
    <w:p w14:paraId="1D2AB528" w14:textId="77777777" w:rsidR="00196617" w:rsidRPr="001D583A" w:rsidRDefault="00196617" w:rsidP="00487FBF">
      <w:pPr>
        <w:pStyle w:val="Tekstpodstawowy"/>
        <w:numPr>
          <w:ilvl w:val="12"/>
          <w:numId w:val="0"/>
        </w:numPr>
        <w:ind w:right="283"/>
        <w:jc w:val="both"/>
        <w:rPr>
          <w:rFonts w:asciiTheme="minorHAnsi" w:hAnsiTheme="minorHAnsi"/>
          <w:color w:val="000000"/>
          <w:kern w:val="144"/>
          <w:szCs w:val="24"/>
        </w:rPr>
      </w:pPr>
      <w:r w:rsidRPr="001D583A">
        <w:rPr>
          <w:rFonts w:asciiTheme="minorHAnsi" w:hAnsiTheme="minorHAnsi"/>
          <w:color w:val="000000"/>
          <w:kern w:val="144"/>
          <w:szCs w:val="24"/>
        </w:rPr>
        <w:t>jako upoważniony do reprezentowania wykonawcy/ firmy [nazwa firmy]:</w:t>
      </w:r>
    </w:p>
    <w:p w14:paraId="0A746FCA" w14:textId="77777777" w:rsidR="00196617" w:rsidRPr="001D583A" w:rsidRDefault="00196617" w:rsidP="00487FBF">
      <w:pPr>
        <w:pStyle w:val="Tekstpodstawowy"/>
        <w:numPr>
          <w:ilvl w:val="12"/>
          <w:numId w:val="0"/>
        </w:numPr>
        <w:ind w:right="283"/>
        <w:jc w:val="both"/>
        <w:rPr>
          <w:rFonts w:asciiTheme="minorHAnsi" w:hAnsiTheme="minorHAnsi"/>
          <w:color w:val="000000"/>
          <w:kern w:val="144"/>
          <w:szCs w:val="24"/>
        </w:rPr>
      </w:pPr>
    </w:p>
    <w:p w14:paraId="2FF14AF6" w14:textId="77777777" w:rsidR="00196617" w:rsidRPr="001D583A" w:rsidRDefault="00196617" w:rsidP="00487FBF">
      <w:pPr>
        <w:pStyle w:val="Tekstpodstawowy"/>
        <w:numPr>
          <w:ilvl w:val="12"/>
          <w:numId w:val="0"/>
        </w:numPr>
        <w:ind w:left="3539" w:right="283" w:firstLine="1"/>
        <w:jc w:val="both"/>
        <w:rPr>
          <w:rFonts w:asciiTheme="minorHAnsi" w:hAnsiTheme="minorHAnsi"/>
          <w:color w:val="000000"/>
          <w:kern w:val="144"/>
          <w:szCs w:val="24"/>
          <w:u w:val="single"/>
        </w:rPr>
      </w:pPr>
      <w:r w:rsidRPr="001D583A">
        <w:rPr>
          <w:rFonts w:asciiTheme="minorHAnsi" w:hAnsiTheme="minorHAnsi"/>
          <w:color w:val="000000"/>
          <w:kern w:val="144"/>
          <w:szCs w:val="24"/>
          <w:u w:val="single"/>
        </w:rPr>
        <w:tab/>
      </w:r>
      <w:r w:rsidRPr="001D583A">
        <w:rPr>
          <w:rFonts w:asciiTheme="minorHAnsi" w:hAnsiTheme="minorHAnsi"/>
          <w:color w:val="000000"/>
          <w:kern w:val="144"/>
          <w:szCs w:val="24"/>
          <w:u w:val="single"/>
        </w:rPr>
        <w:tab/>
      </w:r>
      <w:r w:rsidRPr="001D583A">
        <w:rPr>
          <w:rFonts w:asciiTheme="minorHAnsi" w:hAnsiTheme="minorHAnsi"/>
          <w:color w:val="000000"/>
          <w:kern w:val="144"/>
          <w:szCs w:val="24"/>
          <w:u w:val="single"/>
        </w:rPr>
        <w:tab/>
      </w:r>
      <w:r w:rsidRPr="001D583A">
        <w:rPr>
          <w:rFonts w:asciiTheme="minorHAnsi" w:hAnsiTheme="minorHAnsi"/>
          <w:color w:val="000000"/>
          <w:kern w:val="144"/>
          <w:szCs w:val="24"/>
          <w:u w:val="single"/>
        </w:rPr>
        <w:tab/>
      </w:r>
      <w:r w:rsidRPr="001D583A">
        <w:rPr>
          <w:rFonts w:asciiTheme="minorHAnsi" w:hAnsiTheme="minorHAnsi"/>
          <w:color w:val="000000"/>
          <w:kern w:val="144"/>
          <w:szCs w:val="24"/>
          <w:u w:val="single"/>
        </w:rPr>
        <w:tab/>
      </w:r>
      <w:r w:rsidRPr="001D583A">
        <w:rPr>
          <w:rFonts w:asciiTheme="minorHAnsi" w:hAnsiTheme="minorHAnsi"/>
          <w:color w:val="000000"/>
          <w:kern w:val="144"/>
          <w:szCs w:val="24"/>
          <w:u w:val="single"/>
        </w:rPr>
        <w:tab/>
      </w:r>
      <w:r w:rsidRPr="001D583A">
        <w:rPr>
          <w:rFonts w:asciiTheme="minorHAnsi" w:hAnsiTheme="minorHAnsi"/>
          <w:color w:val="000000"/>
          <w:kern w:val="144"/>
          <w:szCs w:val="24"/>
          <w:u w:val="single"/>
        </w:rPr>
        <w:tab/>
      </w:r>
    </w:p>
    <w:p w14:paraId="56D58A25" w14:textId="77777777" w:rsidR="00D15284" w:rsidRPr="001D583A" w:rsidRDefault="00D15284" w:rsidP="00487FBF">
      <w:pPr>
        <w:pStyle w:val="Tekstpodstawowy"/>
        <w:numPr>
          <w:ilvl w:val="12"/>
          <w:numId w:val="0"/>
        </w:numPr>
        <w:ind w:left="3539" w:right="283" w:firstLine="1"/>
        <w:jc w:val="both"/>
        <w:rPr>
          <w:rFonts w:asciiTheme="minorHAnsi" w:hAnsiTheme="minorHAnsi"/>
          <w:color w:val="000000"/>
          <w:kern w:val="144"/>
          <w:szCs w:val="24"/>
          <w:u w:val="single"/>
        </w:rPr>
      </w:pPr>
    </w:p>
    <w:p w14:paraId="592191EB" w14:textId="77777777" w:rsidR="00D15284" w:rsidRPr="001D583A" w:rsidRDefault="00D15284" w:rsidP="00487FBF">
      <w:pPr>
        <w:pStyle w:val="Tekstpodstawowy"/>
        <w:numPr>
          <w:ilvl w:val="12"/>
          <w:numId w:val="0"/>
        </w:numPr>
        <w:ind w:left="3539" w:right="283" w:firstLine="1"/>
        <w:jc w:val="both"/>
        <w:rPr>
          <w:rFonts w:asciiTheme="minorHAnsi" w:hAnsiTheme="minorHAnsi"/>
          <w:smallCaps/>
          <w:color w:val="000000"/>
          <w:kern w:val="144"/>
          <w:szCs w:val="24"/>
          <w:u w:val="single"/>
        </w:rPr>
      </w:pPr>
    </w:p>
    <w:p w14:paraId="77E7D476" w14:textId="77777777" w:rsidR="00196617" w:rsidRPr="001D583A" w:rsidRDefault="00196617" w:rsidP="00487FBF">
      <w:pPr>
        <w:pStyle w:val="Tekstpodstawowy3"/>
        <w:ind w:right="284"/>
        <w:rPr>
          <w:rFonts w:asciiTheme="minorHAnsi" w:hAnsiTheme="minorHAnsi"/>
          <w:color w:val="000000"/>
          <w:kern w:val="144"/>
          <w:szCs w:val="24"/>
        </w:rPr>
      </w:pPr>
      <w:r w:rsidRPr="001D583A">
        <w:rPr>
          <w:rFonts w:asciiTheme="minorHAnsi" w:hAnsiTheme="minorHAnsi"/>
          <w:color w:val="000000"/>
          <w:kern w:val="144"/>
          <w:szCs w:val="24"/>
        </w:rPr>
        <w:t>oświadczam, że:</w:t>
      </w:r>
    </w:p>
    <w:p w14:paraId="13CEA8E2" w14:textId="77777777" w:rsidR="00033ADA" w:rsidRDefault="00196617" w:rsidP="00033ADA">
      <w:pPr>
        <w:pStyle w:val="Tekstpodstawowy"/>
        <w:numPr>
          <w:ilvl w:val="0"/>
          <w:numId w:val="20"/>
        </w:numPr>
        <w:tabs>
          <w:tab w:val="left" w:pos="9781"/>
        </w:tabs>
        <w:ind w:right="283"/>
        <w:jc w:val="both"/>
        <w:rPr>
          <w:rFonts w:asciiTheme="minorHAnsi" w:hAnsiTheme="minorHAnsi"/>
          <w:color w:val="000000"/>
          <w:kern w:val="144"/>
          <w:szCs w:val="24"/>
        </w:rPr>
      </w:pPr>
      <w:r w:rsidRPr="001D583A">
        <w:rPr>
          <w:rFonts w:asciiTheme="minorHAnsi" w:hAnsiTheme="minorHAnsi"/>
          <w:color w:val="000000"/>
          <w:kern w:val="144"/>
          <w:szCs w:val="24"/>
        </w:rPr>
        <w:t xml:space="preserve">posiadamy </w:t>
      </w:r>
      <w:r w:rsidR="00033ADA">
        <w:rPr>
          <w:rFonts w:asciiTheme="minorHAnsi" w:hAnsiTheme="minorHAnsi"/>
          <w:color w:val="000000"/>
          <w:kern w:val="144"/>
          <w:szCs w:val="24"/>
        </w:rPr>
        <w:t>kompetencje lub uprawnienia</w:t>
      </w:r>
      <w:r w:rsidR="00033ADA" w:rsidRPr="00033ADA">
        <w:rPr>
          <w:rFonts w:asciiTheme="minorHAnsi" w:hAnsiTheme="minorHAnsi"/>
          <w:color w:val="000000"/>
          <w:kern w:val="144"/>
          <w:szCs w:val="24"/>
        </w:rPr>
        <w:t xml:space="preserve"> do prowadzenia określonej działalności zawodowej, o ile wynika to z odrębnych przepisów</w:t>
      </w:r>
      <w:r w:rsidR="005D42D8" w:rsidRPr="001D583A">
        <w:rPr>
          <w:rFonts w:asciiTheme="minorHAnsi" w:hAnsiTheme="minorHAnsi"/>
          <w:color w:val="000000"/>
          <w:kern w:val="144"/>
          <w:szCs w:val="24"/>
        </w:rPr>
        <w:t>;</w:t>
      </w:r>
    </w:p>
    <w:p w14:paraId="7A319CDF" w14:textId="0B6393BD" w:rsidR="00033ADA" w:rsidRDefault="00196617" w:rsidP="00033ADA">
      <w:pPr>
        <w:pStyle w:val="Tekstpodstawowy"/>
        <w:numPr>
          <w:ilvl w:val="0"/>
          <w:numId w:val="20"/>
        </w:numPr>
        <w:tabs>
          <w:tab w:val="left" w:pos="9781"/>
        </w:tabs>
        <w:ind w:right="283"/>
        <w:jc w:val="both"/>
        <w:rPr>
          <w:rFonts w:asciiTheme="minorHAnsi" w:hAnsiTheme="minorHAnsi"/>
          <w:color w:val="000000"/>
          <w:kern w:val="144"/>
          <w:szCs w:val="24"/>
        </w:rPr>
      </w:pPr>
      <w:r w:rsidRPr="00033ADA">
        <w:rPr>
          <w:rFonts w:asciiTheme="minorHAnsi" w:hAnsiTheme="minorHAnsi"/>
          <w:color w:val="000000"/>
          <w:kern w:val="144"/>
          <w:szCs w:val="24"/>
        </w:rPr>
        <w:t>znajdujemy się w sytuacji ekonomicznej i finansowej zapewniającej wykonanie zamówienia</w:t>
      </w:r>
      <w:r w:rsidR="00EA4188">
        <w:rPr>
          <w:rFonts w:asciiTheme="minorHAnsi" w:hAnsiTheme="minorHAnsi"/>
          <w:color w:val="000000"/>
          <w:kern w:val="144"/>
          <w:szCs w:val="24"/>
        </w:rPr>
        <w:t>;</w:t>
      </w:r>
    </w:p>
    <w:p w14:paraId="5C5C0EBF" w14:textId="324D80FB" w:rsidR="00033ADA" w:rsidRPr="009048BC" w:rsidRDefault="00033ADA" w:rsidP="009048BC">
      <w:pPr>
        <w:pStyle w:val="Tekstpodstawowy"/>
        <w:numPr>
          <w:ilvl w:val="0"/>
          <w:numId w:val="20"/>
        </w:numPr>
        <w:tabs>
          <w:tab w:val="left" w:pos="9781"/>
        </w:tabs>
        <w:ind w:right="283"/>
        <w:jc w:val="both"/>
        <w:rPr>
          <w:rFonts w:asciiTheme="minorHAnsi" w:hAnsiTheme="minorHAnsi"/>
          <w:color w:val="000000"/>
          <w:spacing w:val="-1"/>
          <w:szCs w:val="24"/>
        </w:rPr>
      </w:pPr>
      <w:r>
        <w:rPr>
          <w:rFonts w:asciiTheme="minorHAnsi" w:hAnsiTheme="minorHAnsi"/>
          <w:color w:val="000000"/>
          <w:kern w:val="144"/>
          <w:szCs w:val="24"/>
        </w:rPr>
        <w:t>posiadamy niezbędne</w:t>
      </w:r>
      <w:r w:rsidRPr="00033ADA">
        <w:rPr>
          <w:rFonts w:asciiTheme="minorHAnsi" w:hAnsiTheme="minorHAnsi"/>
          <w:color w:val="000000"/>
          <w:spacing w:val="-1"/>
          <w:szCs w:val="24"/>
        </w:rPr>
        <w:t xml:space="preserve"> </w:t>
      </w:r>
      <w:r>
        <w:rPr>
          <w:rFonts w:asciiTheme="minorHAnsi" w:hAnsiTheme="minorHAnsi"/>
          <w:color w:val="000000"/>
          <w:spacing w:val="-1"/>
          <w:szCs w:val="24"/>
        </w:rPr>
        <w:t>zdolności techniczne</w:t>
      </w:r>
      <w:r w:rsidRPr="001D583A">
        <w:rPr>
          <w:rFonts w:asciiTheme="minorHAnsi" w:hAnsiTheme="minorHAnsi"/>
          <w:color w:val="000000"/>
          <w:spacing w:val="-1"/>
          <w:szCs w:val="24"/>
        </w:rPr>
        <w:t xml:space="preserve"> lub zawodowe</w:t>
      </w:r>
      <w:r w:rsidR="00EA4188">
        <w:rPr>
          <w:rFonts w:asciiTheme="minorHAnsi" w:hAnsiTheme="minorHAnsi"/>
          <w:color w:val="000000"/>
          <w:spacing w:val="-1"/>
          <w:szCs w:val="24"/>
        </w:rPr>
        <w:t>;</w:t>
      </w:r>
    </w:p>
    <w:p w14:paraId="52AE996A" w14:textId="77777777" w:rsidR="00196617" w:rsidRDefault="00196617" w:rsidP="00487FBF">
      <w:pPr>
        <w:pStyle w:val="pkt1"/>
        <w:spacing w:before="0" w:after="0"/>
        <w:ind w:left="3552" w:right="283" w:firstLine="696"/>
        <w:rPr>
          <w:rFonts w:asciiTheme="minorHAnsi" w:hAnsiTheme="minorHAnsi"/>
          <w:color w:val="000000"/>
          <w:kern w:val="144"/>
          <w:szCs w:val="24"/>
        </w:rPr>
      </w:pPr>
    </w:p>
    <w:p w14:paraId="0F406428" w14:textId="77777777" w:rsidR="009048BC" w:rsidRDefault="009048BC" w:rsidP="00487FBF">
      <w:pPr>
        <w:pStyle w:val="pkt1"/>
        <w:spacing w:before="0" w:after="0"/>
        <w:ind w:left="3552" w:right="283" w:firstLine="696"/>
        <w:rPr>
          <w:rFonts w:asciiTheme="minorHAnsi" w:hAnsiTheme="minorHAnsi"/>
          <w:color w:val="000000"/>
          <w:kern w:val="144"/>
          <w:szCs w:val="24"/>
        </w:rPr>
      </w:pPr>
    </w:p>
    <w:p w14:paraId="344F148B" w14:textId="77777777" w:rsidR="009048BC" w:rsidRPr="001D583A" w:rsidRDefault="009048BC" w:rsidP="00487FBF">
      <w:pPr>
        <w:pStyle w:val="pkt1"/>
        <w:spacing w:before="0" w:after="0"/>
        <w:ind w:left="3552" w:right="283" w:firstLine="696"/>
        <w:rPr>
          <w:rFonts w:asciiTheme="minorHAnsi" w:hAnsiTheme="minorHAnsi"/>
          <w:color w:val="000000"/>
          <w:kern w:val="144"/>
          <w:szCs w:val="24"/>
        </w:rPr>
      </w:pPr>
    </w:p>
    <w:p w14:paraId="58D3F34F" w14:textId="77777777" w:rsidR="00196617" w:rsidRPr="001D583A" w:rsidRDefault="00196617" w:rsidP="00487FBF">
      <w:pPr>
        <w:pStyle w:val="pkt1"/>
        <w:spacing w:before="0" w:after="0"/>
        <w:ind w:left="3552" w:right="283" w:firstLine="696"/>
        <w:rPr>
          <w:rFonts w:asciiTheme="minorHAnsi" w:hAnsiTheme="minorHAnsi"/>
          <w:color w:val="000000"/>
          <w:kern w:val="144"/>
          <w:szCs w:val="24"/>
        </w:rPr>
      </w:pPr>
    </w:p>
    <w:p w14:paraId="5629FD3B" w14:textId="77777777" w:rsidR="00196617" w:rsidRPr="001D583A" w:rsidRDefault="00196617" w:rsidP="00487FBF">
      <w:pPr>
        <w:pStyle w:val="pkt1"/>
        <w:spacing w:before="0" w:after="0"/>
        <w:ind w:left="3552" w:right="283" w:firstLine="696"/>
        <w:rPr>
          <w:rFonts w:asciiTheme="minorHAnsi" w:hAnsiTheme="minorHAnsi"/>
          <w:i/>
          <w:iCs/>
          <w:color w:val="000000"/>
          <w:kern w:val="144"/>
          <w:szCs w:val="24"/>
        </w:rPr>
      </w:pPr>
      <w:r w:rsidRPr="001D583A">
        <w:rPr>
          <w:rFonts w:asciiTheme="minorHAnsi" w:hAnsiTheme="minorHAnsi"/>
          <w:color w:val="000000"/>
          <w:kern w:val="144"/>
          <w:szCs w:val="24"/>
        </w:rPr>
        <w:t>____________________________________</w:t>
      </w:r>
    </w:p>
    <w:p w14:paraId="23E4B0FA" w14:textId="25CCEAB5" w:rsidR="00196617" w:rsidRPr="001D583A" w:rsidRDefault="00196617" w:rsidP="00487FBF">
      <w:pPr>
        <w:ind w:left="360" w:right="283"/>
        <w:jc w:val="both"/>
        <w:rPr>
          <w:rFonts w:asciiTheme="minorHAnsi" w:hAnsiTheme="minorHAnsi"/>
          <w:i/>
          <w:iCs/>
          <w:color w:val="000000"/>
          <w:kern w:val="144"/>
          <w:sz w:val="24"/>
          <w:szCs w:val="24"/>
          <w:vertAlign w:val="superscript"/>
        </w:rPr>
      </w:pPr>
      <w:r w:rsidRPr="001D583A">
        <w:rPr>
          <w:rFonts w:asciiTheme="minorHAnsi" w:hAnsiTheme="minorHAnsi"/>
          <w:iCs/>
          <w:color w:val="000000"/>
          <w:kern w:val="144"/>
          <w:sz w:val="24"/>
          <w:szCs w:val="24"/>
          <w:vertAlign w:val="superscript"/>
        </w:rPr>
        <w:tab/>
      </w:r>
      <w:r w:rsidRPr="001D583A">
        <w:rPr>
          <w:rFonts w:asciiTheme="minorHAnsi" w:hAnsiTheme="minorHAnsi"/>
          <w:iCs/>
          <w:color w:val="000000"/>
          <w:kern w:val="144"/>
          <w:sz w:val="24"/>
          <w:szCs w:val="24"/>
          <w:vertAlign w:val="superscript"/>
        </w:rPr>
        <w:tab/>
      </w:r>
      <w:r w:rsidRPr="001D583A">
        <w:rPr>
          <w:rFonts w:asciiTheme="minorHAnsi" w:hAnsiTheme="minorHAnsi"/>
          <w:iCs/>
          <w:color w:val="000000"/>
          <w:kern w:val="144"/>
          <w:sz w:val="24"/>
          <w:szCs w:val="24"/>
          <w:vertAlign w:val="superscript"/>
        </w:rPr>
        <w:tab/>
      </w:r>
      <w:r w:rsidRPr="001D583A">
        <w:rPr>
          <w:rFonts w:asciiTheme="minorHAnsi" w:hAnsiTheme="minorHAnsi"/>
          <w:iCs/>
          <w:color w:val="000000"/>
          <w:kern w:val="144"/>
          <w:sz w:val="24"/>
          <w:szCs w:val="24"/>
          <w:vertAlign w:val="superscript"/>
        </w:rPr>
        <w:tab/>
      </w:r>
      <w:r w:rsidRPr="001D583A">
        <w:rPr>
          <w:rFonts w:asciiTheme="minorHAnsi" w:hAnsiTheme="minorHAnsi"/>
          <w:iCs/>
          <w:color w:val="000000"/>
          <w:kern w:val="144"/>
          <w:sz w:val="24"/>
          <w:szCs w:val="24"/>
          <w:vertAlign w:val="superscript"/>
        </w:rPr>
        <w:tab/>
      </w:r>
      <w:r w:rsidR="00EA4188">
        <w:rPr>
          <w:rFonts w:asciiTheme="minorHAnsi" w:hAnsiTheme="minorHAnsi"/>
          <w:iCs/>
          <w:color w:val="000000"/>
          <w:kern w:val="144"/>
          <w:sz w:val="24"/>
          <w:szCs w:val="24"/>
          <w:vertAlign w:val="superscript"/>
        </w:rPr>
        <w:tab/>
        <w:t xml:space="preserve"> </w:t>
      </w:r>
      <w:r w:rsidR="00EA4188">
        <w:rPr>
          <w:rFonts w:asciiTheme="minorHAnsi" w:hAnsiTheme="minorHAnsi"/>
          <w:i/>
          <w:iCs/>
          <w:color w:val="000000"/>
          <w:kern w:val="144"/>
          <w:sz w:val="24"/>
          <w:szCs w:val="24"/>
          <w:vertAlign w:val="superscript"/>
        </w:rPr>
        <w:t xml:space="preserve">   </w:t>
      </w:r>
      <w:r w:rsidRPr="001D583A">
        <w:rPr>
          <w:rFonts w:asciiTheme="minorHAnsi" w:hAnsiTheme="minorHAnsi"/>
          <w:i/>
          <w:iCs/>
          <w:color w:val="000000"/>
          <w:kern w:val="144"/>
          <w:sz w:val="24"/>
          <w:szCs w:val="24"/>
          <w:vertAlign w:val="superscript"/>
        </w:rPr>
        <w:t>podpis osoby  upoważnionej  do reprezentowania firmy</w:t>
      </w:r>
    </w:p>
    <w:p w14:paraId="176639EB" w14:textId="77777777" w:rsidR="00196617" w:rsidRPr="001D583A" w:rsidRDefault="00196617" w:rsidP="00487FBF">
      <w:pPr>
        <w:ind w:left="360" w:right="283"/>
        <w:jc w:val="both"/>
        <w:rPr>
          <w:rFonts w:asciiTheme="minorHAnsi" w:hAnsiTheme="minorHAnsi"/>
          <w:color w:val="000000"/>
          <w:kern w:val="144"/>
          <w:sz w:val="24"/>
          <w:szCs w:val="24"/>
          <w:u w:val="single"/>
        </w:rPr>
      </w:pPr>
    </w:p>
    <w:p w14:paraId="47C8B0B5" w14:textId="77777777" w:rsidR="00A84DE8" w:rsidRDefault="00A84DE8" w:rsidP="00487FBF">
      <w:pPr>
        <w:ind w:left="360" w:right="283"/>
        <w:jc w:val="both"/>
        <w:rPr>
          <w:rFonts w:asciiTheme="minorHAnsi" w:hAnsiTheme="minorHAnsi"/>
          <w:color w:val="000000"/>
          <w:kern w:val="144"/>
          <w:sz w:val="24"/>
          <w:szCs w:val="24"/>
          <w:u w:val="single"/>
        </w:rPr>
      </w:pPr>
    </w:p>
    <w:p w14:paraId="792FDC67" w14:textId="77777777" w:rsidR="009048BC" w:rsidRDefault="009048BC" w:rsidP="00487FBF">
      <w:pPr>
        <w:ind w:left="360" w:right="283"/>
        <w:jc w:val="both"/>
        <w:rPr>
          <w:rFonts w:asciiTheme="minorHAnsi" w:hAnsiTheme="minorHAnsi"/>
          <w:color w:val="000000"/>
          <w:kern w:val="144"/>
          <w:sz w:val="24"/>
          <w:szCs w:val="24"/>
          <w:u w:val="single"/>
        </w:rPr>
      </w:pPr>
    </w:p>
    <w:p w14:paraId="3C2754A7" w14:textId="77777777" w:rsidR="009048BC" w:rsidRPr="001D583A" w:rsidRDefault="009048BC" w:rsidP="00487FBF">
      <w:pPr>
        <w:ind w:left="360" w:right="283"/>
        <w:jc w:val="both"/>
        <w:rPr>
          <w:rFonts w:asciiTheme="minorHAnsi" w:hAnsiTheme="minorHAnsi"/>
          <w:color w:val="000000"/>
          <w:kern w:val="144"/>
          <w:sz w:val="24"/>
          <w:szCs w:val="24"/>
          <w:u w:val="single"/>
        </w:rPr>
      </w:pPr>
    </w:p>
    <w:p w14:paraId="4BE7609C" w14:textId="77777777" w:rsidR="00A84DE8" w:rsidRPr="001D583A" w:rsidRDefault="00A84DE8" w:rsidP="00487FBF">
      <w:pPr>
        <w:ind w:left="360" w:right="283"/>
        <w:jc w:val="both"/>
        <w:rPr>
          <w:rFonts w:asciiTheme="minorHAnsi" w:hAnsiTheme="minorHAnsi"/>
          <w:color w:val="000000"/>
          <w:kern w:val="144"/>
          <w:sz w:val="24"/>
          <w:szCs w:val="24"/>
          <w:u w:val="single"/>
        </w:rPr>
      </w:pPr>
    </w:p>
    <w:p w14:paraId="067227A1" w14:textId="77777777" w:rsidR="00196617" w:rsidRPr="001D583A" w:rsidRDefault="00196617" w:rsidP="00487FBF">
      <w:pPr>
        <w:ind w:left="360" w:right="283"/>
        <w:jc w:val="both"/>
        <w:rPr>
          <w:rFonts w:asciiTheme="minorHAnsi" w:hAnsiTheme="minorHAnsi"/>
          <w:color w:val="000000"/>
          <w:sz w:val="24"/>
          <w:szCs w:val="24"/>
        </w:rPr>
      </w:pPr>
      <w:r w:rsidRPr="001D583A">
        <w:rPr>
          <w:rFonts w:asciiTheme="minorHAnsi" w:hAnsiTheme="minorHAnsi"/>
          <w:color w:val="000000"/>
          <w:kern w:val="144"/>
          <w:sz w:val="24"/>
          <w:szCs w:val="24"/>
          <w:u w:val="single"/>
        </w:rPr>
        <w:tab/>
      </w:r>
      <w:r w:rsidRPr="001D583A">
        <w:rPr>
          <w:rFonts w:asciiTheme="minorHAnsi" w:hAnsiTheme="minorHAnsi"/>
          <w:color w:val="000000"/>
          <w:kern w:val="144"/>
          <w:sz w:val="24"/>
          <w:szCs w:val="24"/>
          <w:u w:val="single"/>
        </w:rPr>
        <w:tab/>
      </w:r>
      <w:r w:rsidRPr="001D583A">
        <w:rPr>
          <w:rFonts w:asciiTheme="minorHAnsi" w:hAnsiTheme="minorHAnsi"/>
          <w:color w:val="000000"/>
          <w:kern w:val="144"/>
          <w:sz w:val="24"/>
          <w:szCs w:val="24"/>
          <w:u w:val="single"/>
        </w:rPr>
        <w:tab/>
      </w:r>
      <w:r w:rsidRPr="001D583A">
        <w:rPr>
          <w:rFonts w:asciiTheme="minorHAnsi" w:hAnsiTheme="minorHAnsi"/>
          <w:bCs/>
          <w:color w:val="000000"/>
          <w:kern w:val="144"/>
          <w:sz w:val="24"/>
          <w:szCs w:val="24"/>
        </w:rPr>
        <w:t xml:space="preserve">, </w:t>
      </w:r>
      <w:r w:rsidRPr="001D583A">
        <w:rPr>
          <w:rFonts w:asciiTheme="minorHAnsi" w:hAnsiTheme="minorHAnsi"/>
          <w:color w:val="000000"/>
          <w:kern w:val="144"/>
          <w:sz w:val="24"/>
          <w:szCs w:val="24"/>
        </w:rPr>
        <w:t>dnia</w:t>
      </w:r>
      <w:r w:rsidRPr="001D583A">
        <w:rPr>
          <w:rFonts w:asciiTheme="minorHAnsi" w:hAnsiTheme="minorHAnsi"/>
          <w:color w:val="000000"/>
          <w:kern w:val="144"/>
          <w:sz w:val="24"/>
          <w:szCs w:val="24"/>
          <w:u w:val="single"/>
        </w:rPr>
        <w:tab/>
      </w:r>
      <w:r w:rsidRPr="001D583A">
        <w:rPr>
          <w:rFonts w:asciiTheme="minorHAnsi" w:hAnsiTheme="minorHAnsi"/>
          <w:color w:val="000000"/>
          <w:kern w:val="144"/>
          <w:sz w:val="24"/>
          <w:szCs w:val="24"/>
          <w:u w:val="single"/>
        </w:rPr>
        <w:tab/>
      </w:r>
      <w:r w:rsidRPr="001D583A">
        <w:rPr>
          <w:rFonts w:asciiTheme="minorHAnsi" w:hAnsiTheme="minorHAnsi"/>
          <w:bCs/>
          <w:color w:val="000000"/>
          <w:kern w:val="144"/>
          <w:sz w:val="24"/>
          <w:szCs w:val="24"/>
        </w:rPr>
        <w:t xml:space="preserve">. </w:t>
      </w:r>
      <w:r w:rsidRPr="001D583A">
        <w:rPr>
          <w:rFonts w:asciiTheme="minorHAnsi" w:hAnsiTheme="minorHAnsi"/>
          <w:color w:val="000000"/>
          <w:kern w:val="144"/>
          <w:sz w:val="24"/>
          <w:szCs w:val="24"/>
          <w:u w:val="single"/>
        </w:rPr>
        <w:tab/>
      </w:r>
      <w:r w:rsidRPr="001D583A">
        <w:rPr>
          <w:rFonts w:asciiTheme="minorHAnsi" w:hAnsiTheme="minorHAnsi"/>
          <w:bCs/>
          <w:color w:val="000000"/>
          <w:kern w:val="144"/>
          <w:sz w:val="24"/>
          <w:szCs w:val="24"/>
        </w:rPr>
        <w:t>.</w:t>
      </w:r>
      <w:r w:rsidRPr="001D583A">
        <w:rPr>
          <w:rFonts w:asciiTheme="minorHAnsi" w:hAnsiTheme="minorHAnsi"/>
          <w:color w:val="000000"/>
          <w:kern w:val="144"/>
          <w:sz w:val="24"/>
          <w:szCs w:val="24"/>
        </w:rPr>
        <w:t>_______r.</w:t>
      </w:r>
    </w:p>
    <w:p w14:paraId="6466EEA1" w14:textId="77777777" w:rsidR="0087026D" w:rsidRPr="001D583A" w:rsidRDefault="0087026D" w:rsidP="0087026D">
      <w:pPr>
        <w:ind w:firstLine="720"/>
        <w:rPr>
          <w:rFonts w:asciiTheme="minorHAnsi" w:hAnsiTheme="minorHAnsi"/>
          <w:color w:val="000000"/>
          <w:sz w:val="24"/>
          <w:szCs w:val="24"/>
        </w:rPr>
      </w:pPr>
    </w:p>
    <w:p w14:paraId="5BDD7798" w14:textId="77777777" w:rsidR="0087026D" w:rsidRPr="001D583A" w:rsidRDefault="0087026D" w:rsidP="0087026D">
      <w:pPr>
        <w:spacing w:before="40"/>
        <w:jc w:val="both"/>
        <w:rPr>
          <w:rFonts w:asciiTheme="minorHAnsi" w:hAnsiTheme="minorHAnsi"/>
          <w:i/>
          <w:color w:val="000000"/>
          <w:sz w:val="24"/>
          <w:szCs w:val="24"/>
          <w:u w:val="single"/>
        </w:rPr>
      </w:pPr>
    </w:p>
    <w:p w14:paraId="5A41EBA4" w14:textId="77777777" w:rsidR="0087026D" w:rsidRPr="001D583A" w:rsidRDefault="0087026D" w:rsidP="0087026D">
      <w:pPr>
        <w:pStyle w:val="Podtytu"/>
        <w:ind w:left="3540" w:firstLine="708"/>
        <w:rPr>
          <w:rFonts w:asciiTheme="minorHAnsi" w:hAnsiTheme="minorHAnsi"/>
          <w:b/>
          <w:color w:val="000000"/>
          <w:sz w:val="24"/>
          <w:szCs w:val="24"/>
        </w:rPr>
      </w:pPr>
    </w:p>
    <w:p w14:paraId="2DF9E239" w14:textId="77777777" w:rsidR="00A84DE8" w:rsidRPr="001D583A" w:rsidRDefault="00D15284" w:rsidP="00A84DE8">
      <w:pPr>
        <w:pStyle w:val="Tekstpodstawowy"/>
        <w:rPr>
          <w:rFonts w:asciiTheme="minorHAnsi" w:hAnsiTheme="minorHAnsi"/>
          <w:b/>
          <w:color w:val="000000"/>
          <w:szCs w:val="24"/>
        </w:rPr>
      </w:pPr>
      <w:r w:rsidRPr="001D583A">
        <w:rPr>
          <w:rFonts w:asciiTheme="minorHAnsi" w:hAnsiTheme="minorHAnsi"/>
          <w:color w:val="000000"/>
        </w:rPr>
        <w:br w:type="page"/>
      </w:r>
      <w:r w:rsidRPr="001D583A">
        <w:rPr>
          <w:rFonts w:asciiTheme="minorHAnsi" w:hAnsiTheme="minorHAnsi"/>
          <w:color w:val="000000"/>
        </w:rPr>
        <w:lastRenderedPageBreak/>
        <w:tab/>
      </w:r>
      <w:r w:rsidRPr="001D583A">
        <w:rPr>
          <w:rFonts w:asciiTheme="minorHAnsi" w:hAnsiTheme="minorHAnsi"/>
          <w:color w:val="000000"/>
        </w:rPr>
        <w:tab/>
      </w:r>
      <w:r w:rsidRPr="001D583A">
        <w:rPr>
          <w:rFonts w:asciiTheme="minorHAnsi" w:hAnsiTheme="minorHAnsi"/>
          <w:color w:val="000000"/>
        </w:rPr>
        <w:tab/>
      </w:r>
      <w:r w:rsidRPr="001D583A">
        <w:rPr>
          <w:rFonts w:asciiTheme="minorHAnsi" w:hAnsiTheme="minorHAnsi"/>
          <w:color w:val="000000"/>
        </w:rPr>
        <w:tab/>
      </w:r>
      <w:r w:rsidRPr="001D583A">
        <w:rPr>
          <w:rFonts w:asciiTheme="minorHAnsi" w:hAnsiTheme="minorHAnsi"/>
          <w:color w:val="000000"/>
        </w:rPr>
        <w:tab/>
      </w:r>
      <w:r w:rsidRPr="001D583A">
        <w:rPr>
          <w:rFonts w:asciiTheme="minorHAnsi" w:hAnsiTheme="minorHAnsi"/>
          <w:color w:val="000000"/>
        </w:rPr>
        <w:tab/>
      </w:r>
      <w:r w:rsidRPr="001D583A">
        <w:rPr>
          <w:rFonts w:asciiTheme="minorHAnsi" w:hAnsiTheme="minorHAnsi"/>
          <w:color w:val="000000"/>
        </w:rPr>
        <w:tab/>
      </w:r>
      <w:r w:rsidRPr="001D583A">
        <w:rPr>
          <w:rFonts w:asciiTheme="minorHAnsi" w:hAnsiTheme="minorHAnsi"/>
          <w:color w:val="000000"/>
        </w:rPr>
        <w:tab/>
      </w:r>
      <w:r w:rsidRPr="001D583A">
        <w:rPr>
          <w:rFonts w:asciiTheme="minorHAnsi" w:hAnsiTheme="minorHAnsi"/>
          <w:color w:val="000000"/>
        </w:rPr>
        <w:tab/>
      </w:r>
    </w:p>
    <w:p w14:paraId="666870E8" w14:textId="77777777" w:rsidR="0087026D" w:rsidRPr="001D583A" w:rsidRDefault="004F712E" w:rsidP="0051090E">
      <w:pPr>
        <w:tabs>
          <w:tab w:val="left" w:pos="142"/>
          <w:tab w:val="left" w:pos="42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851"/>
        <w:jc w:val="right"/>
        <w:rPr>
          <w:rFonts w:asciiTheme="minorHAnsi" w:hAnsiTheme="minorHAnsi"/>
          <w:color w:val="000000"/>
          <w:sz w:val="24"/>
          <w:szCs w:val="24"/>
        </w:rPr>
      </w:pPr>
      <w:r w:rsidRPr="001D583A">
        <w:rPr>
          <w:rFonts w:asciiTheme="minorHAnsi" w:hAnsiTheme="minorHAnsi"/>
          <w:b/>
          <w:color w:val="000000"/>
          <w:sz w:val="24"/>
          <w:szCs w:val="24"/>
        </w:rPr>
        <w:t>Załącznik nr 3</w:t>
      </w:r>
      <w:r w:rsidR="002224E7">
        <w:rPr>
          <w:rFonts w:asciiTheme="minorHAnsi" w:hAnsiTheme="minorHAnsi"/>
          <w:b/>
          <w:color w:val="000000"/>
          <w:sz w:val="24"/>
          <w:szCs w:val="24"/>
        </w:rPr>
        <w:t xml:space="preserve"> </w:t>
      </w:r>
      <w:r w:rsidRPr="001D583A">
        <w:rPr>
          <w:rFonts w:asciiTheme="minorHAnsi" w:hAnsiTheme="minorHAnsi"/>
          <w:b/>
          <w:sz w:val="24"/>
          <w:szCs w:val="24"/>
        </w:rPr>
        <w:t>do ogłoszenia</w:t>
      </w:r>
    </w:p>
    <w:p w14:paraId="4FC06A11" w14:textId="77777777" w:rsidR="0087026D" w:rsidRPr="001D583A" w:rsidRDefault="0087026D" w:rsidP="000C6D23">
      <w:pPr>
        <w:tabs>
          <w:tab w:val="left" w:pos="142"/>
          <w:tab w:val="left" w:pos="42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851" w:right="851"/>
        <w:jc w:val="center"/>
        <w:rPr>
          <w:rFonts w:asciiTheme="minorHAnsi" w:hAnsiTheme="minorHAnsi"/>
          <w:color w:val="000000"/>
          <w:sz w:val="24"/>
          <w:szCs w:val="24"/>
        </w:rPr>
      </w:pPr>
    </w:p>
    <w:p w14:paraId="23B1FCB2" w14:textId="77777777" w:rsidR="005B0795" w:rsidRPr="001D583A" w:rsidRDefault="005B0795" w:rsidP="005B0795">
      <w:pPr>
        <w:widowControl w:val="0"/>
        <w:suppressAutoHyphens/>
        <w:jc w:val="center"/>
        <w:rPr>
          <w:rFonts w:asciiTheme="minorHAnsi" w:hAnsiTheme="minorHAnsi"/>
          <w:b/>
          <w:sz w:val="28"/>
          <w:szCs w:val="28"/>
          <w:lang w:eastAsia="ar-SA"/>
        </w:rPr>
      </w:pPr>
      <w:r w:rsidRPr="001D583A">
        <w:rPr>
          <w:rFonts w:asciiTheme="minorHAnsi" w:hAnsiTheme="minorHAnsi"/>
          <w:b/>
          <w:sz w:val="28"/>
          <w:szCs w:val="28"/>
          <w:lang w:eastAsia="ar-SA"/>
        </w:rPr>
        <w:t>Istotne postanowienia umowy</w:t>
      </w:r>
    </w:p>
    <w:p w14:paraId="7E380F6D" w14:textId="77777777" w:rsidR="005B0795" w:rsidRPr="001D583A" w:rsidRDefault="005B0795" w:rsidP="005B0795">
      <w:pPr>
        <w:widowControl w:val="0"/>
        <w:suppressAutoHyphens/>
        <w:jc w:val="center"/>
        <w:rPr>
          <w:rFonts w:asciiTheme="minorHAnsi" w:hAnsiTheme="minorHAnsi"/>
          <w:b/>
          <w:sz w:val="28"/>
          <w:szCs w:val="28"/>
          <w:lang w:eastAsia="ar-SA"/>
        </w:rPr>
      </w:pPr>
    </w:p>
    <w:p w14:paraId="47B4D5D6" w14:textId="77777777" w:rsidR="005B0795" w:rsidRPr="001D583A" w:rsidRDefault="005B0795" w:rsidP="005B0795">
      <w:pPr>
        <w:widowControl w:val="0"/>
        <w:suppressAutoHyphens/>
        <w:jc w:val="both"/>
        <w:rPr>
          <w:rFonts w:asciiTheme="minorHAnsi" w:hAnsiTheme="minorHAnsi"/>
          <w:snapToGrid w:val="0"/>
          <w:sz w:val="24"/>
          <w:szCs w:val="24"/>
          <w:lang w:eastAsia="ar-SA"/>
        </w:rPr>
      </w:pPr>
      <w:r w:rsidRPr="001D583A">
        <w:rPr>
          <w:rFonts w:asciiTheme="minorHAnsi" w:hAnsiTheme="minorHAnsi"/>
          <w:snapToGrid w:val="0"/>
          <w:sz w:val="24"/>
          <w:szCs w:val="24"/>
          <w:lang w:eastAsia="ar-SA"/>
        </w:rPr>
        <w:t>W dniu ................. 201</w:t>
      </w:r>
      <w:r w:rsidR="002224E7">
        <w:rPr>
          <w:rFonts w:asciiTheme="minorHAnsi" w:hAnsiTheme="minorHAnsi"/>
          <w:snapToGrid w:val="0"/>
          <w:sz w:val="24"/>
          <w:szCs w:val="24"/>
          <w:lang w:eastAsia="ar-SA"/>
        </w:rPr>
        <w:t>7</w:t>
      </w:r>
      <w:r w:rsidRPr="001D583A">
        <w:rPr>
          <w:rFonts w:asciiTheme="minorHAnsi" w:hAnsiTheme="minorHAnsi"/>
          <w:snapToGrid w:val="0"/>
          <w:sz w:val="24"/>
          <w:szCs w:val="24"/>
          <w:lang w:eastAsia="ar-SA"/>
        </w:rPr>
        <w:t xml:space="preserve"> roku w Warszawie pomiędzy:</w:t>
      </w:r>
    </w:p>
    <w:p w14:paraId="7F7C5BB7" w14:textId="77777777" w:rsidR="005B0795" w:rsidRPr="001D583A" w:rsidRDefault="005B0795" w:rsidP="005B0795">
      <w:pPr>
        <w:widowControl w:val="0"/>
        <w:suppressAutoHyphens/>
        <w:jc w:val="both"/>
        <w:rPr>
          <w:rFonts w:asciiTheme="minorHAnsi" w:hAnsiTheme="minorHAnsi"/>
          <w:snapToGrid w:val="0"/>
          <w:sz w:val="24"/>
          <w:szCs w:val="24"/>
          <w:lang w:eastAsia="ar-SA"/>
        </w:rPr>
      </w:pPr>
      <w:r w:rsidRPr="001D583A">
        <w:rPr>
          <w:rFonts w:asciiTheme="minorHAnsi" w:hAnsiTheme="minorHAnsi"/>
          <w:sz w:val="24"/>
          <w:szCs w:val="24"/>
          <w:lang w:eastAsia="ar-SA"/>
        </w:rPr>
        <w:t>Polskim Związkiem Podnoszenia Ciężarów</w:t>
      </w:r>
      <w:r w:rsidRPr="001D583A">
        <w:rPr>
          <w:rFonts w:asciiTheme="minorHAnsi" w:hAnsiTheme="minorHAnsi"/>
          <w:snapToGrid w:val="0"/>
          <w:sz w:val="24"/>
          <w:szCs w:val="24"/>
          <w:lang w:eastAsia="ar-SA"/>
        </w:rPr>
        <w:t xml:space="preserve"> z siedzibą w Warszawie, ul. Marymoncka 34 posiadającym NIP </w:t>
      </w:r>
      <w:r w:rsidRPr="001D583A">
        <w:rPr>
          <w:rFonts w:asciiTheme="minorHAnsi" w:hAnsiTheme="minorHAnsi"/>
          <w:snapToGrid w:val="0"/>
          <w:sz w:val="24"/>
          <w:szCs w:val="24"/>
          <w:lang w:eastAsia="ar-SA"/>
        </w:rPr>
        <w:br/>
        <w:t>nr 118-04-77-269, REGON nr 000865964, reprezentowanym przez:</w:t>
      </w:r>
    </w:p>
    <w:p w14:paraId="60D767AD" w14:textId="77777777" w:rsidR="005B0795" w:rsidRPr="001D583A" w:rsidRDefault="005B0795" w:rsidP="005B0795">
      <w:pPr>
        <w:widowControl w:val="0"/>
        <w:suppressAutoHyphens/>
        <w:jc w:val="both"/>
        <w:rPr>
          <w:rFonts w:asciiTheme="minorHAnsi" w:hAnsiTheme="minorHAnsi"/>
          <w:b/>
          <w:snapToGrid w:val="0"/>
          <w:sz w:val="24"/>
          <w:szCs w:val="24"/>
          <w:lang w:eastAsia="ar-SA"/>
        </w:rPr>
      </w:pPr>
      <w:r w:rsidRPr="001D583A">
        <w:rPr>
          <w:rFonts w:asciiTheme="minorHAnsi" w:hAnsiTheme="minorHAnsi"/>
          <w:b/>
          <w:snapToGrid w:val="0"/>
          <w:sz w:val="24"/>
          <w:szCs w:val="24"/>
          <w:lang w:eastAsia="ar-SA"/>
        </w:rPr>
        <w:t>1. …………………………………………….</w:t>
      </w:r>
    </w:p>
    <w:p w14:paraId="42B13CC7" w14:textId="77777777" w:rsidR="005B0795" w:rsidRPr="001D583A" w:rsidRDefault="005B0795" w:rsidP="005B0795">
      <w:pPr>
        <w:widowControl w:val="0"/>
        <w:suppressAutoHyphens/>
        <w:jc w:val="both"/>
        <w:rPr>
          <w:rFonts w:asciiTheme="minorHAnsi" w:hAnsiTheme="minorHAnsi"/>
          <w:b/>
          <w:snapToGrid w:val="0"/>
          <w:sz w:val="24"/>
          <w:szCs w:val="24"/>
          <w:lang w:eastAsia="ar-SA"/>
        </w:rPr>
      </w:pPr>
      <w:r w:rsidRPr="001D583A">
        <w:rPr>
          <w:rFonts w:asciiTheme="minorHAnsi" w:hAnsiTheme="minorHAnsi"/>
          <w:b/>
          <w:snapToGrid w:val="0"/>
          <w:sz w:val="24"/>
          <w:szCs w:val="24"/>
          <w:lang w:eastAsia="ar-SA"/>
        </w:rPr>
        <w:t>2. …………………………………………….</w:t>
      </w:r>
    </w:p>
    <w:p w14:paraId="24756B79" w14:textId="77777777" w:rsidR="005B0795" w:rsidRPr="001D583A" w:rsidRDefault="005B0795" w:rsidP="005B0795">
      <w:pPr>
        <w:widowControl w:val="0"/>
        <w:suppressAutoHyphens/>
        <w:jc w:val="both"/>
        <w:rPr>
          <w:rFonts w:asciiTheme="minorHAnsi" w:hAnsiTheme="minorHAnsi"/>
          <w:snapToGrid w:val="0"/>
          <w:sz w:val="24"/>
          <w:szCs w:val="24"/>
          <w:lang w:eastAsia="ar-SA"/>
        </w:rPr>
      </w:pPr>
    </w:p>
    <w:p w14:paraId="47A8B7E1" w14:textId="77777777" w:rsidR="005B0795" w:rsidRPr="001D583A" w:rsidRDefault="005B0795" w:rsidP="005B0795">
      <w:pPr>
        <w:widowControl w:val="0"/>
        <w:suppressAutoHyphens/>
        <w:jc w:val="both"/>
        <w:rPr>
          <w:rFonts w:asciiTheme="minorHAnsi" w:hAnsiTheme="minorHAnsi"/>
          <w:snapToGrid w:val="0"/>
          <w:sz w:val="24"/>
          <w:szCs w:val="24"/>
          <w:lang w:eastAsia="ar-SA"/>
        </w:rPr>
      </w:pPr>
      <w:r w:rsidRPr="001D583A">
        <w:rPr>
          <w:rFonts w:asciiTheme="minorHAnsi" w:hAnsiTheme="minorHAnsi"/>
          <w:snapToGrid w:val="0"/>
          <w:sz w:val="24"/>
          <w:szCs w:val="24"/>
          <w:lang w:eastAsia="ar-SA"/>
        </w:rPr>
        <w:t>zwanym w treści umowy „</w:t>
      </w:r>
      <w:r w:rsidRPr="001D583A">
        <w:rPr>
          <w:rFonts w:asciiTheme="minorHAnsi" w:hAnsiTheme="minorHAnsi"/>
          <w:b/>
          <w:snapToGrid w:val="0"/>
          <w:sz w:val="24"/>
          <w:szCs w:val="24"/>
          <w:lang w:eastAsia="ar-SA"/>
        </w:rPr>
        <w:t>ZAMAWIAJĄCYM</w:t>
      </w:r>
      <w:r w:rsidRPr="001D583A">
        <w:rPr>
          <w:rFonts w:asciiTheme="minorHAnsi" w:hAnsiTheme="minorHAnsi"/>
          <w:snapToGrid w:val="0"/>
          <w:sz w:val="24"/>
          <w:szCs w:val="24"/>
          <w:lang w:eastAsia="ar-SA"/>
        </w:rPr>
        <w:t>",</w:t>
      </w:r>
    </w:p>
    <w:p w14:paraId="2EA3120C" w14:textId="77777777" w:rsidR="005B0795" w:rsidRPr="001D583A" w:rsidRDefault="005B0795" w:rsidP="005B0795">
      <w:pPr>
        <w:widowControl w:val="0"/>
        <w:suppressAutoHyphens/>
        <w:jc w:val="both"/>
        <w:rPr>
          <w:rFonts w:asciiTheme="minorHAnsi" w:hAnsiTheme="minorHAnsi"/>
          <w:snapToGrid w:val="0"/>
          <w:sz w:val="24"/>
          <w:szCs w:val="24"/>
          <w:lang w:eastAsia="ar-SA"/>
        </w:rPr>
      </w:pPr>
    </w:p>
    <w:p w14:paraId="40F831FF" w14:textId="77777777" w:rsidR="005B0795" w:rsidRPr="001D583A" w:rsidRDefault="005B0795" w:rsidP="005B0795">
      <w:pPr>
        <w:widowControl w:val="0"/>
        <w:suppressAutoHyphens/>
        <w:jc w:val="both"/>
        <w:rPr>
          <w:rFonts w:asciiTheme="minorHAnsi" w:hAnsiTheme="minorHAnsi"/>
          <w:snapToGrid w:val="0"/>
          <w:sz w:val="24"/>
          <w:szCs w:val="24"/>
          <w:lang w:eastAsia="ar-SA"/>
        </w:rPr>
      </w:pPr>
      <w:r w:rsidRPr="001D583A">
        <w:rPr>
          <w:rFonts w:asciiTheme="minorHAnsi" w:hAnsiTheme="minorHAnsi"/>
          <w:snapToGrid w:val="0"/>
          <w:sz w:val="24"/>
          <w:szCs w:val="24"/>
          <w:lang w:eastAsia="ar-SA"/>
        </w:rPr>
        <w:t xml:space="preserve">a   ……………………..  z siedzibą  ……….., działającą na podstawie wpisu do   …. …. …. …., posiadającą NIP nr ….  , REGON nr …….            , reprezentowaną - na podstawie aktualnego   …..      ww.    (stanowiącego załącznik nr </w:t>
      </w:r>
      <w:r w:rsidR="00D875A7" w:rsidRPr="001D583A">
        <w:rPr>
          <w:rFonts w:asciiTheme="minorHAnsi" w:hAnsiTheme="minorHAnsi"/>
          <w:snapToGrid w:val="0"/>
          <w:sz w:val="24"/>
          <w:szCs w:val="24"/>
          <w:lang w:eastAsia="ar-SA"/>
        </w:rPr>
        <w:t>3</w:t>
      </w:r>
      <w:r w:rsidRPr="001D583A">
        <w:rPr>
          <w:rFonts w:asciiTheme="minorHAnsi" w:hAnsiTheme="minorHAnsi"/>
          <w:snapToGrid w:val="0"/>
          <w:sz w:val="24"/>
          <w:szCs w:val="24"/>
          <w:lang w:eastAsia="ar-SA"/>
        </w:rPr>
        <w:t xml:space="preserve"> do niniejszej umowy) - reprezentowanym przez:</w:t>
      </w:r>
    </w:p>
    <w:p w14:paraId="0CA2E319" w14:textId="77777777" w:rsidR="005B0795" w:rsidRPr="001D583A" w:rsidRDefault="005B0795" w:rsidP="005B0795">
      <w:pPr>
        <w:widowControl w:val="0"/>
        <w:suppressAutoHyphens/>
        <w:jc w:val="both"/>
        <w:rPr>
          <w:rFonts w:asciiTheme="minorHAnsi" w:hAnsiTheme="minorHAnsi"/>
          <w:b/>
          <w:snapToGrid w:val="0"/>
          <w:sz w:val="24"/>
          <w:szCs w:val="24"/>
          <w:lang w:eastAsia="ar-SA"/>
        </w:rPr>
      </w:pPr>
      <w:r w:rsidRPr="001D583A">
        <w:rPr>
          <w:rFonts w:asciiTheme="minorHAnsi" w:hAnsiTheme="minorHAnsi"/>
          <w:b/>
          <w:snapToGrid w:val="0"/>
          <w:sz w:val="24"/>
          <w:szCs w:val="24"/>
          <w:lang w:eastAsia="ar-SA"/>
        </w:rPr>
        <w:t>1. …………………………………………….</w:t>
      </w:r>
    </w:p>
    <w:p w14:paraId="5FEEF94B" w14:textId="77777777" w:rsidR="005B0795" w:rsidRPr="001D583A" w:rsidRDefault="005B0795" w:rsidP="005B0795">
      <w:pPr>
        <w:widowControl w:val="0"/>
        <w:suppressAutoHyphens/>
        <w:jc w:val="both"/>
        <w:rPr>
          <w:rFonts w:asciiTheme="minorHAnsi" w:hAnsiTheme="minorHAnsi"/>
          <w:b/>
          <w:snapToGrid w:val="0"/>
          <w:sz w:val="24"/>
          <w:szCs w:val="24"/>
          <w:lang w:eastAsia="ar-SA"/>
        </w:rPr>
      </w:pPr>
      <w:r w:rsidRPr="001D583A">
        <w:rPr>
          <w:rFonts w:asciiTheme="minorHAnsi" w:hAnsiTheme="minorHAnsi"/>
          <w:b/>
          <w:snapToGrid w:val="0"/>
          <w:sz w:val="24"/>
          <w:szCs w:val="24"/>
          <w:lang w:eastAsia="ar-SA"/>
        </w:rPr>
        <w:t>2. …………………………………………….</w:t>
      </w:r>
    </w:p>
    <w:p w14:paraId="6DDE8976" w14:textId="77777777" w:rsidR="005B0795" w:rsidRPr="001D583A" w:rsidRDefault="005B0795" w:rsidP="005B0795">
      <w:pPr>
        <w:widowControl w:val="0"/>
        <w:suppressAutoHyphens/>
        <w:jc w:val="both"/>
        <w:rPr>
          <w:rFonts w:asciiTheme="minorHAnsi" w:hAnsiTheme="minorHAnsi"/>
          <w:sz w:val="24"/>
          <w:szCs w:val="24"/>
          <w:lang w:eastAsia="ar-SA"/>
        </w:rPr>
      </w:pPr>
    </w:p>
    <w:p w14:paraId="0D4C5E32" w14:textId="77777777" w:rsidR="005B0795" w:rsidRPr="001D583A" w:rsidRDefault="005B0795" w:rsidP="005B0795">
      <w:pPr>
        <w:widowControl w:val="0"/>
        <w:suppressAutoHyphens/>
        <w:jc w:val="both"/>
        <w:rPr>
          <w:rFonts w:asciiTheme="minorHAnsi" w:hAnsiTheme="minorHAnsi"/>
          <w:b/>
          <w:sz w:val="24"/>
          <w:szCs w:val="24"/>
          <w:lang w:eastAsia="ar-SA"/>
        </w:rPr>
      </w:pPr>
      <w:r w:rsidRPr="001D583A">
        <w:rPr>
          <w:rFonts w:asciiTheme="minorHAnsi" w:hAnsiTheme="minorHAnsi"/>
          <w:sz w:val="24"/>
          <w:szCs w:val="24"/>
          <w:lang w:eastAsia="ar-SA"/>
        </w:rPr>
        <w:t xml:space="preserve">zwaną w treści umowy </w:t>
      </w:r>
      <w:r w:rsidRPr="001D583A">
        <w:rPr>
          <w:rFonts w:asciiTheme="minorHAnsi" w:hAnsiTheme="minorHAnsi"/>
          <w:b/>
          <w:sz w:val="24"/>
          <w:szCs w:val="24"/>
          <w:lang w:eastAsia="ar-SA"/>
        </w:rPr>
        <w:t xml:space="preserve">"SPRZEDAJĄCYM" </w:t>
      </w:r>
    </w:p>
    <w:p w14:paraId="45C64E0D" w14:textId="77777777" w:rsidR="00C15917" w:rsidRPr="001D583A" w:rsidRDefault="00C15917" w:rsidP="00C15917">
      <w:pPr>
        <w:widowControl w:val="0"/>
        <w:suppressAutoHyphens/>
        <w:jc w:val="both"/>
        <w:rPr>
          <w:rFonts w:asciiTheme="minorHAnsi" w:hAnsiTheme="minorHAnsi"/>
          <w:sz w:val="24"/>
          <w:szCs w:val="24"/>
          <w:lang w:eastAsia="ar-SA"/>
        </w:rPr>
      </w:pPr>
    </w:p>
    <w:p w14:paraId="63AD10CD" w14:textId="77777777" w:rsidR="005B0795" w:rsidRPr="001D583A" w:rsidRDefault="00C15917" w:rsidP="00C15917">
      <w:pPr>
        <w:widowControl w:val="0"/>
        <w:suppressAutoHyphens/>
        <w:jc w:val="both"/>
        <w:rPr>
          <w:rFonts w:asciiTheme="minorHAnsi" w:hAnsiTheme="minorHAnsi"/>
          <w:b/>
          <w:bCs/>
          <w:sz w:val="24"/>
          <w:szCs w:val="24"/>
          <w:lang w:eastAsia="ar-SA"/>
        </w:rPr>
      </w:pPr>
      <w:r w:rsidRPr="001D583A">
        <w:rPr>
          <w:rFonts w:asciiTheme="minorHAnsi" w:hAnsiTheme="minorHAnsi"/>
          <w:sz w:val="24"/>
          <w:szCs w:val="24"/>
          <w:lang w:eastAsia="ar-SA"/>
        </w:rPr>
        <w:t>Umowa została zawarta w wyniku przeprowadzonego w trybie przetargu w trybie art. 70</w:t>
      </w:r>
      <w:r w:rsidRPr="001D583A">
        <w:rPr>
          <w:rFonts w:asciiTheme="minorHAnsi" w:hAnsiTheme="minorHAnsi"/>
          <w:sz w:val="24"/>
          <w:szCs w:val="24"/>
          <w:vertAlign w:val="superscript"/>
          <w:lang w:eastAsia="ar-SA"/>
        </w:rPr>
        <w:t>1</w:t>
      </w:r>
      <w:r w:rsidRPr="001D583A">
        <w:rPr>
          <w:rFonts w:asciiTheme="minorHAnsi" w:hAnsiTheme="minorHAnsi"/>
          <w:sz w:val="24"/>
          <w:szCs w:val="24"/>
          <w:lang w:eastAsia="ar-SA"/>
        </w:rPr>
        <w:t xml:space="preserve"> – 70</w:t>
      </w:r>
      <w:r w:rsidRPr="001D583A">
        <w:rPr>
          <w:rFonts w:asciiTheme="minorHAnsi" w:hAnsiTheme="minorHAnsi"/>
          <w:sz w:val="24"/>
          <w:szCs w:val="24"/>
          <w:vertAlign w:val="superscript"/>
          <w:lang w:eastAsia="ar-SA"/>
        </w:rPr>
        <w:t>5</w:t>
      </w:r>
      <w:r w:rsidRPr="001D583A">
        <w:rPr>
          <w:rFonts w:asciiTheme="minorHAnsi" w:hAnsiTheme="minorHAnsi"/>
          <w:sz w:val="24"/>
          <w:szCs w:val="24"/>
          <w:lang w:eastAsia="ar-SA"/>
        </w:rPr>
        <w:t xml:space="preserve"> Kodeksu cywilnego (</w:t>
      </w:r>
      <w:r w:rsidR="00475D22" w:rsidRPr="00475D22">
        <w:rPr>
          <w:rFonts w:asciiTheme="minorHAnsi" w:hAnsiTheme="minorHAnsi"/>
          <w:sz w:val="24"/>
          <w:szCs w:val="24"/>
          <w:lang w:eastAsia="ar-SA"/>
        </w:rPr>
        <w:t>. j. Dz. U. z 2017r. poz. 459</w:t>
      </w:r>
      <w:r w:rsidRPr="001D583A">
        <w:rPr>
          <w:rFonts w:asciiTheme="minorHAnsi" w:hAnsiTheme="minorHAnsi"/>
          <w:sz w:val="24"/>
          <w:szCs w:val="24"/>
          <w:lang w:eastAsia="ar-SA"/>
        </w:rPr>
        <w:t>).</w:t>
      </w:r>
    </w:p>
    <w:p w14:paraId="016A7EA4" w14:textId="77777777" w:rsidR="00C15917" w:rsidRPr="001D583A" w:rsidRDefault="00C15917" w:rsidP="005B0795">
      <w:pPr>
        <w:widowControl w:val="0"/>
        <w:suppressAutoHyphens/>
        <w:jc w:val="center"/>
        <w:rPr>
          <w:rFonts w:asciiTheme="minorHAnsi" w:hAnsiTheme="minorHAnsi"/>
          <w:b/>
          <w:bCs/>
          <w:sz w:val="24"/>
          <w:szCs w:val="24"/>
          <w:lang w:eastAsia="ar-SA"/>
        </w:rPr>
      </w:pPr>
    </w:p>
    <w:p w14:paraId="6D88F7D9" w14:textId="77777777" w:rsidR="002E1D2D" w:rsidRPr="001D583A" w:rsidRDefault="002E1D2D" w:rsidP="002E1D2D">
      <w:pPr>
        <w:widowControl w:val="0"/>
        <w:jc w:val="center"/>
        <w:rPr>
          <w:rFonts w:asciiTheme="minorHAnsi" w:hAnsiTheme="minorHAnsi"/>
          <w:b/>
          <w:bCs/>
          <w:sz w:val="24"/>
          <w:szCs w:val="24"/>
          <w:lang w:eastAsia="ar-SA"/>
        </w:rPr>
      </w:pPr>
      <w:r w:rsidRPr="001D583A">
        <w:rPr>
          <w:rFonts w:asciiTheme="minorHAnsi" w:hAnsiTheme="minorHAnsi"/>
          <w:b/>
          <w:bCs/>
          <w:sz w:val="24"/>
          <w:szCs w:val="24"/>
          <w:lang w:eastAsia="ar-SA"/>
        </w:rPr>
        <w:t>§1</w:t>
      </w:r>
    </w:p>
    <w:p w14:paraId="3A99285C" w14:textId="77777777" w:rsidR="002E1D2D" w:rsidRPr="001D583A" w:rsidRDefault="002E1D2D" w:rsidP="002E1D2D">
      <w:pPr>
        <w:widowControl w:val="0"/>
        <w:suppressAutoHyphens/>
        <w:jc w:val="center"/>
        <w:rPr>
          <w:rFonts w:asciiTheme="minorHAnsi" w:hAnsiTheme="minorHAnsi"/>
          <w:b/>
          <w:bCs/>
          <w:sz w:val="24"/>
          <w:szCs w:val="24"/>
          <w:lang w:eastAsia="ar-SA"/>
        </w:rPr>
      </w:pPr>
      <w:r w:rsidRPr="001D583A">
        <w:rPr>
          <w:rFonts w:asciiTheme="minorHAnsi" w:hAnsiTheme="minorHAnsi"/>
          <w:b/>
          <w:bCs/>
          <w:sz w:val="24"/>
          <w:szCs w:val="24"/>
          <w:lang w:eastAsia="ar-SA"/>
        </w:rPr>
        <w:t>Przedmiot umowy i cena</w:t>
      </w:r>
    </w:p>
    <w:p w14:paraId="20AE1F6D" w14:textId="77777777" w:rsidR="002E1D2D" w:rsidRPr="001012D8" w:rsidRDefault="002E1D2D" w:rsidP="001012D8">
      <w:pPr>
        <w:pStyle w:val="Akapitzlist"/>
        <w:numPr>
          <w:ilvl w:val="3"/>
          <w:numId w:val="25"/>
        </w:numPr>
        <w:tabs>
          <w:tab w:val="clear" w:pos="2880"/>
          <w:tab w:val="num" w:pos="426"/>
        </w:tabs>
        <w:suppressAutoHyphens/>
        <w:ind w:left="426" w:hanging="426"/>
        <w:jc w:val="both"/>
        <w:rPr>
          <w:rFonts w:asciiTheme="minorHAnsi" w:hAnsiTheme="minorHAnsi"/>
          <w:sz w:val="24"/>
          <w:szCs w:val="24"/>
          <w:lang w:eastAsia="ar-SA"/>
        </w:rPr>
      </w:pPr>
      <w:r w:rsidRPr="001012D8">
        <w:rPr>
          <w:rFonts w:asciiTheme="minorHAnsi" w:hAnsiTheme="minorHAnsi"/>
          <w:sz w:val="24"/>
          <w:szCs w:val="24"/>
          <w:lang w:eastAsia="ar-SA"/>
        </w:rPr>
        <w:t xml:space="preserve">Wykonawca w ramach niniejszej umowy zobowiązuje się sprzedać i dostarczyć do magazynu  zamawiającego </w:t>
      </w:r>
      <w:r w:rsidRPr="001012D8">
        <w:rPr>
          <w:rFonts w:asciiTheme="minorHAnsi" w:hAnsiTheme="minorHAnsi"/>
          <w:b/>
          <w:color w:val="000000"/>
          <w:sz w:val="24"/>
          <w:szCs w:val="24"/>
          <w:lang w:eastAsia="ar-SA"/>
        </w:rPr>
        <w:t>strojów sportowych</w:t>
      </w:r>
      <w:r w:rsidRPr="001012D8">
        <w:rPr>
          <w:rFonts w:asciiTheme="minorHAnsi" w:hAnsiTheme="minorHAnsi"/>
          <w:sz w:val="24"/>
          <w:szCs w:val="24"/>
          <w:lang w:eastAsia="ar-SA"/>
        </w:rPr>
        <w:t xml:space="preserve">, zgodnie z formularzem cenowym, stanowiącym załącznik nr 1 do umowy. </w:t>
      </w:r>
    </w:p>
    <w:p w14:paraId="52F84F72" w14:textId="5426A4F3" w:rsidR="001012D8" w:rsidRPr="001012D8" w:rsidRDefault="001012D8" w:rsidP="001012D8">
      <w:pPr>
        <w:pStyle w:val="Akapitzlist"/>
        <w:numPr>
          <w:ilvl w:val="3"/>
          <w:numId w:val="25"/>
        </w:numPr>
        <w:tabs>
          <w:tab w:val="clear" w:pos="2880"/>
          <w:tab w:val="num" w:pos="426"/>
        </w:tabs>
        <w:suppressAutoHyphens/>
        <w:ind w:left="426" w:hanging="426"/>
        <w:jc w:val="both"/>
        <w:rPr>
          <w:rFonts w:asciiTheme="minorHAnsi" w:hAnsiTheme="minorHAnsi"/>
          <w:sz w:val="24"/>
          <w:szCs w:val="24"/>
          <w:lang w:eastAsia="ar-SA"/>
        </w:rPr>
      </w:pPr>
      <w:r w:rsidRPr="001012D8">
        <w:rPr>
          <w:rFonts w:asciiTheme="minorHAnsi" w:hAnsiTheme="minorHAnsi"/>
          <w:sz w:val="24"/>
          <w:szCs w:val="24"/>
          <w:lang w:eastAsia="ar-SA"/>
        </w:rPr>
        <w:t xml:space="preserve">W celu zapewnienia możliwości ewentualnego uzupełnienia wyposażenia kadr w stroje sportowe oferowana kolekcja musi być dostępna przez okres minimum </w:t>
      </w:r>
      <w:r w:rsidR="00A1594C">
        <w:rPr>
          <w:rFonts w:asciiTheme="minorHAnsi" w:hAnsiTheme="minorHAnsi"/>
          <w:sz w:val="24"/>
          <w:szCs w:val="24"/>
          <w:lang w:eastAsia="ar-SA"/>
        </w:rPr>
        <w:t>do 2020 roku</w:t>
      </w:r>
      <w:r w:rsidRPr="001012D8">
        <w:rPr>
          <w:rFonts w:asciiTheme="minorHAnsi" w:hAnsiTheme="minorHAnsi"/>
          <w:sz w:val="24"/>
          <w:szCs w:val="24"/>
          <w:lang w:eastAsia="ar-SA"/>
        </w:rPr>
        <w:t xml:space="preserve">. </w:t>
      </w:r>
    </w:p>
    <w:p w14:paraId="1B0CA0C2" w14:textId="77777777" w:rsidR="001012D8" w:rsidRPr="001012D8" w:rsidRDefault="001012D8" w:rsidP="001012D8">
      <w:pPr>
        <w:pStyle w:val="Akapitzlist"/>
        <w:numPr>
          <w:ilvl w:val="3"/>
          <w:numId w:val="25"/>
        </w:numPr>
        <w:tabs>
          <w:tab w:val="clear" w:pos="2880"/>
          <w:tab w:val="num" w:pos="426"/>
        </w:tabs>
        <w:suppressAutoHyphens/>
        <w:ind w:left="426" w:hanging="426"/>
        <w:jc w:val="both"/>
        <w:rPr>
          <w:rFonts w:asciiTheme="minorHAnsi" w:hAnsiTheme="minorHAnsi"/>
          <w:sz w:val="24"/>
          <w:szCs w:val="24"/>
          <w:lang w:eastAsia="ar-SA"/>
        </w:rPr>
      </w:pPr>
      <w:r w:rsidRPr="001012D8">
        <w:rPr>
          <w:rFonts w:asciiTheme="minorHAnsi" w:hAnsiTheme="minorHAnsi"/>
          <w:sz w:val="24"/>
          <w:szCs w:val="24"/>
          <w:lang w:eastAsia="ar-SA"/>
        </w:rPr>
        <w:t>Wykonawca musi zagwarantować dopasowanie sprzętu pod indywidualne potrzeby zawodnika (tj. zgodnie z właściwym rozmiarem danej osoby).</w:t>
      </w:r>
    </w:p>
    <w:p w14:paraId="4E7FEBDF" w14:textId="77777777" w:rsidR="001012D8" w:rsidRDefault="001012D8" w:rsidP="001012D8">
      <w:pPr>
        <w:pStyle w:val="Akapitzlist"/>
        <w:numPr>
          <w:ilvl w:val="3"/>
          <w:numId w:val="25"/>
        </w:numPr>
        <w:tabs>
          <w:tab w:val="clear" w:pos="2880"/>
          <w:tab w:val="num" w:pos="426"/>
        </w:tabs>
        <w:suppressAutoHyphens/>
        <w:ind w:left="426" w:hanging="426"/>
        <w:jc w:val="both"/>
        <w:rPr>
          <w:rFonts w:asciiTheme="minorHAnsi" w:hAnsiTheme="minorHAnsi"/>
          <w:sz w:val="24"/>
          <w:szCs w:val="24"/>
          <w:lang w:eastAsia="ar-SA"/>
        </w:rPr>
      </w:pPr>
      <w:r w:rsidRPr="001012D8">
        <w:rPr>
          <w:rFonts w:asciiTheme="minorHAnsi" w:hAnsiTheme="minorHAnsi"/>
          <w:sz w:val="24"/>
          <w:szCs w:val="24"/>
          <w:lang w:eastAsia="ar-SA"/>
        </w:rPr>
        <w:t>Wykonawca musi zapewnić kompleksowe wykonanie nadruków wg wytycznych PZPC (loga reprezentacji i związku).</w:t>
      </w:r>
    </w:p>
    <w:p w14:paraId="461D412F" w14:textId="1B96711C" w:rsidR="009546DD" w:rsidRPr="001012D8" w:rsidRDefault="009546DD" w:rsidP="001012D8">
      <w:pPr>
        <w:pStyle w:val="Akapitzlist"/>
        <w:numPr>
          <w:ilvl w:val="3"/>
          <w:numId w:val="25"/>
        </w:numPr>
        <w:tabs>
          <w:tab w:val="clear" w:pos="2880"/>
          <w:tab w:val="num" w:pos="426"/>
        </w:tabs>
        <w:suppressAutoHyphens/>
        <w:ind w:left="426" w:hanging="426"/>
        <w:jc w:val="both"/>
        <w:rPr>
          <w:rFonts w:asciiTheme="minorHAnsi" w:hAnsiTheme="minorHAnsi"/>
          <w:sz w:val="24"/>
          <w:szCs w:val="24"/>
          <w:lang w:eastAsia="ar-SA"/>
        </w:rPr>
      </w:pPr>
      <w:r>
        <w:rPr>
          <w:rFonts w:asciiTheme="minorHAnsi" w:hAnsiTheme="minorHAnsi"/>
          <w:sz w:val="24"/>
          <w:szCs w:val="24"/>
        </w:rPr>
        <w:t>W</w:t>
      </w:r>
      <w:r w:rsidRPr="00B555E2">
        <w:rPr>
          <w:rFonts w:asciiTheme="minorHAnsi" w:hAnsiTheme="minorHAnsi"/>
          <w:sz w:val="24"/>
          <w:szCs w:val="24"/>
        </w:rPr>
        <w:t xml:space="preserve">szystkie elementy strojów </w:t>
      </w:r>
      <w:r>
        <w:rPr>
          <w:rFonts w:asciiTheme="minorHAnsi" w:hAnsiTheme="minorHAnsi"/>
          <w:sz w:val="24"/>
          <w:szCs w:val="24"/>
        </w:rPr>
        <w:t>muszą</w:t>
      </w:r>
      <w:r w:rsidRPr="00B555E2">
        <w:rPr>
          <w:rFonts w:asciiTheme="minorHAnsi" w:hAnsiTheme="minorHAnsi"/>
          <w:sz w:val="24"/>
          <w:szCs w:val="24"/>
        </w:rPr>
        <w:t xml:space="preserve"> pochodzi</w:t>
      </w:r>
      <w:r>
        <w:rPr>
          <w:rFonts w:asciiTheme="minorHAnsi" w:hAnsiTheme="minorHAnsi"/>
          <w:sz w:val="24"/>
          <w:szCs w:val="24"/>
        </w:rPr>
        <w:t>ć</w:t>
      </w:r>
      <w:r w:rsidRPr="00B555E2">
        <w:rPr>
          <w:rFonts w:asciiTheme="minorHAnsi" w:hAnsiTheme="minorHAnsi"/>
          <w:sz w:val="24"/>
          <w:szCs w:val="24"/>
        </w:rPr>
        <w:t xml:space="preserve"> od jednego producenta</w:t>
      </w:r>
      <w:r>
        <w:rPr>
          <w:rFonts w:asciiTheme="minorHAnsi" w:hAnsiTheme="minorHAnsi"/>
          <w:sz w:val="24"/>
          <w:szCs w:val="24"/>
        </w:rPr>
        <w:t>.</w:t>
      </w:r>
    </w:p>
    <w:p w14:paraId="1C88A919" w14:textId="77777777" w:rsidR="001012D8" w:rsidRDefault="001012D8" w:rsidP="001012D8">
      <w:pPr>
        <w:pStyle w:val="Akapitzlist"/>
        <w:numPr>
          <w:ilvl w:val="3"/>
          <w:numId w:val="25"/>
        </w:numPr>
        <w:tabs>
          <w:tab w:val="clear" w:pos="2880"/>
          <w:tab w:val="num" w:pos="426"/>
        </w:tabs>
        <w:suppressAutoHyphens/>
        <w:ind w:left="426" w:hanging="426"/>
        <w:jc w:val="both"/>
        <w:rPr>
          <w:rFonts w:asciiTheme="minorHAnsi" w:hAnsiTheme="minorHAnsi"/>
          <w:sz w:val="24"/>
          <w:szCs w:val="24"/>
          <w:lang w:eastAsia="ar-SA"/>
        </w:rPr>
      </w:pPr>
      <w:r w:rsidRPr="001012D8">
        <w:rPr>
          <w:rFonts w:asciiTheme="minorHAnsi" w:hAnsiTheme="minorHAnsi"/>
          <w:sz w:val="24"/>
          <w:szCs w:val="24"/>
          <w:lang w:eastAsia="ar-SA"/>
        </w:rPr>
        <w:t>Odzież damska musi posiadać krój taliowany.</w:t>
      </w:r>
    </w:p>
    <w:p w14:paraId="41CBEAD1" w14:textId="77777777" w:rsidR="002E1D2D" w:rsidRDefault="002E1D2D" w:rsidP="001012D8">
      <w:pPr>
        <w:pStyle w:val="Akapitzlist"/>
        <w:numPr>
          <w:ilvl w:val="3"/>
          <w:numId w:val="25"/>
        </w:numPr>
        <w:tabs>
          <w:tab w:val="clear" w:pos="2880"/>
          <w:tab w:val="num" w:pos="426"/>
        </w:tabs>
        <w:suppressAutoHyphens/>
        <w:ind w:left="426" w:hanging="426"/>
        <w:jc w:val="both"/>
        <w:rPr>
          <w:rFonts w:asciiTheme="minorHAnsi" w:hAnsiTheme="minorHAnsi"/>
          <w:sz w:val="24"/>
          <w:szCs w:val="24"/>
          <w:lang w:eastAsia="ar-SA"/>
        </w:rPr>
      </w:pPr>
      <w:r w:rsidRPr="001012D8">
        <w:rPr>
          <w:rFonts w:asciiTheme="minorHAnsi" w:hAnsiTheme="minorHAnsi"/>
          <w:sz w:val="24"/>
          <w:szCs w:val="24"/>
          <w:lang w:eastAsia="ar-SA"/>
        </w:rPr>
        <w:t>Ilości strojów sportowych określonych w ofercie jest ilością szacunkową, którą Zamawiający zamierza zrealizować w okresie obowiązywania umowy i nie stanowi zobowiązania Zamawiającego do zakupu wszystkich ww. produktów wskazanych w ofercie.</w:t>
      </w:r>
    </w:p>
    <w:p w14:paraId="46FC1962" w14:textId="77777777" w:rsidR="001012D8" w:rsidRDefault="002E1D2D" w:rsidP="001012D8">
      <w:pPr>
        <w:pStyle w:val="Akapitzlist"/>
        <w:numPr>
          <w:ilvl w:val="3"/>
          <w:numId w:val="25"/>
        </w:numPr>
        <w:tabs>
          <w:tab w:val="clear" w:pos="2880"/>
          <w:tab w:val="num" w:pos="426"/>
        </w:tabs>
        <w:suppressAutoHyphens/>
        <w:ind w:left="426" w:hanging="426"/>
        <w:jc w:val="both"/>
        <w:rPr>
          <w:rFonts w:asciiTheme="minorHAnsi" w:hAnsiTheme="minorHAnsi"/>
          <w:sz w:val="24"/>
          <w:szCs w:val="24"/>
          <w:lang w:eastAsia="ar-SA"/>
        </w:rPr>
      </w:pPr>
      <w:r w:rsidRPr="001012D8">
        <w:rPr>
          <w:rFonts w:asciiTheme="minorHAnsi" w:hAnsiTheme="minorHAnsi"/>
          <w:sz w:val="24"/>
          <w:szCs w:val="24"/>
          <w:lang w:eastAsia="ar-SA"/>
        </w:rPr>
        <w:t>Zamawiającemu przysługuje prawo zwiększenia lub zmniejszenia ilości poszczególnych pozycji strojów sportowych pod warunkiem nie przekroczenia wartości umowy. Wykonawcy nie przysługuje prawo do roszczeń z tego tytułu.</w:t>
      </w:r>
    </w:p>
    <w:p w14:paraId="5066AD0D" w14:textId="77777777" w:rsidR="002E1D2D" w:rsidRDefault="002E1D2D" w:rsidP="001012D8">
      <w:pPr>
        <w:pStyle w:val="Akapitzlist"/>
        <w:numPr>
          <w:ilvl w:val="3"/>
          <w:numId w:val="25"/>
        </w:numPr>
        <w:tabs>
          <w:tab w:val="clear" w:pos="2880"/>
          <w:tab w:val="num" w:pos="426"/>
        </w:tabs>
        <w:suppressAutoHyphens/>
        <w:ind w:left="426" w:hanging="426"/>
        <w:jc w:val="both"/>
        <w:rPr>
          <w:rFonts w:asciiTheme="minorHAnsi" w:hAnsiTheme="minorHAnsi"/>
          <w:sz w:val="24"/>
          <w:szCs w:val="24"/>
          <w:lang w:eastAsia="ar-SA"/>
        </w:rPr>
      </w:pPr>
      <w:r w:rsidRPr="001012D8">
        <w:rPr>
          <w:rFonts w:asciiTheme="minorHAnsi" w:hAnsiTheme="minorHAnsi"/>
          <w:sz w:val="24"/>
          <w:szCs w:val="24"/>
          <w:lang w:eastAsia="ar-SA"/>
        </w:rPr>
        <w:lastRenderedPageBreak/>
        <w:t xml:space="preserve">Zamawiający ma prawo do niezrealizowania pełnej szacunkowej wielkości zamówienia. Zakres zamówienia może być zrealizowany w </w:t>
      </w:r>
      <w:r w:rsidR="00475D22" w:rsidRPr="001012D8">
        <w:rPr>
          <w:rFonts w:asciiTheme="minorHAnsi" w:hAnsiTheme="minorHAnsi"/>
          <w:sz w:val="24"/>
          <w:szCs w:val="24"/>
          <w:lang w:eastAsia="ar-SA"/>
        </w:rPr>
        <w:t>5</w:t>
      </w:r>
      <w:r w:rsidRPr="001012D8">
        <w:rPr>
          <w:rFonts w:asciiTheme="minorHAnsi" w:hAnsiTheme="minorHAnsi"/>
          <w:sz w:val="24"/>
          <w:szCs w:val="24"/>
          <w:lang w:eastAsia="ar-SA"/>
        </w:rPr>
        <w:t>0% ogólnej wartości umowy. Zakup pozostałej ilości strojów sportowych zależeć będzie od potrzeb Zamawiającego (prawo opcji). Wykonawcy nie przysługuje prawo roszczeń z tytułu niewykorzystania pełnej wartości umowy.</w:t>
      </w:r>
    </w:p>
    <w:p w14:paraId="0E09AD82" w14:textId="77777777" w:rsidR="002E1D2D" w:rsidRDefault="002E1D2D" w:rsidP="001012D8">
      <w:pPr>
        <w:pStyle w:val="Akapitzlist"/>
        <w:numPr>
          <w:ilvl w:val="3"/>
          <w:numId w:val="25"/>
        </w:numPr>
        <w:tabs>
          <w:tab w:val="clear" w:pos="2880"/>
          <w:tab w:val="num" w:pos="426"/>
        </w:tabs>
        <w:suppressAutoHyphens/>
        <w:ind w:left="426" w:hanging="426"/>
        <w:jc w:val="both"/>
        <w:rPr>
          <w:rFonts w:asciiTheme="minorHAnsi" w:hAnsiTheme="minorHAnsi"/>
          <w:sz w:val="24"/>
          <w:szCs w:val="24"/>
          <w:lang w:eastAsia="ar-SA"/>
        </w:rPr>
      </w:pPr>
      <w:r w:rsidRPr="001012D8">
        <w:rPr>
          <w:rFonts w:asciiTheme="minorHAnsi" w:hAnsiTheme="minorHAnsi"/>
          <w:sz w:val="24"/>
          <w:szCs w:val="24"/>
          <w:lang w:eastAsia="ar-SA"/>
        </w:rPr>
        <w:t>Z tytułu realizacji niniejszej Umowy Wykonawcy przysługuje wynagrodzenie do łącznej wysokości nie przewyższającej kwoty …………………. złotych brutto (słownie: …………………….), zwane dalej „wynagrodzeniem”.</w:t>
      </w:r>
    </w:p>
    <w:p w14:paraId="24520947" w14:textId="77777777" w:rsidR="002E1D2D" w:rsidRPr="001012D8" w:rsidRDefault="002E1D2D" w:rsidP="001012D8">
      <w:pPr>
        <w:pStyle w:val="Akapitzlist"/>
        <w:numPr>
          <w:ilvl w:val="3"/>
          <w:numId w:val="25"/>
        </w:numPr>
        <w:tabs>
          <w:tab w:val="clear" w:pos="2880"/>
          <w:tab w:val="num" w:pos="426"/>
        </w:tabs>
        <w:suppressAutoHyphens/>
        <w:ind w:left="426" w:hanging="426"/>
        <w:jc w:val="both"/>
        <w:rPr>
          <w:rFonts w:asciiTheme="minorHAnsi" w:hAnsiTheme="minorHAnsi"/>
          <w:sz w:val="24"/>
          <w:szCs w:val="24"/>
          <w:lang w:eastAsia="ar-SA"/>
        </w:rPr>
      </w:pPr>
      <w:r w:rsidRPr="001012D8">
        <w:rPr>
          <w:rFonts w:asciiTheme="minorHAnsi" w:hAnsiTheme="minorHAnsi"/>
          <w:sz w:val="24"/>
          <w:szCs w:val="24"/>
          <w:lang w:eastAsia="ar-SA"/>
        </w:rPr>
        <w:t>Podatek od towarów i usług VAT naliczany będzie zgodnie z przepisami obowią</w:t>
      </w:r>
      <w:r w:rsidR="00FC2D2B" w:rsidRPr="001012D8">
        <w:rPr>
          <w:rFonts w:asciiTheme="minorHAnsi" w:hAnsiTheme="minorHAnsi"/>
          <w:sz w:val="24"/>
          <w:szCs w:val="24"/>
          <w:lang w:eastAsia="ar-SA"/>
        </w:rPr>
        <w:t>zującymi w dniu jego naliczenia</w:t>
      </w:r>
      <w:r w:rsidR="00AA0A6A" w:rsidRPr="001012D8">
        <w:rPr>
          <w:rFonts w:asciiTheme="minorHAnsi" w:hAnsiTheme="minorHAnsi"/>
          <w:sz w:val="24"/>
          <w:szCs w:val="24"/>
          <w:lang w:eastAsia="ar-SA"/>
        </w:rPr>
        <w:t>.</w:t>
      </w:r>
    </w:p>
    <w:p w14:paraId="7A3AB358" w14:textId="77777777" w:rsidR="00AA0A6A" w:rsidRDefault="00AA0A6A" w:rsidP="001012D8">
      <w:pPr>
        <w:widowControl w:val="0"/>
        <w:suppressAutoHyphens/>
        <w:jc w:val="both"/>
        <w:rPr>
          <w:rFonts w:asciiTheme="minorHAnsi" w:hAnsiTheme="minorHAnsi"/>
          <w:sz w:val="24"/>
          <w:szCs w:val="24"/>
          <w:lang w:eastAsia="ar-SA"/>
        </w:rPr>
      </w:pPr>
    </w:p>
    <w:p w14:paraId="38FF2CE8" w14:textId="77777777" w:rsidR="00AA0A6A" w:rsidRPr="001D583A" w:rsidRDefault="00AA0A6A" w:rsidP="00FC2D2B">
      <w:pPr>
        <w:widowControl w:val="0"/>
        <w:suppressAutoHyphens/>
        <w:ind w:left="425" w:hanging="425"/>
        <w:jc w:val="both"/>
        <w:rPr>
          <w:rFonts w:asciiTheme="minorHAnsi" w:hAnsiTheme="minorHAnsi"/>
          <w:sz w:val="24"/>
          <w:szCs w:val="24"/>
          <w:lang w:eastAsia="ar-SA"/>
        </w:rPr>
      </w:pPr>
    </w:p>
    <w:p w14:paraId="306A9686" w14:textId="77777777" w:rsidR="002E1D2D" w:rsidRPr="001D583A" w:rsidRDefault="002E1D2D" w:rsidP="002E1D2D">
      <w:pPr>
        <w:widowControl w:val="0"/>
        <w:suppressAutoHyphens/>
        <w:jc w:val="center"/>
        <w:rPr>
          <w:rFonts w:asciiTheme="minorHAnsi" w:hAnsiTheme="minorHAnsi"/>
          <w:b/>
          <w:bCs/>
          <w:sz w:val="24"/>
          <w:szCs w:val="24"/>
          <w:lang w:eastAsia="ar-SA"/>
        </w:rPr>
      </w:pPr>
      <w:r w:rsidRPr="001D583A">
        <w:rPr>
          <w:rFonts w:asciiTheme="minorHAnsi" w:hAnsiTheme="minorHAnsi"/>
          <w:b/>
          <w:bCs/>
          <w:sz w:val="24"/>
          <w:szCs w:val="24"/>
          <w:lang w:eastAsia="ar-SA"/>
        </w:rPr>
        <w:t>§2</w:t>
      </w:r>
    </w:p>
    <w:p w14:paraId="041D6F25" w14:textId="77777777" w:rsidR="002E1D2D" w:rsidRPr="001D583A" w:rsidRDefault="002E1D2D" w:rsidP="002E1D2D">
      <w:pPr>
        <w:widowControl w:val="0"/>
        <w:tabs>
          <w:tab w:val="left" w:pos="426"/>
        </w:tabs>
        <w:suppressAutoHyphens/>
        <w:ind w:left="426" w:hanging="426"/>
        <w:jc w:val="center"/>
        <w:rPr>
          <w:rFonts w:asciiTheme="minorHAnsi" w:hAnsiTheme="minorHAnsi"/>
          <w:b/>
          <w:bCs/>
          <w:sz w:val="24"/>
          <w:szCs w:val="24"/>
          <w:lang w:eastAsia="ar-SA"/>
        </w:rPr>
      </w:pPr>
      <w:r w:rsidRPr="001D583A">
        <w:rPr>
          <w:rFonts w:asciiTheme="minorHAnsi" w:hAnsiTheme="minorHAnsi"/>
          <w:b/>
          <w:bCs/>
          <w:sz w:val="24"/>
          <w:szCs w:val="24"/>
          <w:lang w:eastAsia="ar-SA"/>
        </w:rPr>
        <w:t>Termin i warunki dostawy</w:t>
      </w:r>
    </w:p>
    <w:p w14:paraId="783D9775" w14:textId="77777777" w:rsidR="002E1D2D" w:rsidRPr="001D583A" w:rsidRDefault="002E1D2D" w:rsidP="002E1D2D">
      <w:pPr>
        <w:tabs>
          <w:tab w:val="left" w:pos="426"/>
        </w:tabs>
        <w:suppressAutoHyphens/>
        <w:ind w:left="426" w:hanging="426"/>
        <w:jc w:val="both"/>
        <w:rPr>
          <w:rFonts w:asciiTheme="minorHAnsi" w:hAnsiTheme="minorHAnsi"/>
          <w:sz w:val="24"/>
          <w:szCs w:val="24"/>
          <w:lang w:eastAsia="ar-SA"/>
        </w:rPr>
      </w:pPr>
      <w:r w:rsidRPr="001D583A">
        <w:rPr>
          <w:rFonts w:asciiTheme="minorHAnsi" w:hAnsiTheme="minorHAnsi"/>
          <w:sz w:val="24"/>
          <w:szCs w:val="24"/>
          <w:lang w:eastAsia="ar-SA"/>
        </w:rPr>
        <w:t>1.</w:t>
      </w:r>
      <w:r w:rsidRPr="001D583A">
        <w:rPr>
          <w:rFonts w:asciiTheme="minorHAnsi" w:hAnsiTheme="minorHAnsi"/>
          <w:sz w:val="24"/>
          <w:szCs w:val="24"/>
          <w:lang w:eastAsia="ar-SA"/>
        </w:rPr>
        <w:tab/>
        <w:t xml:space="preserve">Wykonawca zobowiązuje się dostarczyć przedmiot umowy, o którym mowa w § 1, po każdorazowym złożeniu pisemnego zapotrzebowania  przez Zamawiającego, w terminie do </w:t>
      </w:r>
      <w:r w:rsidR="00AA0A6A">
        <w:rPr>
          <w:rFonts w:asciiTheme="minorHAnsi" w:hAnsiTheme="minorHAnsi"/>
          <w:sz w:val="24"/>
          <w:szCs w:val="24"/>
          <w:lang w:eastAsia="ar-SA"/>
        </w:rPr>
        <w:t>5</w:t>
      </w:r>
      <w:r w:rsidRPr="001D583A">
        <w:rPr>
          <w:rFonts w:asciiTheme="minorHAnsi" w:hAnsiTheme="minorHAnsi"/>
          <w:sz w:val="24"/>
          <w:szCs w:val="24"/>
          <w:lang w:eastAsia="ar-SA"/>
        </w:rPr>
        <w:t xml:space="preserve"> dni roboczych od daty złożenia tego zapotrzebowania</w:t>
      </w:r>
      <w:r w:rsidR="00962F98" w:rsidRPr="001D583A">
        <w:rPr>
          <w:rFonts w:asciiTheme="minorHAnsi" w:hAnsiTheme="minorHAnsi"/>
          <w:sz w:val="24"/>
          <w:szCs w:val="24"/>
          <w:lang w:eastAsia="ar-SA"/>
        </w:rPr>
        <w:t xml:space="preserve"> </w:t>
      </w:r>
      <w:r w:rsidR="000709D7" w:rsidRPr="001D583A">
        <w:rPr>
          <w:rFonts w:asciiTheme="minorHAnsi" w:hAnsiTheme="minorHAnsi"/>
          <w:sz w:val="24"/>
          <w:szCs w:val="24"/>
          <w:lang w:eastAsia="ar-SA"/>
        </w:rPr>
        <w:t>za pośrednictwem e-maila lub faksu. Przez dni robocze rozumie się w niniejszej umowie dni od poniedziałku do piątku z wyjątkiem dni ustawowo wolnych od pracy.</w:t>
      </w:r>
      <w:r w:rsidRPr="001D583A">
        <w:rPr>
          <w:rFonts w:asciiTheme="minorHAnsi" w:hAnsiTheme="minorHAnsi"/>
          <w:sz w:val="24"/>
          <w:szCs w:val="24"/>
          <w:lang w:eastAsia="ar-SA"/>
        </w:rPr>
        <w:t xml:space="preserve"> Dostawa będzie realizowana w miejsce każdorazowo wskazane przez Zamawiającego na terenie Polski.</w:t>
      </w:r>
    </w:p>
    <w:p w14:paraId="6DE86C78" w14:textId="77777777" w:rsidR="002E1D2D" w:rsidRPr="001D583A" w:rsidRDefault="002E1D2D" w:rsidP="002E1D2D">
      <w:pPr>
        <w:tabs>
          <w:tab w:val="left" w:pos="426"/>
        </w:tabs>
        <w:suppressAutoHyphens/>
        <w:ind w:left="426" w:hanging="426"/>
        <w:jc w:val="both"/>
        <w:rPr>
          <w:rFonts w:asciiTheme="minorHAnsi" w:hAnsiTheme="minorHAnsi"/>
          <w:sz w:val="24"/>
          <w:szCs w:val="24"/>
          <w:lang w:eastAsia="ar-SA"/>
        </w:rPr>
      </w:pPr>
      <w:r w:rsidRPr="001D583A">
        <w:rPr>
          <w:rFonts w:asciiTheme="minorHAnsi" w:hAnsiTheme="minorHAnsi"/>
          <w:sz w:val="24"/>
          <w:szCs w:val="24"/>
          <w:lang w:eastAsia="ar-SA"/>
        </w:rPr>
        <w:t>2.</w:t>
      </w:r>
      <w:r w:rsidRPr="001D583A">
        <w:rPr>
          <w:rFonts w:asciiTheme="minorHAnsi" w:hAnsiTheme="minorHAnsi"/>
          <w:sz w:val="24"/>
          <w:szCs w:val="24"/>
          <w:lang w:eastAsia="ar-SA"/>
        </w:rPr>
        <w:tab/>
        <w:t>Za termin dostawy przyjmuje się datę podpisania bez zastrzeżeń protokołu odbioru ilościowego, którego wzór stanowi załącznik nr 2 do niniejszej umowy.</w:t>
      </w:r>
    </w:p>
    <w:p w14:paraId="0896394C" w14:textId="77777777" w:rsidR="002E1D2D" w:rsidRPr="001D583A" w:rsidRDefault="002E1D2D" w:rsidP="002E1D2D">
      <w:pPr>
        <w:tabs>
          <w:tab w:val="left" w:pos="426"/>
        </w:tabs>
        <w:suppressAutoHyphens/>
        <w:ind w:left="426" w:hanging="426"/>
        <w:jc w:val="both"/>
        <w:rPr>
          <w:rFonts w:asciiTheme="minorHAnsi" w:hAnsiTheme="minorHAnsi"/>
          <w:sz w:val="24"/>
          <w:szCs w:val="24"/>
          <w:lang w:eastAsia="ar-SA"/>
        </w:rPr>
      </w:pPr>
      <w:r w:rsidRPr="001D583A">
        <w:rPr>
          <w:rFonts w:asciiTheme="minorHAnsi" w:hAnsiTheme="minorHAnsi"/>
          <w:sz w:val="24"/>
          <w:szCs w:val="24"/>
          <w:lang w:eastAsia="ar-SA"/>
        </w:rPr>
        <w:t>3.</w:t>
      </w:r>
      <w:r w:rsidRPr="001D583A">
        <w:rPr>
          <w:rFonts w:asciiTheme="minorHAnsi" w:hAnsiTheme="minorHAnsi"/>
          <w:sz w:val="24"/>
          <w:szCs w:val="24"/>
          <w:lang w:eastAsia="ar-SA"/>
        </w:rPr>
        <w:tab/>
        <w:t>Zamawiający zostanie powiadomiony o terminie dostawy nie później niż 2 dni robocze przed planowaną datą dostawy.</w:t>
      </w:r>
    </w:p>
    <w:p w14:paraId="0620DC46" w14:textId="77777777" w:rsidR="002E1D2D" w:rsidRPr="001D583A" w:rsidRDefault="002E1D2D" w:rsidP="002E1D2D">
      <w:pPr>
        <w:tabs>
          <w:tab w:val="left" w:pos="426"/>
        </w:tabs>
        <w:suppressAutoHyphens/>
        <w:ind w:left="426" w:hanging="426"/>
        <w:jc w:val="both"/>
        <w:rPr>
          <w:rFonts w:asciiTheme="minorHAnsi" w:hAnsiTheme="minorHAnsi"/>
          <w:sz w:val="24"/>
          <w:szCs w:val="24"/>
          <w:lang w:eastAsia="ar-SA"/>
        </w:rPr>
      </w:pPr>
      <w:r w:rsidRPr="001D583A">
        <w:rPr>
          <w:rFonts w:asciiTheme="minorHAnsi" w:hAnsiTheme="minorHAnsi"/>
          <w:sz w:val="24"/>
          <w:szCs w:val="24"/>
          <w:lang w:eastAsia="ar-SA"/>
        </w:rPr>
        <w:t>4.</w:t>
      </w:r>
      <w:r w:rsidRPr="001D583A">
        <w:rPr>
          <w:rFonts w:asciiTheme="minorHAnsi" w:hAnsiTheme="minorHAnsi"/>
          <w:sz w:val="24"/>
          <w:szCs w:val="24"/>
          <w:lang w:eastAsia="ar-SA"/>
        </w:rPr>
        <w:tab/>
        <w:t xml:space="preserve">Zamawiający zastrzega sobie prawo odmowy przyjęcia dostawy w przypadku niedotrzymania przez Wykonawcę uzgodnionego terminu, o którym mowa w ust. </w:t>
      </w:r>
      <w:r w:rsidR="00983726" w:rsidRPr="001D583A">
        <w:rPr>
          <w:rFonts w:asciiTheme="minorHAnsi" w:hAnsiTheme="minorHAnsi"/>
          <w:sz w:val="24"/>
          <w:szCs w:val="24"/>
          <w:lang w:eastAsia="ar-SA"/>
        </w:rPr>
        <w:t>1</w:t>
      </w:r>
      <w:r w:rsidRPr="001D583A">
        <w:rPr>
          <w:rFonts w:asciiTheme="minorHAnsi" w:hAnsiTheme="minorHAnsi"/>
          <w:sz w:val="24"/>
          <w:szCs w:val="24"/>
          <w:lang w:eastAsia="ar-SA"/>
        </w:rPr>
        <w:t xml:space="preserve"> i wyznaczenia późniejszego termin dostawy (maksymalnie o 2 dni robocze).</w:t>
      </w:r>
    </w:p>
    <w:p w14:paraId="35AF1DBB" w14:textId="77777777" w:rsidR="002E1D2D" w:rsidRPr="001D583A" w:rsidRDefault="002E1D2D" w:rsidP="002E1D2D">
      <w:pPr>
        <w:tabs>
          <w:tab w:val="left" w:pos="426"/>
        </w:tabs>
        <w:suppressAutoHyphens/>
        <w:ind w:left="426" w:hanging="426"/>
        <w:jc w:val="both"/>
        <w:rPr>
          <w:rFonts w:asciiTheme="minorHAnsi" w:hAnsiTheme="minorHAnsi"/>
          <w:sz w:val="24"/>
          <w:szCs w:val="24"/>
          <w:lang w:eastAsia="ar-SA"/>
        </w:rPr>
      </w:pPr>
      <w:r w:rsidRPr="001D583A">
        <w:rPr>
          <w:rFonts w:asciiTheme="minorHAnsi" w:hAnsiTheme="minorHAnsi"/>
          <w:sz w:val="24"/>
          <w:szCs w:val="24"/>
          <w:lang w:eastAsia="ar-SA"/>
        </w:rPr>
        <w:t>5.</w:t>
      </w:r>
      <w:r w:rsidRPr="001D583A">
        <w:rPr>
          <w:rFonts w:asciiTheme="minorHAnsi" w:hAnsiTheme="minorHAnsi"/>
          <w:sz w:val="24"/>
          <w:szCs w:val="24"/>
          <w:lang w:eastAsia="ar-SA"/>
        </w:rPr>
        <w:tab/>
        <w:t>Odpowiedzialność z tytułu utraty lub uszkodzenia przedmi</w:t>
      </w:r>
      <w:r w:rsidR="00D875A7" w:rsidRPr="001D583A">
        <w:rPr>
          <w:rFonts w:asciiTheme="minorHAnsi" w:hAnsiTheme="minorHAnsi"/>
          <w:sz w:val="24"/>
          <w:szCs w:val="24"/>
          <w:lang w:eastAsia="ar-SA"/>
        </w:rPr>
        <w:t xml:space="preserve">otu umowy przechodzi z </w:t>
      </w:r>
      <w:r w:rsidRPr="001D583A">
        <w:rPr>
          <w:rFonts w:asciiTheme="minorHAnsi" w:hAnsiTheme="minorHAnsi"/>
          <w:sz w:val="24"/>
          <w:szCs w:val="24"/>
          <w:lang w:eastAsia="ar-SA"/>
        </w:rPr>
        <w:t>Wykonawcy na Zamawiającego z chwilą podpisania przez obie strony protokołu odbioru ilościowego.</w:t>
      </w:r>
    </w:p>
    <w:p w14:paraId="1A146088" w14:textId="77777777" w:rsidR="002E1D2D" w:rsidRPr="001D583A" w:rsidRDefault="002E1D2D" w:rsidP="002E1D2D">
      <w:pPr>
        <w:tabs>
          <w:tab w:val="left" w:pos="426"/>
        </w:tabs>
        <w:suppressAutoHyphens/>
        <w:ind w:left="426" w:hanging="426"/>
        <w:jc w:val="both"/>
        <w:rPr>
          <w:rFonts w:asciiTheme="minorHAnsi" w:hAnsiTheme="minorHAnsi"/>
          <w:sz w:val="24"/>
          <w:szCs w:val="24"/>
          <w:lang w:eastAsia="ar-SA"/>
        </w:rPr>
      </w:pPr>
      <w:r w:rsidRPr="001D583A">
        <w:rPr>
          <w:rFonts w:asciiTheme="minorHAnsi" w:hAnsiTheme="minorHAnsi"/>
          <w:sz w:val="24"/>
          <w:szCs w:val="24"/>
          <w:lang w:eastAsia="ar-SA"/>
        </w:rPr>
        <w:t xml:space="preserve">5.  Próbki strojów złożonych w ofercie wykonawcy stanowić będą wzorzec do odbioru dostaw. Niezgodność przedmiotu dostawy z ww. wzorcem może stanowić podstawę do odmowy odbioru zamówienia przez Zamawiającego z winy Wykonawcy.  </w:t>
      </w:r>
    </w:p>
    <w:p w14:paraId="1AC813D4" w14:textId="77777777" w:rsidR="002E1D2D" w:rsidRPr="001D583A" w:rsidRDefault="002E1D2D" w:rsidP="002E1D2D">
      <w:pPr>
        <w:tabs>
          <w:tab w:val="left" w:pos="426"/>
        </w:tabs>
        <w:suppressAutoHyphens/>
        <w:ind w:left="426" w:hanging="426"/>
        <w:jc w:val="both"/>
        <w:rPr>
          <w:rFonts w:asciiTheme="minorHAnsi" w:hAnsiTheme="minorHAnsi"/>
          <w:b/>
          <w:bCs/>
          <w:sz w:val="24"/>
          <w:szCs w:val="24"/>
          <w:lang w:eastAsia="ar-SA"/>
        </w:rPr>
      </w:pPr>
      <w:r w:rsidRPr="001D583A">
        <w:rPr>
          <w:rFonts w:asciiTheme="minorHAnsi" w:hAnsiTheme="minorHAnsi"/>
          <w:sz w:val="24"/>
          <w:szCs w:val="24"/>
          <w:lang w:eastAsia="ar-SA"/>
        </w:rPr>
        <w:t>7.</w:t>
      </w:r>
      <w:r w:rsidRPr="001D583A">
        <w:rPr>
          <w:rFonts w:asciiTheme="minorHAnsi" w:hAnsiTheme="minorHAnsi"/>
          <w:sz w:val="24"/>
          <w:szCs w:val="24"/>
          <w:lang w:eastAsia="ar-SA"/>
        </w:rPr>
        <w:tab/>
        <w:t>Umowa zostaje zawarta od dnia jej podpisania do dnia 31 grudnia 201</w:t>
      </w:r>
      <w:r w:rsidR="00AA0A6A">
        <w:rPr>
          <w:rFonts w:asciiTheme="minorHAnsi" w:hAnsiTheme="minorHAnsi"/>
          <w:sz w:val="24"/>
          <w:szCs w:val="24"/>
          <w:lang w:eastAsia="ar-SA"/>
        </w:rPr>
        <w:t>7</w:t>
      </w:r>
      <w:r w:rsidRPr="001D583A">
        <w:rPr>
          <w:rFonts w:asciiTheme="minorHAnsi" w:hAnsiTheme="minorHAnsi"/>
          <w:sz w:val="24"/>
          <w:szCs w:val="24"/>
          <w:lang w:eastAsia="ar-SA"/>
        </w:rPr>
        <w:t xml:space="preserve"> r.</w:t>
      </w:r>
    </w:p>
    <w:p w14:paraId="08AD7E5E" w14:textId="77777777" w:rsidR="002E1D2D" w:rsidRPr="001D583A" w:rsidRDefault="002E1D2D" w:rsidP="002E1D2D">
      <w:pPr>
        <w:widowControl w:val="0"/>
        <w:suppressAutoHyphens/>
        <w:ind w:left="227" w:hanging="227"/>
        <w:jc w:val="center"/>
        <w:rPr>
          <w:rFonts w:asciiTheme="minorHAnsi" w:hAnsiTheme="minorHAnsi"/>
          <w:b/>
          <w:bCs/>
          <w:sz w:val="24"/>
          <w:szCs w:val="24"/>
          <w:lang w:eastAsia="ar-SA"/>
        </w:rPr>
      </w:pPr>
    </w:p>
    <w:p w14:paraId="02D5812B" w14:textId="77777777" w:rsidR="002E1D2D" w:rsidRPr="001D583A" w:rsidRDefault="002E1D2D" w:rsidP="002E1D2D">
      <w:pPr>
        <w:widowControl w:val="0"/>
        <w:suppressAutoHyphens/>
        <w:ind w:left="227" w:hanging="227"/>
        <w:jc w:val="center"/>
        <w:rPr>
          <w:rFonts w:asciiTheme="minorHAnsi" w:hAnsiTheme="minorHAnsi"/>
          <w:b/>
          <w:bCs/>
          <w:sz w:val="24"/>
          <w:szCs w:val="24"/>
          <w:lang w:eastAsia="ar-SA"/>
        </w:rPr>
      </w:pPr>
      <w:r w:rsidRPr="001D583A">
        <w:rPr>
          <w:rFonts w:asciiTheme="minorHAnsi" w:hAnsiTheme="minorHAnsi"/>
          <w:b/>
          <w:bCs/>
          <w:sz w:val="24"/>
          <w:szCs w:val="24"/>
          <w:lang w:eastAsia="ar-SA"/>
        </w:rPr>
        <w:t>§3</w:t>
      </w:r>
    </w:p>
    <w:p w14:paraId="53C8F7C1" w14:textId="77777777" w:rsidR="002E1D2D" w:rsidRPr="001D583A" w:rsidRDefault="002E1D2D" w:rsidP="002E1D2D">
      <w:pPr>
        <w:widowControl w:val="0"/>
        <w:suppressAutoHyphens/>
        <w:ind w:left="227" w:hanging="227"/>
        <w:jc w:val="center"/>
        <w:rPr>
          <w:rFonts w:asciiTheme="minorHAnsi" w:hAnsiTheme="minorHAnsi"/>
          <w:b/>
          <w:bCs/>
          <w:sz w:val="24"/>
          <w:szCs w:val="24"/>
          <w:lang w:eastAsia="ar-SA"/>
        </w:rPr>
      </w:pPr>
      <w:r w:rsidRPr="001D583A">
        <w:rPr>
          <w:rFonts w:asciiTheme="minorHAnsi" w:hAnsiTheme="minorHAnsi"/>
          <w:b/>
          <w:bCs/>
          <w:sz w:val="24"/>
          <w:szCs w:val="24"/>
          <w:lang w:eastAsia="ar-SA"/>
        </w:rPr>
        <w:t>Zasady rozliczeń</w:t>
      </w:r>
    </w:p>
    <w:p w14:paraId="5FD59C9A" w14:textId="77777777" w:rsidR="002E1D2D" w:rsidRPr="001D583A" w:rsidRDefault="002E1D2D" w:rsidP="002E1D2D">
      <w:pPr>
        <w:suppressAutoHyphens/>
        <w:spacing w:after="120"/>
        <w:ind w:left="426" w:hanging="426"/>
        <w:jc w:val="both"/>
        <w:rPr>
          <w:rFonts w:asciiTheme="minorHAnsi" w:hAnsiTheme="minorHAnsi"/>
          <w:color w:val="000000"/>
          <w:sz w:val="24"/>
          <w:szCs w:val="24"/>
          <w:lang w:eastAsia="ar-SA"/>
        </w:rPr>
      </w:pPr>
      <w:r w:rsidRPr="001D583A">
        <w:rPr>
          <w:rFonts w:asciiTheme="minorHAnsi" w:hAnsiTheme="minorHAnsi"/>
          <w:sz w:val="24"/>
          <w:szCs w:val="24"/>
          <w:lang w:eastAsia="ar-SA"/>
        </w:rPr>
        <w:t>1.</w:t>
      </w:r>
      <w:r w:rsidRPr="001D583A">
        <w:rPr>
          <w:rFonts w:asciiTheme="minorHAnsi" w:hAnsiTheme="minorHAnsi"/>
          <w:sz w:val="24"/>
          <w:szCs w:val="24"/>
          <w:lang w:eastAsia="ar-SA"/>
        </w:rPr>
        <w:tab/>
        <w:t xml:space="preserve">Płatność dokonana będzie przez  Zamawiającego za faktycznie zakupione stroje sportowe zgodnie z zastrzeżeniami określonymi w § 1 ust. 2-4, po prawidłowym dostarczeniu przedmiotu zamówienia, po podpisaniu protokołu ilościowego bez zastrzeżeń i na podstawie  prawidłowo wystawionej faktury VAT </w:t>
      </w:r>
      <w:r w:rsidRPr="001D583A">
        <w:rPr>
          <w:rFonts w:asciiTheme="minorHAnsi" w:hAnsiTheme="minorHAnsi"/>
          <w:color w:val="000000"/>
          <w:sz w:val="24"/>
          <w:szCs w:val="24"/>
          <w:lang w:eastAsia="ar-SA"/>
        </w:rPr>
        <w:t xml:space="preserve">w  terminie do 30 dni. Płatności będą dokonane przelewem na rachunek Wykonawcy  w Banku .....................................  nr rachunku .............                    </w:t>
      </w:r>
    </w:p>
    <w:p w14:paraId="20E5A999" w14:textId="77777777" w:rsidR="002E1D2D" w:rsidRPr="001D583A" w:rsidRDefault="002E1D2D" w:rsidP="002E1D2D">
      <w:pPr>
        <w:suppressAutoHyphens/>
        <w:spacing w:after="120"/>
        <w:ind w:left="426" w:hanging="426"/>
        <w:jc w:val="both"/>
        <w:rPr>
          <w:rFonts w:asciiTheme="minorHAnsi" w:hAnsiTheme="minorHAnsi"/>
          <w:sz w:val="24"/>
          <w:szCs w:val="24"/>
          <w:lang w:eastAsia="ar-SA"/>
        </w:rPr>
      </w:pPr>
      <w:r w:rsidRPr="001D583A">
        <w:rPr>
          <w:rFonts w:asciiTheme="minorHAnsi" w:hAnsiTheme="minorHAnsi"/>
          <w:sz w:val="24"/>
          <w:szCs w:val="24"/>
          <w:lang w:eastAsia="ar-SA"/>
        </w:rPr>
        <w:t>2.</w:t>
      </w:r>
      <w:r w:rsidRPr="001D583A">
        <w:rPr>
          <w:rFonts w:asciiTheme="minorHAnsi" w:hAnsiTheme="minorHAnsi"/>
          <w:sz w:val="24"/>
          <w:szCs w:val="24"/>
          <w:lang w:eastAsia="ar-SA"/>
        </w:rPr>
        <w:tab/>
        <w:t>Za termin płatności przyjmuje się dzień, w którym Zamawiający polecił swojemu bankowi przelać na konto Wykonawcy należną mu kwotę (data wystawienia polecenia przelewu).</w:t>
      </w:r>
    </w:p>
    <w:p w14:paraId="25A80A68" w14:textId="77777777" w:rsidR="002E1D2D" w:rsidRPr="001D583A" w:rsidRDefault="002E1D2D" w:rsidP="002E1D2D">
      <w:pPr>
        <w:suppressAutoHyphens/>
        <w:spacing w:after="120"/>
        <w:ind w:left="426" w:hanging="426"/>
        <w:jc w:val="both"/>
        <w:rPr>
          <w:rFonts w:asciiTheme="minorHAnsi" w:hAnsiTheme="minorHAnsi"/>
          <w:sz w:val="24"/>
          <w:szCs w:val="24"/>
          <w:lang w:eastAsia="ar-SA"/>
        </w:rPr>
      </w:pPr>
      <w:r w:rsidRPr="001D583A">
        <w:rPr>
          <w:rFonts w:asciiTheme="minorHAnsi" w:hAnsiTheme="minorHAnsi"/>
          <w:sz w:val="24"/>
          <w:szCs w:val="24"/>
          <w:lang w:eastAsia="ar-SA"/>
        </w:rPr>
        <w:lastRenderedPageBreak/>
        <w:t>3.</w:t>
      </w:r>
      <w:r w:rsidRPr="001D583A">
        <w:rPr>
          <w:rFonts w:asciiTheme="minorHAnsi" w:hAnsiTheme="minorHAnsi"/>
          <w:sz w:val="24"/>
          <w:szCs w:val="24"/>
          <w:lang w:eastAsia="ar-SA"/>
        </w:rPr>
        <w:tab/>
        <w:t>W przypadku zwłoki w dokonaniu płatności Wykonawca  może obciążyć Zamawiającego ustawowymi odsetkami.</w:t>
      </w:r>
    </w:p>
    <w:p w14:paraId="3AA3F79F" w14:textId="77777777" w:rsidR="002E1D2D" w:rsidRPr="001D583A" w:rsidRDefault="002E1D2D" w:rsidP="002E1D2D">
      <w:pPr>
        <w:suppressAutoHyphens/>
        <w:jc w:val="center"/>
        <w:rPr>
          <w:rFonts w:asciiTheme="minorHAnsi" w:hAnsiTheme="minorHAnsi"/>
          <w:b/>
          <w:sz w:val="24"/>
          <w:szCs w:val="24"/>
          <w:lang w:eastAsia="ar-SA"/>
        </w:rPr>
      </w:pPr>
    </w:p>
    <w:p w14:paraId="3F5F5F4F" w14:textId="77777777" w:rsidR="002E1D2D" w:rsidRPr="001D583A" w:rsidRDefault="002E1D2D" w:rsidP="002E1D2D">
      <w:pPr>
        <w:suppressAutoHyphens/>
        <w:jc w:val="center"/>
        <w:rPr>
          <w:rFonts w:asciiTheme="minorHAnsi" w:hAnsiTheme="minorHAnsi"/>
          <w:b/>
          <w:sz w:val="24"/>
          <w:szCs w:val="24"/>
          <w:lang w:eastAsia="ar-SA"/>
        </w:rPr>
      </w:pPr>
      <w:r w:rsidRPr="001D583A">
        <w:rPr>
          <w:rFonts w:asciiTheme="minorHAnsi" w:hAnsiTheme="minorHAnsi"/>
          <w:b/>
          <w:sz w:val="24"/>
          <w:szCs w:val="24"/>
          <w:lang w:eastAsia="ar-SA"/>
        </w:rPr>
        <w:t>§ 4</w:t>
      </w:r>
    </w:p>
    <w:p w14:paraId="48D83DA7" w14:textId="77777777" w:rsidR="002E1D2D" w:rsidRPr="001D583A" w:rsidRDefault="002E1D2D" w:rsidP="002E1D2D">
      <w:pPr>
        <w:suppressAutoHyphens/>
        <w:jc w:val="center"/>
        <w:rPr>
          <w:rFonts w:asciiTheme="minorHAnsi" w:hAnsiTheme="minorHAnsi"/>
          <w:b/>
          <w:sz w:val="24"/>
          <w:szCs w:val="24"/>
          <w:lang w:eastAsia="ar-SA"/>
        </w:rPr>
      </w:pPr>
      <w:r w:rsidRPr="001D583A">
        <w:rPr>
          <w:rFonts w:asciiTheme="minorHAnsi" w:hAnsiTheme="minorHAnsi"/>
          <w:b/>
          <w:sz w:val="24"/>
          <w:szCs w:val="24"/>
          <w:lang w:eastAsia="ar-SA"/>
        </w:rPr>
        <w:t>Kary umowne</w:t>
      </w:r>
    </w:p>
    <w:p w14:paraId="2AC21559" w14:textId="77777777" w:rsidR="002E1D2D" w:rsidRPr="001D583A" w:rsidRDefault="002E1D2D" w:rsidP="00B512C5">
      <w:pPr>
        <w:numPr>
          <w:ilvl w:val="0"/>
          <w:numId w:val="39"/>
        </w:numPr>
        <w:tabs>
          <w:tab w:val="num" w:pos="1080"/>
        </w:tabs>
        <w:suppressAutoHyphens/>
        <w:jc w:val="both"/>
        <w:rPr>
          <w:rFonts w:asciiTheme="minorHAnsi" w:eastAsia="Calibri" w:hAnsiTheme="minorHAnsi"/>
          <w:sz w:val="24"/>
          <w:szCs w:val="24"/>
          <w:lang w:eastAsia="en-US"/>
        </w:rPr>
      </w:pPr>
      <w:r w:rsidRPr="001D583A">
        <w:rPr>
          <w:rFonts w:asciiTheme="minorHAnsi" w:eastAsia="Calibri" w:hAnsiTheme="minorHAnsi"/>
          <w:bCs/>
          <w:sz w:val="24"/>
          <w:szCs w:val="24"/>
          <w:lang w:eastAsia="en-US"/>
        </w:rPr>
        <w:t xml:space="preserve">Za każdy dzień zwłoki </w:t>
      </w:r>
      <w:r w:rsidRPr="001D583A">
        <w:rPr>
          <w:rFonts w:asciiTheme="minorHAnsi" w:eastAsia="Calibri" w:hAnsiTheme="minorHAnsi"/>
          <w:sz w:val="24"/>
          <w:szCs w:val="24"/>
          <w:lang w:eastAsia="en-US"/>
        </w:rPr>
        <w:t xml:space="preserve">w realizacji zamówienia Wykonawca zapłaci Zamawiającemu karę umowną w wysokości 0,2 % wartości dostawy. </w:t>
      </w:r>
    </w:p>
    <w:p w14:paraId="72B9BD76" w14:textId="77777777" w:rsidR="002E1D2D" w:rsidRPr="001D583A" w:rsidRDefault="002E1D2D" w:rsidP="00B512C5">
      <w:pPr>
        <w:numPr>
          <w:ilvl w:val="0"/>
          <w:numId w:val="39"/>
        </w:numPr>
        <w:tabs>
          <w:tab w:val="left" w:pos="284"/>
        </w:tabs>
        <w:suppressAutoHyphens/>
        <w:autoSpaceDE w:val="0"/>
        <w:autoSpaceDN w:val="0"/>
        <w:jc w:val="both"/>
        <w:rPr>
          <w:rFonts w:asciiTheme="minorHAnsi" w:eastAsia="Calibri" w:hAnsiTheme="minorHAnsi"/>
          <w:sz w:val="24"/>
          <w:szCs w:val="24"/>
          <w:lang w:eastAsia="en-US"/>
        </w:rPr>
      </w:pPr>
      <w:r w:rsidRPr="001D583A">
        <w:rPr>
          <w:rFonts w:asciiTheme="minorHAnsi" w:eastAsia="Calibri" w:hAnsiTheme="minorHAnsi"/>
          <w:sz w:val="24"/>
          <w:szCs w:val="24"/>
          <w:lang w:eastAsia="en-US"/>
        </w:rPr>
        <w:t>Zamawiającemu przysługuje ponadto prawo do naliczenia kary  umownej za odstąpienie Zamawiającego od Umowy z winy Wykonawcy – w wysokości 30% wynagrodzenia określonego w § 1 ust. 5 umowy.</w:t>
      </w:r>
    </w:p>
    <w:p w14:paraId="5AA658AB" w14:textId="77777777" w:rsidR="002E1D2D" w:rsidRPr="001D583A" w:rsidRDefault="002E1D2D" w:rsidP="00B512C5">
      <w:pPr>
        <w:numPr>
          <w:ilvl w:val="0"/>
          <w:numId w:val="39"/>
        </w:numPr>
        <w:tabs>
          <w:tab w:val="num" w:pos="1080"/>
        </w:tabs>
        <w:suppressAutoHyphens/>
        <w:jc w:val="both"/>
        <w:rPr>
          <w:rFonts w:asciiTheme="minorHAnsi" w:eastAsia="Calibri" w:hAnsiTheme="minorHAnsi"/>
          <w:sz w:val="24"/>
          <w:szCs w:val="24"/>
          <w:lang w:eastAsia="en-US"/>
        </w:rPr>
      </w:pPr>
      <w:r w:rsidRPr="001D583A">
        <w:rPr>
          <w:rFonts w:asciiTheme="minorHAnsi" w:eastAsia="Calibri" w:hAnsiTheme="minorHAnsi"/>
          <w:sz w:val="24"/>
          <w:szCs w:val="24"/>
          <w:lang w:eastAsia="en-US"/>
        </w:rPr>
        <w:t>Zamawiający może dochodzić na zasadach ogólnych odszkodowania przewyższającego zastrzeżone na jego rzecz kary umowne.</w:t>
      </w:r>
    </w:p>
    <w:p w14:paraId="3AA47B40" w14:textId="77777777" w:rsidR="002E1D2D" w:rsidRPr="001D583A" w:rsidRDefault="002E1D2D" w:rsidP="00B512C5">
      <w:pPr>
        <w:numPr>
          <w:ilvl w:val="0"/>
          <w:numId w:val="39"/>
        </w:numPr>
        <w:tabs>
          <w:tab w:val="num" w:pos="1080"/>
        </w:tabs>
        <w:suppressAutoHyphens/>
        <w:jc w:val="both"/>
        <w:rPr>
          <w:rFonts w:asciiTheme="minorHAnsi" w:eastAsia="Calibri" w:hAnsiTheme="minorHAnsi"/>
          <w:sz w:val="24"/>
          <w:szCs w:val="24"/>
          <w:lang w:eastAsia="en-US"/>
        </w:rPr>
      </w:pPr>
      <w:r w:rsidRPr="001D583A">
        <w:rPr>
          <w:rFonts w:asciiTheme="minorHAnsi" w:eastAsia="Calibri" w:hAnsiTheme="minorHAnsi"/>
          <w:sz w:val="24"/>
          <w:szCs w:val="24"/>
          <w:lang w:eastAsia="en-US"/>
        </w:rPr>
        <w:t>Strony uzgadniają, że w razie naliczenia przez Zamawiającego kar umownych, Zamawiający potrąci z wynagrodzenia kwotę stanowiącą równowartość tych kar, i tak pomniejszone wynagrodzenie wypłaci Wykonawcy.</w:t>
      </w:r>
    </w:p>
    <w:p w14:paraId="53192C00" w14:textId="77777777" w:rsidR="002E1D2D" w:rsidRPr="001D583A" w:rsidRDefault="002E1D2D" w:rsidP="002E1D2D">
      <w:pPr>
        <w:suppressAutoHyphens/>
        <w:jc w:val="center"/>
        <w:rPr>
          <w:rFonts w:asciiTheme="minorHAnsi" w:hAnsiTheme="minorHAnsi"/>
          <w:b/>
          <w:sz w:val="24"/>
          <w:szCs w:val="24"/>
          <w:lang w:eastAsia="ar-SA"/>
        </w:rPr>
      </w:pPr>
    </w:p>
    <w:p w14:paraId="07B9EF78" w14:textId="77777777" w:rsidR="002E1D2D" w:rsidRPr="001D583A" w:rsidRDefault="002E1D2D" w:rsidP="002E1D2D">
      <w:pPr>
        <w:suppressAutoHyphens/>
        <w:jc w:val="center"/>
        <w:rPr>
          <w:rFonts w:asciiTheme="minorHAnsi" w:hAnsiTheme="minorHAnsi"/>
          <w:b/>
          <w:sz w:val="24"/>
          <w:szCs w:val="24"/>
          <w:lang w:eastAsia="ar-SA"/>
        </w:rPr>
      </w:pPr>
      <w:r w:rsidRPr="001D583A">
        <w:rPr>
          <w:rFonts w:asciiTheme="minorHAnsi" w:hAnsiTheme="minorHAnsi"/>
          <w:b/>
          <w:sz w:val="24"/>
          <w:szCs w:val="24"/>
          <w:lang w:eastAsia="ar-SA"/>
        </w:rPr>
        <w:t>§ 5</w:t>
      </w:r>
    </w:p>
    <w:p w14:paraId="03247E8D" w14:textId="6992D09F" w:rsidR="002E1D2D" w:rsidRPr="001D583A" w:rsidRDefault="009546DD" w:rsidP="002E1D2D">
      <w:pPr>
        <w:suppressAutoHyphens/>
        <w:jc w:val="center"/>
        <w:rPr>
          <w:rFonts w:asciiTheme="minorHAnsi" w:hAnsiTheme="minorHAnsi"/>
          <w:b/>
          <w:sz w:val="24"/>
          <w:szCs w:val="24"/>
          <w:lang w:eastAsia="ar-SA"/>
        </w:rPr>
      </w:pPr>
      <w:r>
        <w:rPr>
          <w:rFonts w:asciiTheme="minorHAnsi" w:hAnsiTheme="minorHAnsi"/>
          <w:b/>
          <w:sz w:val="24"/>
          <w:szCs w:val="24"/>
          <w:lang w:eastAsia="ar-SA"/>
        </w:rPr>
        <w:t>Rozwiązanie</w:t>
      </w:r>
      <w:r w:rsidR="002E1D2D" w:rsidRPr="001D583A">
        <w:rPr>
          <w:rFonts w:asciiTheme="minorHAnsi" w:hAnsiTheme="minorHAnsi"/>
          <w:b/>
          <w:sz w:val="24"/>
          <w:szCs w:val="24"/>
          <w:lang w:eastAsia="ar-SA"/>
        </w:rPr>
        <w:t xml:space="preserve"> umowy</w:t>
      </w:r>
    </w:p>
    <w:p w14:paraId="2A17A44A" w14:textId="405A5581" w:rsidR="002E1D2D" w:rsidRPr="001D583A" w:rsidRDefault="002E1D2D" w:rsidP="00B512C5">
      <w:pPr>
        <w:numPr>
          <w:ilvl w:val="0"/>
          <w:numId w:val="33"/>
        </w:numPr>
        <w:suppressAutoHyphens/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1D583A">
        <w:rPr>
          <w:rFonts w:asciiTheme="minorHAnsi" w:hAnsiTheme="minorHAnsi"/>
          <w:sz w:val="24"/>
          <w:szCs w:val="24"/>
        </w:rPr>
        <w:t xml:space="preserve">Zamawiający może </w:t>
      </w:r>
      <w:r w:rsidR="009546DD">
        <w:rPr>
          <w:rFonts w:asciiTheme="minorHAnsi" w:hAnsiTheme="minorHAnsi"/>
          <w:sz w:val="24"/>
          <w:szCs w:val="24"/>
        </w:rPr>
        <w:t>rozwiązać umowę</w:t>
      </w:r>
      <w:r w:rsidRPr="001D583A">
        <w:rPr>
          <w:rFonts w:asciiTheme="minorHAnsi" w:hAnsiTheme="minorHAnsi"/>
          <w:sz w:val="24"/>
          <w:szCs w:val="24"/>
        </w:rPr>
        <w:t xml:space="preserve"> ze skutkiem natychmiastowym  w szczególności, gdy:</w:t>
      </w:r>
    </w:p>
    <w:p w14:paraId="68068625" w14:textId="77777777" w:rsidR="002E1D2D" w:rsidRPr="001D583A" w:rsidRDefault="002E1D2D" w:rsidP="00B512C5">
      <w:pPr>
        <w:numPr>
          <w:ilvl w:val="0"/>
          <w:numId w:val="32"/>
        </w:numPr>
        <w:suppressAutoHyphens/>
        <w:ind w:left="709" w:hanging="425"/>
        <w:jc w:val="both"/>
        <w:rPr>
          <w:rFonts w:asciiTheme="minorHAnsi" w:hAnsiTheme="minorHAnsi"/>
          <w:sz w:val="24"/>
          <w:szCs w:val="24"/>
          <w:lang w:eastAsia="ar-SA"/>
        </w:rPr>
      </w:pPr>
      <w:r w:rsidRPr="001D583A">
        <w:rPr>
          <w:rFonts w:asciiTheme="minorHAnsi" w:hAnsiTheme="minorHAnsi"/>
          <w:sz w:val="24"/>
          <w:szCs w:val="24"/>
          <w:lang w:eastAsia="ar-SA"/>
        </w:rPr>
        <w:t>Wykonawc</w:t>
      </w:r>
      <w:r w:rsidR="00D875A7" w:rsidRPr="001D583A">
        <w:rPr>
          <w:rFonts w:asciiTheme="minorHAnsi" w:hAnsiTheme="minorHAnsi"/>
          <w:sz w:val="24"/>
          <w:szCs w:val="24"/>
          <w:lang w:eastAsia="ar-SA"/>
        </w:rPr>
        <w:t>a</w:t>
      </w:r>
      <w:r w:rsidRPr="001D583A">
        <w:rPr>
          <w:rFonts w:asciiTheme="minorHAnsi" w:hAnsiTheme="minorHAnsi"/>
          <w:sz w:val="24"/>
          <w:szCs w:val="24"/>
          <w:lang w:eastAsia="ar-SA"/>
        </w:rPr>
        <w:t xml:space="preserve"> co najmniej dwukrotn</w:t>
      </w:r>
      <w:r w:rsidR="00D875A7" w:rsidRPr="001D583A">
        <w:rPr>
          <w:rFonts w:asciiTheme="minorHAnsi" w:hAnsiTheme="minorHAnsi"/>
          <w:sz w:val="24"/>
          <w:szCs w:val="24"/>
          <w:lang w:eastAsia="ar-SA"/>
        </w:rPr>
        <w:t>i</w:t>
      </w:r>
      <w:r w:rsidRPr="001D583A">
        <w:rPr>
          <w:rFonts w:asciiTheme="minorHAnsi" w:hAnsiTheme="minorHAnsi"/>
          <w:sz w:val="24"/>
          <w:szCs w:val="24"/>
          <w:lang w:eastAsia="ar-SA"/>
        </w:rPr>
        <w:t xml:space="preserve">e nie dostarczył zamówienia w terminach określonych w </w:t>
      </w:r>
      <w:r w:rsidRPr="001D583A">
        <w:rPr>
          <w:rFonts w:asciiTheme="minorHAnsi" w:hAnsiTheme="minorHAnsi"/>
          <w:bCs/>
          <w:sz w:val="24"/>
          <w:szCs w:val="24"/>
          <w:lang w:eastAsia="ar-SA"/>
        </w:rPr>
        <w:t>§ 2 ust.1 niniejszej umowy;</w:t>
      </w:r>
    </w:p>
    <w:p w14:paraId="5D55336C" w14:textId="77777777" w:rsidR="002E1D2D" w:rsidRPr="001D583A" w:rsidRDefault="002E1D2D" w:rsidP="00B512C5">
      <w:pPr>
        <w:numPr>
          <w:ilvl w:val="0"/>
          <w:numId w:val="32"/>
        </w:numPr>
        <w:suppressAutoHyphens/>
        <w:ind w:left="709" w:hanging="425"/>
        <w:jc w:val="both"/>
        <w:rPr>
          <w:rFonts w:asciiTheme="minorHAnsi" w:hAnsiTheme="minorHAnsi"/>
          <w:sz w:val="24"/>
          <w:szCs w:val="24"/>
          <w:lang w:eastAsia="ar-SA"/>
        </w:rPr>
      </w:pPr>
      <w:r w:rsidRPr="001D583A">
        <w:rPr>
          <w:rFonts w:asciiTheme="minorHAnsi" w:hAnsiTheme="minorHAnsi"/>
          <w:bCs/>
          <w:sz w:val="24"/>
          <w:szCs w:val="24"/>
          <w:lang w:eastAsia="ar-SA"/>
        </w:rPr>
        <w:t>Wykonawca co najmniej dwukrotn</w:t>
      </w:r>
      <w:r w:rsidR="00D875A7" w:rsidRPr="001D583A">
        <w:rPr>
          <w:rFonts w:asciiTheme="minorHAnsi" w:hAnsiTheme="minorHAnsi"/>
          <w:bCs/>
          <w:sz w:val="24"/>
          <w:szCs w:val="24"/>
          <w:lang w:eastAsia="ar-SA"/>
        </w:rPr>
        <w:t>i</w:t>
      </w:r>
      <w:r w:rsidRPr="001D583A">
        <w:rPr>
          <w:rFonts w:asciiTheme="minorHAnsi" w:hAnsiTheme="minorHAnsi"/>
          <w:bCs/>
          <w:sz w:val="24"/>
          <w:szCs w:val="24"/>
          <w:lang w:eastAsia="ar-SA"/>
        </w:rPr>
        <w:t>e dostarczył przedmiot zamówienia posiadający wady;</w:t>
      </w:r>
    </w:p>
    <w:p w14:paraId="28A2AB59" w14:textId="77777777" w:rsidR="002E1D2D" w:rsidRPr="001D583A" w:rsidRDefault="002E1D2D" w:rsidP="00B512C5">
      <w:pPr>
        <w:numPr>
          <w:ilvl w:val="0"/>
          <w:numId w:val="32"/>
        </w:numPr>
        <w:suppressAutoHyphens/>
        <w:ind w:left="709" w:hanging="425"/>
        <w:jc w:val="both"/>
        <w:rPr>
          <w:rFonts w:asciiTheme="minorHAnsi" w:hAnsiTheme="minorHAnsi"/>
          <w:sz w:val="24"/>
          <w:szCs w:val="24"/>
          <w:lang w:eastAsia="ar-SA"/>
        </w:rPr>
      </w:pPr>
      <w:r w:rsidRPr="001D583A">
        <w:rPr>
          <w:rFonts w:asciiTheme="minorHAnsi" w:hAnsiTheme="minorHAnsi"/>
          <w:sz w:val="24"/>
          <w:szCs w:val="24"/>
          <w:lang w:eastAsia="ar-SA"/>
        </w:rPr>
        <w:t>Wykonawca, pomimo pisemnego wezwania przez Zamawiającego, określającego termin usunięcia stwierdzonych naruszeń, nie wykonuje umowy zgodnie z warunkami umownymi lub w rażący sposób zaniedbuje lub narusza zobowiązania umowne;</w:t>
      </w:r>
    </w:p>
    <w:p w14:paraId="03944B81" w14:textId="77777777" w:rsidR="002E1D2D" w:rsidRPr="001D583A" w:rsidRDefault="002E1D2D" w:rsidP="00B512C5">
      <w:pPr>
        <w:numPr>
          <w:ilvl w:val="0"/>
          <w:numId w:val="32"/>
        </w:numPr>
        <w:suppressAutoHyphens/>
        <w:ind w:left="709" w:hanging="425"/>
        <w:jc w:val="both"/>
        <w:rPr>
          <w:rFonts w:asciiTheme="minorHAnsi" w:hAnsiTheme="minorHAnsi"/>
          <w:sz w:val="24"/>
          <w:szCs w:val="24"/>
          <w:lang w:eastAsia="ar-SA"/>
        </w:rPr>
      </w:pPr>
      <w:r w:rsidRPr="001D583A">
        <w:rPr>
          <w:rFonts w:asciiTheme="minorHAnsi" w:hAnsiTheme="minorHAnsi"/>
          <w:sz w:val="24"/>
          <w:szCs w:val="24"/>
          <w:lang w:eastAsia="ar-SA"/>
        </w:rPr>
        <w:t>w wyniku wszczętego postępowania egzekucyjnego nastąpiło zajęcie majątku Wykonawcy lub znacznej jego części, o czym Wykonawca zobowiązuje się powiadomić Zamawiającego następnego dnia po tej czynności;</w:t>
      </w:r>
    </w:p>
    <w:p w14:paraId="6B2142FE" w14:textId="77777777" w:rsidR="002E1D2D" w:rsidRPr="001D583A" w:rsidRDefault="002E1D2D" w:rsidP="00B512C5">
      <w:pPr>
        <w:numPr>
          <w:ilvl w:val="0"/>
          <w:numId w:val="32"/>
        </w:numPr>
        <w:suppressAutoHyphens/>
        <w:ind w:left="709" w:hanging="425"/>
        <w:jc w:val="both"/>
        <w:rPr>
          <w:rFonts w:asciiTheme="minorHAnsi" w:hAnsiTheme="minorHAnsi"/>
          <w:sz w:val="24"/>
          <w:szCs w:val="24"/>
          <w:lang w:eastAsia="ar-SA"/>
        </w:rPr>
      </w:pPr>
      <w:r w:rsidRPr="001D583A">
        <w:rPr>
          <w:rFonts w:asciiTheme="minorHAnsi" w:hAnsiTheme="minorHAnsi"/>
          <w:sz w:val="24"/>
          <w:szCs w:val="24"/>
          <w:lang w:eastAsia="ar-SA"/>
        </w:rPr>
        <w:t>Wykonawca przystąpił do likwidacji swojej firmy, z wyjątkiem likwidacji przeprowadzanej w celu przekształcenia lub restrukturyzacji, o czym Wykonawca zobowiązuje się powiadomić Zamawiającego następnego dnia po tej czynności;</w:t>
      </w:r>
    </w:p>
    <w:p w14:paraId="7613EDC6" w14:textId="77777777" w:rsidR="002E1D2D" w:rsidRPr="001D583A" w:rsidRDefault="002E1D2D" w:rsidP="00B512C5">
      <w:pPr>
        <w:numPr>
          <w:ilvl w:val="0"/>
          <w:numId w:val="32"/>
        </w:numPr>
        <w:suppressAutoHyphens/>
        <w:ind w:left="709" w:hanging="425"/>
        <w:jc w:val="both"/>
        <w:rPr>
          <w:rFonts w:asciiTheme="minorHAnsi" w:hAnsiTheme="minorHAnsi"/>
          <w:sz w:val="24"/>
          <w:szCs w:val="24"/>
          <w:lang w:eastAsia="ar-SA"/>
        </w:rPr>
      </w:pPr>
      <w:r w:rsidRPr="001D583A">
        <w:rPr>
          <w:rFonts w:asciiTheme="minorHAnsi" w:hAnsiTheme="minorHAnsi"/>
          <w:sz w:val="24"/>
          <w:szCs w:val="24"/>
          <w:lang w:eastAsia="ar-SA"/>
        </w:rPr>
        <w:t>Nastąpiła niedopuszczalna zmiana składu Wykonawców, którzy wspólnie ubiegali się o udzielenie zamówienia i wspólnie je uzyskali.</w:t>
      </w:r>
    </w:p>
    <w:p w14:paraId="7595CD85" w14:textId="648F055C" w:rsidR="002E1D2D" w:rsidRPr="001D583A" w:rsidRDefault="002E1D2D" w:rsidP="00B512C5">
      <w:pPr>
        <w:numPr>
          <w:ilvl w:val="1"/>
          <w:numId w:val="31"/>
        </w:numPr>
        <w:suppressAutoHyphens/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1D583A">
        <w:rPr>
          <w:rFonts w:asciiTheme="minorHAnsi" w:hAnsiTheme="minorHAnsi"/>
          <w:sz w:val="24"/>
          <w:szCs w:val="24"/>
        </w:rPr>
        <w:t xml:space="preserve">Wykonawca może </w:t>
      </w:r>
      <w:r w:rsidR="009546DD">
        <w:rPr>
          <w:rFonts w:asciiTheme="minorHAnsi" w:hAnsiTheme="minorHAnsi"/>
          <w:sz w:val="24"/>
          <w:szCs w:val="24"/>
        </w:rPr>
        <w:t>rozwiązać umowę</w:t>
      </w:r>
      <w:r w:rsidRPr="001D583A">
        <w:rPr>
          <w:rFonts w:asciiTheme="minorHAnsi" w:hAnsiTheme="minorHAnsi"/>
          <w:sz w:val="24"/>
          <w:szCs w:val="24"/>
        </w:rPr>
        <w:t xml:space="preserve"> w następujących przypadkach:</w:t>
      </w:r>
    </w:p>
    <w:p w14:paraId="0EFA6C9E" w14:textId="77777777" w:rsidR="002E1D2D" w:rsidRPr="001D583A" w:rsidRDefault="002E1D2D" w:rsidP="00B512C5">
      <w:pPr>
        <w:numPr>
          <w:ilvl w:val="0"/>
          <w:numId w:val="34"/>
        </w:numPr>
        <w:suppressAutoHyphens/>
        <w:ind w:left="709" w:hanging="283"/>
        <w:jc w:val="both"/>
        <w:rPr>
          <w:rFonts w:asciiTheme="minorHAnsi" w:hAnsiTheme="minorHAnsi"/>
          <w:sz w:val="24"/>
          <w:szCs w:val="24"/>
          <w:lang w:eastAsia="ar-SA"/>
        </w:rPr>
      </w:pPr>
      <w:r w:rsidRPr="001D583A">
        <w:rPr>
          <w:rFonts w:asciiTheme="minorHAnsi" w:hAnsiTheme="minorHAnsi"/>
          <w:sz w:val="24"/>
          <w:szCs w:val="24"/>
          <w:lang w:eastAsia="ar-SA"/>
        </w:rPr>
        <w:t>Zamawiający opóźnia się z wypłatą Wykonawcy wynagrodzenia, pomimo spełnienia przez Wykonawcę wszystkich zobowiązań obligujących Zamawiającego do jego uregulowania, powyżej 90 dni od dnia wymagalności;</w:t>
      </w:r>
    </w:p>
    <w:p w14:paraId="3825A245" w14:textId="77777777" w:rsidR="002E1D2D" w:rsidRPr="001D583A" w:rsidRDefault="002E1D2D" w:rsidP="00B512C5">
      <w:pPr>
        <w:numPr>
          <w:ilvl w:val="0"/>
          <w:numId w:val="34"/>
        </w:numPr>
        <w:suppressAutoHyphens/>
        <w:ind w:left="709" w:hanging="283"/>
        <w:jc w:val="both"/>
        <w:rPr>
          <w:rFonts w:asciiTheme="minorHAnsi" w:hAnsiTheme="minorHAnsi"/>
          <w:sz w:val="24"/>
          <w:szCs w:val="24"/>
          <w:lang w:eastAsia="ar-SA"/>
        </w:rPr>
      </w:pPr>
      <w:r w:rsidRPr="001D583A">
        <w:rPr>
          <w:rFonts w:asciiTheme="minorHAnsi" w:hAnsiTheme="minorHAnsi"/>
          <w:sz w:val="24"/>
          <w:szCs w:val="24"/>
          <w:lang w:eastAsia="ar-SA"/>
        </w:rPr>
        <w:t>Zamawiający powiadomił pisemnie Wykonawcę, że nie będzie mógł pokryć zobowiązań finansowych wynikających z umowy.</w:t>
      </w:r>
    </w:p>
    <w:p w14:paraId="16CF05BD" w14:textId="5DCD8FE8" w:rsidR="002E1D2D" w:rsidRPr="001D583A" w:rsidRDefault="002E1D2D" w:rsidP="00B512C5">
      <w:pPr>
        <w:numPr>
          <w:ilvl w:val="0"/>
          <w:numId w:val="35"/>
        </w:numPr>
        <w:suppressAutoHyphens/>
        <w:ind w:left="284" w:hanging="284"/>
        <w:jc w:val="both"/>
        <w:rPr>
          <w:rFonts w:asciiTheme="minorHAnsi" w:hAnsiTheme="minorHAnsi"/>
          <w:sz w:val="24"/>
          <w:szCs w:val="24"/>
          <w:lang w:eastAsia="ar-SA"/>
        </w:rPr>
      </w:pPr>
      <w:r w:rsidRPr="001D583A">
        <w:rPr>
          <w:rFonts w:asciiTheme="minorHAnsi" w:hAnsiTheme="minorHAnsi"/>
          <w:color w:val="000000"/>
          <w:sz w:val="24"/>
          <w:szCs w:val="24"/>
          <w:lang w:eastAsia="ar-SA"/>
        </w:rPr>
        <w:t xml:space="preserve">Prawo </w:t>
      </w:r>
      <w:r w:rsidR="009546DD">
        <w:rPr>
          <w:rFonts w:asciiTheme="minorHAnsi" w:hAnsiTheme="minorHAnsi"/>
          <w:color w:val="000000"/>
          <w:sz w:val="24"/>
          <w:szCs w:val="24"/>
          <w:lang w:eastAsia="ar-SA"/>
        </w:rPr>
        <w:t>rozwiązania umowy</w:t>
      </w:r>
      <w:r w:rsidR="009546DD" w:rsidRPr="001D583A">
        <w:rPr>
          <w:rFonts w:asciiTheme="minorHAnsi" w:hAnsiTheme="minorHAnsi"/>
          <w:color w:val="000000"/>
          <w:sz w:val="24"/>
          <w:szCs w:val="24"/>
          <w:lang w:eastAsia="ar-SA"/>
        </w:rPr>
        <w:t xml:space="preserve"> </w:t>
      </w:r>
      <w:r w:rsidRPr="001D583A">
        <w:rPr>
          <w:rFonts w:asciiTheme="minorHAnsi" w:hAnsiTheme="minorHAnsi"/>
          <w:color w:val="000000"/>
          <w:sz w:val="24"/>
          <w:szCs w:val="24"/>
          <w:lang w:eastAsia="ar-SA"/>
        </w:rPr>
        <w:t xml:space="preserve">wykonuje się w terminie 5 dni od daty powzięcia informacji </w:t>
      </w:r>
      <w:r w:rsidRPr="001D583A">
        <w:rPr>
          <w:rFonts w:asciiTheme="minorHAnsi" w:hAnsiTheme="minorHAnsi"/>
          <w:color w:val="000000"/>
          <w:sz w:val="24"/>
          <w:szCs w:val="24"/>
          <w:lang w:eastAsia="ar-SA"/>
        </w:rPr>
        <w:br/>
        <w:t>o przyczynach uzasadniających odstąpienie od umowy, przez doręczenie drugiej stronie oświadczenia w formie pisemnej wraz z podaniem uzasadnienia.</w:t>
      </w:r>
    </w:p>
    <w:p w14:paraId="1F1BE0E1" w14:textId="77777777" w:rsidR="002E1D2D" w:rsidRPr="001D583A" w:rsidRDefault="002E1D2D" w:rsidP="002E1D2D">
      <w:pPr>
        <w:widowControl w:val="0"/>
        <w:suppressAutoHyphens/>
        <w:ind w:left="227" w:hanging="227"/>
        <w:jc w:val="both"/>
        <w:rPr>
          <w:rFonts w:asciiTheme="minorHAnsi" w:hAnsiTheme="minorHAnsi"/>
          <w:sz w:val="24"/>
          <w:szCs w:val="24"/>
          <w:lang w:eastAsia="ar-SA"/>
        </w:rPr>
      </w:pPr>
    </w:p>
    <w:p w14:paraId="0B8EDA94" w14:textId="77777777" w:rsidR="002E1D2D" w:rsidRPr="001D583A" w:rsidRDefault="002E1D2D" w:rsidP="002E1D2D">
      <w:pPr>
        <w:suppressAutoHyphens/>
        <w:jc w:val="center"/>
        <w:rPr>
          <w:rFonts w:asciiTheme="minorHAnsi" w:hAnsiTheme="minorHAnsi"/>
          <w:b/>
          <w:sz w:val="24"/>
          <w:szCs w:val="24"/>
          <w:lang w:eastAsia="ar-SA"/>
        </w:rPr>
      </w:pPr>
      <w:r w:rsidRPr="001D583A">
        <w:rPr>
          <w:rFonts w:asciiTheme="minorHAnsi" w:hAnsiTheme="minorHAnsi"/>
          <w:b/>
          <w:sz w:val="24"/>
          <w:szCs w:val="24"/>
          <w:lang w:eastAsia="ar-SA"/>
        </w:rPr>
        <w:lastRenderedPageBreak/>
        <w:t>§ 6</w:t>
      </w:r>
    </w:p>
    <w:p w14:paraId="02641425" w14:textId="77777777" w:rsidR="002E1D2D" w:rsidRPr="001D583A" w:rsidRDefault="002E1D2D" w:rsidP="002E1D2D">
      <w:pPr>
        <w:suppressAutoHyphens/>
        <w:jc w:val="center"/>
        <w:rPr>
          <w:rFonts w:asciiTheme="minorHAnsi" w:hAnsiTheme="minorHAnsi"/>
          <w:b/>
          <w:sz w:val="24"/>
          <w:szCs w:val="24"/>
          <w:lang w:eastAsia="ar-SA"/>
        </w:rPr>
      </w:pPr>
      <w:r w:rsidRPr="001D583A">
        <w:rPr>
          <w:rFonts w:asciiTheme="minorHAnsi" w:hAnsiTheme="minorHAnsi"/>
          <w:b/>
          <w:sz w:val="24"/>
          <w:szCs w:val="24"/>
          <w:lang w:eastAsia="ar-SA"/>
        </w:rPr>
        <w:t>Gwarancje</w:t>
      </w:r>
    </w:p>
    <w:p w14:paraId="546581A4" w14:textId="77777777" w:rsidR="002E1D2D" w:rsidRPr="001D583A" w:rsidRDefault="002E1D2D" w:rsidP="00B512C5">
      <w:pPr>
        <w:numPr>
          <w:ilvl w:val="1"/>
          <w:numId w:val="40"/>
        </w:numPr>
        <w:tabs>
          <w:tab w:val="num" w:pos="284"/>
        </w:tabs>
        <w:suppressAutoHyphens/>
        <w:ind w:left="284" w:hanging="284"/>
        <w:jc w:val="both"/>
        <w:rPr>
          <w:rFonts w:asciiTheme="minorHAnsi" w:eastAsia="Calibri" w:hAnsiTheme="minorHAnsi"/>
          <w:sz w:val="24"/>
          <w:szCs w:val="24"/>
          <w:lang w:eastAsia="en-US"/>
        </w:rPr>
      </w:pPr>
      <w:r w:rsidRPr="001D583A">
        <w:rPr>
          <w:rFonts w:asciiTheme="minorHAnsi" w:eastAsia="Calibri" w:hAnsiTheme="minorHAnsi"/>
          <w:sz w:val="24"/>
          <w:szCs w:val="24"/>
          <w:lang w:eastAsia="en-US"/>
        </w:rPr>
        <w:t xml:space="preserve">Wykonawca udzieli 24 miesięcznej gwarancji producenta na stroje sportowy stanowiący Zamówienie. </w:t>
      </w:r>
      <w:r w:rsidRPr="001D583A">
        <w:rPr>
          <w:rFonts w:asciiTheme="minorHAnsi" w:eastAsia="Calibri" w:hAnsiTheme="minorHAnsi"/>
          <w:noProof/>
          <w:color w:val="000000"/>
          <w:sz w:val="24"/>
          <w:szCs w:val="24"/>
          <w:lang w:eastAsia="en-US"/>
        </w:rPr>
        <w:t xml:space="preserve">Bieg terminu okresu trwania gwarancji rozpoczyna się od daty odbioru przez Zamawijacego bez zastrzeżeń Zamówienia. </w:t>
      </w:r>
    </w:p>
    <w:p w14:paraId="552B653E" w14:textId="77777777" w:rsidR="002E1D2D" w:rsidRPr="001D583A" w:rsidRDefault="00A86EB7" w:rsidP="00B512C5">
      <w:pPr>
        <w:numPr>
          <w:ilvl w:val="1"/>
          <w:numId w:val="40"/>
        </w:numPr>
        <w:suppressAutoHyphens/>
        <w:jc w:val="both"/>
        <w:rPr>
          <w:rFonts w:asciiTheme="minorHAnsi" w:eastAsia="Calibri" w:hAnsiTheme="minorHAnsi"/>
          <w:color w:val="000000"/>
          <w:sz w:val="24"/>
          <w:szCs w:val="24"/>
          <w:lang w:eastAsia="en-US"/>
        </w:rPr>
      </w:pPr>
      <w:r w:rsidRPr="001D583A">
        <w:rPr>
          <w:rFonts w:asciiTheme="minorHAnsi" w:eastAsia="Calibri" w:hAnsiTheme="minorHAnsi"/>
          <w:color w:val="000000"/>
          <w:sz w:val="24"/>
          <w:szCs w:val="24"/>
          <w:lang w:eastAsia="en-US"/>
        </w:rPr>
        <w:t>Gwarancja będzie realizowana</w:t>
      </w:r>
      <w:r w:rsidR="002E1D2D" w:rsidRPr="001D583A">
        <w:rPr>
          <w:rFonts w:asciiTheme="minorHAnsi" w:eastAsia="Calibri" w:hAnsiTheme="minorHAnsi"/>
          <w:color w:val="000000"/>
          <w:sz w:val="24"/>
          <w:szCs w:val="24"/>
          <w:lang w:eastAsia="en-US"/>
        </w:rPr>
        <w:t xml:space="preserve"> </w:t>
      </w:r>
      <w:r w:rsidR="00515483" w:rsidRPr="001D583A">
        <w:rPr>
          <w:rFonts w:asciiTheme="minorHAnsi" w:eastAsia="Calibri" w:hAnsiTheme="minorHAnsi"/>
          <w:color w:val="000000"/>
          <w:sz w:val="24"/>
          <w:szCs w:val="24"/>
          <w:lang w:eastAsia="en-US"/>
        </w:rPr>
        <w:t xml:space="preserve">wg. </w:t>
      </w:r>
      <w:r w:rsidR="002E1D2D" w:rsidRPr="001D583A">
        <w:rPr>
          <w:rFonts w:asciiTheme="minorHAnsi" w:eastAsia="Calibri" w:hAnsiTheme="minorHAnsi"/>
          <w:color w:val="000000"/>
          <w:sz w:val="24"/>
          <w:szCs w:val="24"/>
          <w:lang w:eastAsia="en-US"/>
        </w:rPr>
        <w:t>standardowych warunkach producenta sprzętu sportowego z zastrzeżeniem, iż</w:t>
      </w:r>
      <w:r w:rsidR="00515483" w:rsidRPr="001D583A">
        <w:rPr>
          <w:rFonts w:asciiTheme="minorHAnsi" w:eastAsia="Calibri" w:hAnsiTheme="minorHAnsi"/>
          <w:color w:val="000000"/>
          <w:sz w:val="24"/>
          <w:szCs w:val="24"/>
          <w:lang w:eastAsia="en-US"/>
        </w:rPr>
        <w:t xml:space="preserve"> </w:t>
      </w:r>
      <w:r w:rsidR="002E1D2D" w:rsidRPr="001D583A">
        <w:rPr>
          <w:rFonts w:asciiTheme="minorHAnsi" w:eastAsia="Calibri" w:hAnsiTheme="minorHAnsi"/>
          <w:color w:val="000000"/>
          <w:sz w:val="24"/>
          <w:szCs w:val="24"/>
          <w:lang w:eastAsia="en-US"/>
        </w:rPr>
        <w:t xml:space="preserve">Wykonawca odbierze wadliwe sprzęt od Zamawiającego z miejsca wskazanego przez Zamawiającego, a następnie po naprawie gwarancyjnej dostarczy przedmiotowy sprzęt Zamawiającemu w miejsce wskazane przez Zamawiającego. </w:t>
      </w:r>
    </w:p>
    <w:p w14:paraId="7CD7E53E" w14:textId="77777777" w:rsidR="002E1D2D" w:rsidRPr="001D583A" w:rsidRDefault="002E1D2D" w:rsidP="00B512C5">
      <w:pPr>
        <w:numPr>
          <w:ilvl w:val="1"/>
          <w:numId w:val="40"/>
        </w:numPr>
        <w:suppressAutoHyphens/>
        <w:jc w:val="both"/>
        <w:rPr>
          <w:rFonts w:asciiTheme="minorHAnsi" w:eastAsia="Calibri" w:hAnsiTheme="minorHAnsi"/>
          <w:color w:val="000000"/>
          <w:sz w:val="24"/>
          <w:szCs w:val="24"/>
          <w:lang w:eastAsia="en-US"/>
        </w:rPr>
      </w:pPr>
      <w:r w:rsidRPr="001D583A">
        <w:rPr>
          <w:rFonts w:asciiTheme="minorHAnsi" w:eastAsia="Calibri" w:hAnsiTheme="minorHAnsi"/>
          <w:color w:val="000000"/>
          <w:sz w:val="24"/>
          <w:szCs w:val="24"/>
          <w:lang w:eastAsia="en-US"/>
        </w:rPr>
        <w:t xml:space="preserve">W przypadku nie możliwości naprawy sprzętu Wykonawca dostarczy Zamawiającemu w miejsce wadliwego egzemplarza sprzętu sprzęt fabrycznie nowy w ramach realizowanej gwarancji.  </w:t>
      </w:r>
    </w:p>
    <w:p w14:paraId="0182870B" w14:textId="77777777" w:rsidR="002E1D2D" w:rsidRPr="001D583A" w:rsidRDefault="002E1D2D" w:rsidP="00B512C5">
      <w:pPr>
        <w:numPr>
          <w:ilvl w:val="1"/>
          <w:numId w:val="40"/>
        </w:numPr>
        <w:tabs>
          <w:tab w:val="num" w:pos="284"/>
        </w:tabs>
        <w:suppressAutoHyphens/>
        <w:ind w:left="284" w:hanging="284"/>
        <w:jc w:val="both"/>
        <w:rPr>
          <w:rFonts w:asciiTheme="minorHAnsi" w:eastAsia="Calibri" w:hAnsiTheme="minorHAnsi"/>
          <w:sz w:val="24"/>
          <w:szCs w:val="24"/>
          <w:lang w:eastAsia="en-US"/>
        </w:rPr>
      </w:pPr>
      <w:r w:rsidRPr="001D583A">
        <w:rPr>
          <w:rFonts w:asciiTheme="minorHAnsi" w:eastAsia="Calibri" w:hAnsiTheme="minorHAnsi"/>
          <w:sz w:val="24"/>
          <w:szCs w:val="24"/>
          <w:lang w:eastAsia="en-US"/>
        </w:rPr>
        <w:t xml:space="preserve"> Zamawiający może dochodzić roszczeń z tytułu gwarancji także po upływie terminu gwarancji, określonego w  </w:t>
      </w:r>
      <w:r w:rsidRPr="001D583A">
        <w:rPr>
          <w:rFonts w:asciiTheme="minorHAnsi" w:eastAsia="Calibri" w:hAnsiTheme="minorHAnsi"/>
          <w:color w:val="000000"/>
          <w:sz w:val="24"/>
          <w:szCs w:val="24"/>
          <w:lang w:eastAsia="en-US"/>
        </w:rPr>
        <w:t>umowie</w:t>
      </w:r>
      <w:r w:rsidRPr="001D583A">
        <w:rPr>
          <w:rFonts w:asciiTheme="minorHAnsi" w:eastAsia="Calibri" w:hAnsiTheme="minorHAnsi"/>
          <w:sz w:val="24"/>
          <w:szCs w:val="24"/>
          <w:lang w:eastAsia="en-US"/>
        </w:rPr>
        <w:t xml:space="preserve"> jeżeli poinformował o wadzie przed upływem tego terminu. Zamawiający ma możliwość korzystania z uprawnień wynikających z rękojmi w okresie trwania gwarancji.</w:t>
      </w:r>
    </w:p>
    <w:p w14:paraId="07836CDE" w14:textId="77777777" w:rsidR="002E1D2D" w:rsidRPr="001D583A" w:rsidRDefault="002E1D2D" w:rsidP="00B512C5">
      <w:pPr>
        <w:numPr>
          <w:ilvl w:val="1"/>
          <w:numId w:val="40"/>
        </w:numPr>
        <w:tabs>
          <w:tab w:val="num" w:pos="284"/>
        </w:tabs>
        <w:suppressAutoHyphens/>
        <w:ind w:left="284" w:hanging="284"/>
        <w:jc w:val="both"/>
        <w:rPr>
          <w:rFonts w:asciiTheme="minorHAnsi" w:eastAsia="Calibri" w:hAnsiTheme="minorHAnsi"/>
          <w:sz w:val="24"/>
          <w:szCs w:val="24"/>
          <w:lang w:eastAsia="en-US"/>
        </w:rPr>
      </w:pPr>
      <w:r w:rsidRPr="001D583A">
        <w:rPr>
          <w:rFonts w:asciiTheme="minorHAnsi" w:eastAsia="Calibri" w:hAnsiTheme="minorHAnsi"/>
          <w:sz w:val="24"/>
          <w:szCs w:val="24"/>
          <w:lang w:eastAsia="en-US"/>
        </w:rPr>
        <w:t xml:space="preserve"> Po dwukrotnym bezskutecznym wezwaniu do usunięcia wad i usterek, Zamawiający może zlecić ich usunięcie osobie trzeciej na koszt Wykonawcy. Powyższe dotyczy również nieprawidłowego wykonania napraw. </w:t>
      </w:r>
    </w:p>
    <w:p w14:paraId="57F43925" w14:textId="77777777" w:rsidR="002E1D2D" w:rsidRPr="001D583A" w:rsidRDefault="002E1D2D" w:rsidP="002E1D2D">
      <w:pPr>
        <w:widowControl w:val="0"/>
        <w:suppressAutoHyphens/>
        <w:rPr>
          <w:rFonts w:asciiTheme="minorHAnsi" w:hAnsiTheme="minorHAnsi"/>
          <w:b/>
          <w:bCs/>
          <w:sz w:val="24"/>
          <w:szCs w:val="24"/>
          <w:lang w:eastAsia="ar-SA"/>
        </w:rPr>
      </w:pPr>
    </w:p>
    <w:p w14:paraId="4F412422" w14:textId="77777777" w:rsidR="002E1D2D" w:rsidRPr="001D583A" w:rsidRDefault="002E1D2D" w:rsidP="002E1D2D">
      <w:pPr>
        <w:widowControl w:val="0"/>
        <w:suppressAutoHyphens/>
        <w:ind w:left="227" w:hanging="227"/>
        <w:jc w:val="center"/>
        <w:rPr>
          <w:rFonts w:asciiTheme="minorHAnsi" w:hAnsiTheme="minorHAnsi"/>
          <w:b/>
          <w:bCs/>
          <w:sz w:val="24"/>
          <w:szCs w:val="24"/>
          <w:lang w:eastAsia="ar-SA"/>
        </w:rPr>
      </w:pPr>
      <w:r w:rsidRPr="001D583A">
        <w:rPr>
          <w:rFonts w:asciiTheme="minorHAnsi" w:hAnsiTheme="minorHAnsi"/>
          <w:b/>
          <w:bCs/>
          <w:sz w:val="24"/>
          <w:szCs w:val="24"/>
          <w:lang w:eastAsia="ar-SA"/>
        </w:rPr>
        <w:t>§ 7</w:t>
      </w:r>
    </w:p>
    <w:p w14:paraId="11140CDD" w14:textId="77777777" w:rsidR="002E1D2D" w:rsidRPr="001D583A" w:rsidRDefault="002E1D2D" w:rsidP="002E1D2D">
      <w:pPr>
        <w:widowControl w:val="0"/>
        <w:suppressAutoHyphens/>
        <w:ind w:left="227" w:hanging="227"/>
        <w:jc w:val="center"/>
        <w:rPr>
          <w:rFonts w:asciiTheme="minorHAnsi" w:hAnsiTheme="minorHAnsi"/>
          <w:b/>
          <w:bCs/>
          <w:sz w:val="24"/>
          <w:szCs w:val="24"/>
          <w:lang w:eastAsia="ar-SA"/>
        </w:rPr>
      </w:pPr>
      <w:r w:rsidRPr="001D583A">
        <w:rPr>
          <w:rFonts w:asciiTheme="minorHAnsi" w:hAnsiTheme="minorHAnsi"/>
          <w:b/>
          <w:bCs/>
          <w:sz w:val="24"/>
          <w:szCs w:val="24"/>
          <w:lang w:eastAsia="ar-SA"/>
        </w:rPr>
        <w:t>Spory</w:t>
      </w:r>
    </w:p>
    <w:p w14:paraId="493E2BF6" w14:textId="77777777" w:rsidR="002E1D2D" w:rsidRPr="001D583A" w:rsidRDefault="002E1D2D" w:rsidP="002E1D2D">
      <w:pPr>
        <w:suppressAutoHyphens/>
        <w:ind w:left="426" w:hanging="426"/>
        <w:jc w:val="both"/>
        <w:rPr>
          <w:rFonts w:asciiTheme="minorHAnsi" w:hAnsiTheme="minorHAnsi"/>
          <w:sz w:val="24"/>
          <w:szCs w:val="24"/>
          <w:lang w:eastAsia="ar-SA"/>
        </w:rPr>
      </w:pPr>
      <w:r w:rsidRPr="001D583A">
        <w:rPr>
          <w:rFonts w:asciiTheme="minorHAnsi" w:hAnsiTheme="minorHAnsi"/>
          <w:sz w:val="24"/>
          <w:szCs w:val="24"/>
          <w:lang w:eastAsia="ar-SA"/>
        </w:rPr>
        <w:t>1.</w:t>
      </w:r>
      <w:r w:rsidRPr="001D583A">
        <w:rPr>
          <w:rFonts w:asciiTheme="minorHAnsi" w:hAnsiTheme="minorHAnsi"/>
          <w:sz w:val="24"/>
          <w:szCs w:val="24"/>
          <w:lang w:eastAsia="ar-SA"/>
        </w:rPr>
        <w:tab/>
        <w:t xml:space="preserve">W razie powstania sporu związanego z wykonaniem umowy, Strony zobowiązane są wyczerpać drogę postępowania reklamacyjnego. </w:t>
      </w:r>
    </w:p>
    <w:p w14:paraId="7129669D" w14:textId="77777777" w:rsidR="002E1D2D" w:rsidRPr="001D583A" w:rsidRDefault="002E1D2D" w:rsidP="002E1D2D">
      <w:pPr>
        <w:suppressAutoHyphens/>
        <w:ind w:left="426" w:hanging="426"/>
        <w:jc w:val="both"/>
        <w:rPr>
          <w:rFonts w:asciiTheme="minorHAnsi" w:hAnsiTheme="minorHAnsi"/>
          <w:sz w:val="24"/>
          <w:szCs w:val="24"/>
          <w:lang w:eastAsia="ar-SA"/>
        </w:rPr>
      </w:pPr>
      <w:r w:rsidRPr="001D583A">
        <w:rPr>
          <w:rFonts w:asciiTheme="minorHAnsi" w:hAnsiTheme="minorHAnsi"/>
          <w:sz w:val="24"/>
          <w:szCs w:val="24"/>
          <w:lang w:eastAsia="ar-SA"/>
        </w:rPr>
        <w:t>2.</w:t>
      </w:r>
      <w:r w:rsidRPr="001D583A">
        <w:rPr>
          <w:rFonts w:asciiTheme="minorHAnsi" w:hAnsiTheme="minorHAnsi"/>
          <w:sz w:val="24"/>
          <w:szCs w:val="24"/>
          <w:lang w:eastAsia="ar-SA"/>
        </w:rPr>
        <w:tab/>
        <w:t>Zarówno Wykonawca jak i Zamawiający zobowiązani są do pisemnego ustosunkowania się do roszczeń, o których mowa w ust. 1, w ciągu 7 dni od chwili zgłoszenia roszczeń. Nie zajęcie stanowiska w terminie o którym mowa powyżej, jest równoznaczne z uznaniem reklamacji.</w:t>
      </w:r>
    </w:p>
    <w:p w14:paraId="5C52849A" w14:textId="77777777" w:rsidR="002E1D2D" w:rsidRPr="001D583A" w:rsidRDefault="002E1D2D" w:rsidP="002E1D2D">
      <w:pPr>
        <w:suppressAutoHyphens/>
        <w:ind w:left="426" w:hanging="426"/>
        <w:jc w:val="both"/>
        <w:rPr>
          <w:rFonts w:asciiTheme="minorHAnsi" w:hAnsiTheme="minorHAnsi"/>
          <w:sz w:val="24"/>
          <w:szCs w:val="24"/>
          <w:lang w:eastAsia="ar-SA"/>
        </w:rPr>
      </w:pPr>
      <w:r w:rsidRPr="001D583A">
        <w:rPr>
          <w:rFonts w:asciiTheme="minorHAnsi" w:hAnsiTheme="minorHAnsi"/>
          <w:sz w:val="24"/>
          <w:szCs w:val="24"/>
          <w:lang w:eastAsia="ar-SA"/>
        </w:rPr>
        <w:t>3.</w:t>
      </w:r>
      <w:r w:rsidRPr="001D583A">
        <w:rPr>
          <w:rFonts w:asciiTheme="minorHAnsi" w:hAnsiTheme="minorHAnsi"/>
          <w:sz w:val="24"/>
          <w:szCs w:val="24"/>
          <w:lang w:eastAsia="ar-SA"/>
        </w:rPr>
        <w:tab/>
        <w:t>Spory po wyczerpaniu postępowania reklamacyjnego będą poddane rozstrzygnięciu przez sąd powszechny właściwy dla siedziby Zamawiającego.</w:t>
      </w:r>
    </w:p>
    <w:p w14:paraId="64B5F39E" w14:textId="77777777" w:rsidR="002E1D2D" w:rsidRPr="001D583A" w:rsidRDefault="002E1D2D" w:rsidP="002E1D2D">
      <w:pPr>
        <w:suppressAutoHyphens/>
        <w:ind w:firstLine="210"/>
        <w:jc w:val="center"/>
        <w:rPr>
          <w:rFonts w:asciiTheme="minorHAnsi" w:hAnsiTheme="minorHAnsi"/>
          <w:b/>
          <w:sz w:val="24"/>
          <w:szCs w:val="24"/>
          <w:lang w:eastAsia="ar-SA"/>
        </w:rPr>
      </w:pPr>
    </w:p>
    <w:p w14:paraId="334FCEEA" w14:textId="77777777" w:rsidR="002E1D2D" w:rsidRPr="001D583A" w:rsidRDefault="002E1D2D" w:rsidP="002E1D2D">
      <w:pPr>
        <w:suppressAutoHyphens/>
        <w:ind w:firstLine="210"/>
        <w:jc w:val="center"/>
        <w:rPr>
          <w:rFonts w:asciiTheme="minorHAnsi" w:hAnsiTheme="minorHAnsi"/>
          <w:b/>
          <w:sz w:val="24"/>
          <w:szCs w:val="24"/>
          <w:lang w:eastAsia="ar-SA"/>
        </w:rPr>
      </w:pPr>
      <w:r w:rsidRPr="001D583A">
        <w:rPr>
          <w:rFonts w:asciiTheme="minorHAnsi" w:hAnsiTheme="minorHAnsi"/>
          <w:b/>
          <w:sz w:val="24"/>
          <w:szCs w:val="24"/>
          <w:lang w:eastAsia="ar-SA"/>
        </w:rPr>
        <w:t>§ 8</w:t>
      </w:r>
    </w:p>
    <w:p w14:paraId="17C1AAAC" w14:textId="77777777" w:rsidR="002E1D2D" w:rsidRPr="001D583A" w:rsidRDefault="002E1D2D" w:rsidP="002E1D2D">
      <w:pPr>
        <w:widowControl w:val="0"/>
        <w:suppressAutoHyphens/>
        <w:jc w:val="center"/>
        <w:outlineLvl w:val="4"/>
        <w:rPr>
          <w:rFonts w:asciiTheme="minorHAnsi" w:hAnsiTheme="minorHAnsi"/>
          <w:b/>
          <w:sz w:val="24"/>
          <w:szCs w:val="24"/>
          <w:lang w:eastAsia="ar-SA"/>
        </w:rPr>
      </w:pPr>
      <w:r w:rsidRPr="001D583A">
        <w:rPr>
          <w:rFonts w:asciiTheme="minorHAnsi" w:hAnsiTheme="minorHAnsi"/>
          <w:b/>
          <w:sz w:val="24"/>
          <w:szCs w:val="24"/>
          <w:lang w:eastAsia="ar-SA"/>
        </w:rPr>
        <w:t>Siła wyższa</w:t>
      </w:r>
    </w:p>
    <w:p w14:paraId="7BBD3CC8" w14:textId="77777777" w:rsidR="002E1D2D" w:rsidRPr="001D583A" w:rsidRDefault="002E1D2D" w:rsidP="002E1D2D">
      <w:pPr>
        <w:suppressAutoHyphens/>
        <w:ind w:left="426" w:hanging="426"/>
        <w:jc w:val="both"/>
        <w:rPr>
          <w:rFonts w:asciiTheme="minorHAnsi" w:hAnsiTheme="minorHAnsi"/>
          <w:sz w:val="24"/>
          <w:szCs w:val="24"/>
          <w:lang w:eastAsia="ar-SA"/>
        </w:rPr>
      </w:pPr>
      <w:r w:rsidRPr="001D583A">
        <w:rPr>
          <w:rFonts w:asciiTheme="minorHAnsi" w:hAnsiTheme="minorHAnsi"/>
          <w:sz w:val="24"/>
          <w:szCs w:val="24"/>
          <w:lang w:eastAsia="ar-SA"/>
        </w:rPr>
        <w:t>1.</w:t>
      </w:r>
      <w:r w:rsidRPr="001D583A">
        <w:rPr>
          <w:rFonts w:asciiTheme="minorHAnsi" w:hAnsiTheme="minorHAnsi"/>
          <w:sz w:val="24"/>
          <w:szCs w:val="24"/>
          <w:lang w:eastAsia="ar-SA"/>
        </w:rPr>
        <w:tab/>
        <w:t>Strony Umowy będą zwolnione z odpowiedzialności za niewykonanie swoich zobowiązań zawartych w umowie w czasie trwania siły wyższej, jeżeli okoliczności zaistnienia siły wyższej będą stanowiły przeszkodę w ich wypełnieniu.</w:t>
      </w:r>
    </w:p>
    <w:p w14:paraId="25D1BC9E" w14:textId="3216B04B" w:rsidR="002E1D2D" w:rsidRPr="001D583A" w:rsidRDefault="00D16DA3" w:rsidP="002E1D2D">
      <w:pPr>
        <w:suppressAutoHyphens/>
        <w:ind w:left="426"/>
        <w:jc w:val="both"/>
        <w:rPr>
          <w:rFonts w:asciiTheme="minorHAnsi" w:hAnsiTheme="minorHAnsi"/>
          <w:sz w:val="24"/>
          <w:szCs w:val="24"/>
          <w:lang w:eastAsia="ar-SA"/>
        </w:rPr>
      </w:pPr>
      <w:r>
        <w:rPr>
          <w:rFonts w:asciiTheme="minorHAnsi" w:hAnsiTheme="minorHAnsi"/>
          <w:sz w:val="24"/>
          <w:szCs w:val="24"/>
          <w:lang w:eastAsia="ar-SA"/>
        </w:rPr>
        <w:t>Za siłę wyższą uważa się zdarzenie o charakterze nagłym i nadzwyczajnym, niezależne od stron, którego strony nie mogły przewidzieć w chwili zawarcia umowy oraz któremu nie były w stanie zapobiec, w szczególności: powódź, pożar, trzesięnie ziemi i inne klęski żywiołowe, działanie o charakterze militarnym, atak terrorystyczny, wojna, zamieszki, strajki i akty władzy.</w:t>
      </w:r>
    </w:p>
    <w:p w14:paraId="7A3DCBE4" w14:textId="77777777" w:rsidR="002E1D2D" w:rsidRPr="001D583A" w:rsidRDefault="002E1D2D" w:rsidP="002E1D2D">
      <w:pPr>
        <w:suppressAutoHyphens/>
        <w:ind w:left="426" w:hanging="426"/>
        <w:jc w:val="both"/>
        <w:rPr>
          <w:rFonts w:asciiTheme="minorHAnsi" w:hAnsiTheme="minorHAnsi"/>
          <w:sz w:val="24"/>
          <w:szCs w:val="24"/>
          <w:lang w:eastAsia="ar-SA"/>
        </w:rPr>
      </w:pPr>
      <w:r w:rsidRPr="001D583A">
        <w:rPr>
          <w:rFonts w:asciiTheme="minorHAnsi" w:hAnsiTheme="minorHAnsi"/>
          <w:sz w:val="24"/>
          <w:szCs w:val="24"/>
          <w:lang w:eastAsia="ar-SA"/>
        </w:rPr>
        <w:t>2.</w:t>
      </w:r>
      <w:r w:rsidRPr="001D583A">
        <w:rPr>
          <w:rFonts w:asciiTheme="minorHAnsi" w:hAnsiTheme="minorHAnsi"/>
          <w:sz w:val="24"/>
          <w:szCs w:val="24"/>
          <w:lang w:eastAsia="ar-SA"/>
        </w:rPr>
        <w:tab/>
        <w:t xml:space="preserve">Strona może powołać się na zaistnienie siły wyższej tylko wtedy, gdy poinformuje ona </w:t>
      </w:r>
      <w:r w:rsidRPr="001D583A">
        <w:rPr>
          <w:rFonts w:asciiTheme="minorHAnsi" w:hAnsiTheme="minorHAnsi"/>
          <w:sz w:val="24"/>
          <w:szCs w:val="24"/>
          <w:lang w:eastAsia="ar-SA"/>
        </w:rPr>
        <w:br/>
        <w:t>o tym pisemnie drugą stronę w ciągu 7 dni od jej zaistnienia.</w:t>
      </w:r>
    </w:p>
    <w:p w14:paraId="2FC3E982" w14:textId="77777777" w:rsidR="002E1D2D" w:rsidRPr="001D583A" w:rsidRDefault="002E1D2D" w:rsidP="002E1D2D">
      <w:pPr>
        <w:suppressAutoHyphens/>
        <w:ind w:left="426" w:hanging="426"/>
        <w:jc w:val="both"/>
        <w:rPr>
          <w:rFonts w:asciiTheme="minorHAnsi" w:hAnsiTheme="minorHAnsi"/>
          <w:sz w:val="24"/>
          <w:szCs w:val="24"/>
          <w:lang w:eastAsia="ar-SA"/>
        </w:rPr>
      </w:pPr>
      <w:r w:rsidRPr="001D583A">
        <w:rPr>
          <w:rFonts w:asciiTheme="minorHAnsi" w:hAnsiTheme="minorHAnsi"/>
          <w:sz w:val="24"/>
          <w:szCs w:val="24"/>
          <w:lang w:eastAsia="ar-SA"/>
        </w:rPr>
        <w:lastRenderedPageBreak/>
        <w:t>3.</w:t>
      </w:r>
      <w:r w:rsidRPr="001D583A">
        <w:rPr>
          <w:rFonts w:asciiTheme="minorHAnsi" w:hAnsiTheme="minorHAnsi"/>
          <w:sz w:val="24"/>
          <w:szCs w:val="24"/>
          <w:lang w:eastAsia="ar-SA"/>
        </w:rPr>
        <w:tab/>
        <w:t>Okoliczności zaistnienia siły wyższej muszą zostać udowodnione przez stronę, która się na nie powołuje.</w:t>
      </w:r>
    </w:p>
    <w:p w14:paraId="09E1E77D" w14:textId="77777777" w:rsidR="002E1D2D" w:rsidRPr="001D583A" w:rsidRDefault="002E1D2D" w:rsidP="002E1D2D">
      <w:pPr>
        <w:widowControl w:val="0"/>
        <w:suppressAutoHyphens/>
        <w:rPr>
          <w:rFonts w:asciiTheme="minorHAnsi" w:hAnsiTheme="minorHAnsi"/>
          <w:b/>
          <w:snapToGrid w:val="0"/>
          <w:sz w:val="24"/>
          <w:szCs w:val="24"/>
          <w:lang w:eastAsia="ar-SA"/>
        </w:rPr>
      </w:pPr>
    </w:p>
    <w:p w14:paraId="3A7A4FEC" w14:textId="77777777" w:rsidR="002E1D2D" w:rsidRPr="001D583A" w:rsidRDefault="002E1D2D" w:rsidP="002E1D2D">
      <w:pPr>
        <w:widowControl w:val="0"/>
        <w:suppressAutoHyphens/>
        <w:jc w:val="center"/>
        <w:rPr>
          <w:rFonts w:asciiTheme="minorHAnsi" w:hAnsiTheme="minorHAnsi"/>
          <w:b/>
          <w:snapToGrid w:val="0"/>
          <w:sz w:val="24"/>
          <w:szCs w:val="24"/>
          <w:lang w:eastAsia="ar-SA"/>
        </w:rPr>
      </w:pPr>
      <w:r w:rsidRPr="001D583A">
        <w:rPr>
          <w:rFonts w:asciiTheme="minorHAnsi" w:hAnsiTheme="minorHAnsi"/>
          <w:b/>
          <w:snapToGrid w:val="0"/>
          <w:sz w:val="24"/>
          <w:szCs w:val="24"/>
          <w:lang w:eastAsia="ar-SA"/>
        </w:rPr>
        <w:t>§ 9</w:t>
      </w:r>
    </w:p>
    <w:p w14:paraId="0158DC57" w14:textId="77777777" w:rsidR="002E1D2D" w:rsidRPr="001D583A" w:rsidRDefault="002E1D2D" w:rsidP="002E1D2D">
      <w:pPr>
        <w:shd w:val="clear" w:color="auto" w:fill="FFFFFF"/>
        <w:suppressAutoHyphens/>
        <w:ind w:left="3864" w:right="3864"/>
        <w:jc w:val="center"/>
        <w:rPr>
          <w:rFonts w:asciiTheme="minorHAnsi" w:hAnsiTheme="minorHAnsi"/>
          <w:sz w:val="24"/>
          <w:szCs w:val="24"/>
          <w:lang w:eastAsia="ar-SA"/>
        </w:rPr>
      </w:pPr>
      <w:r w:rsidRPr="001D583A">
        <w:rPr>
          <w:rFonts w:asciiTheme="minorHAnsi" w:hAnsiTheme="minorHAnsi"/>
          <w:b/>
          <w:bCs/>
          <w:color w:val="000000"/>
          <w:spacing w:val="-8"/>
          <w:sz w:val="24"/>
          <w:szCs w:val="24"/>
          <w:lang w:eastAsia="ar-SA"/>
        </w:rPr>
        <w:t>Nadzór nad umową</w:t>
      </w:r>
    </w:p>
    <w:p w14:paraId="4909B3A5" w14:textId="77777777" w:rsidR="002E1D2D" w:rsidRPr="001D583A" w:rsidRDefault="002E1D2D" w:rsidP="002E1D2D">
      <w:pPr>
        <w:shd w:val="clear" w:color="auto" w:fill="FFFFFF"/>
        <w:tabs>
          <w:tab w:val="left" w:pos="442"/>
        </w:tabs>
        <w:suppressAutoHyphens/>
        <w:ind w:left="24"/>
        <w:rPr>
          <w:rFonts w:asciiTheme="minorHAnsi" w:hAnsiTheme="minorHAnsi"/>
          <w:sz w:val="24"/>
          <w:szCs w:val="24"/>
          <w:lang w:eastAsia="ar-SA"/>
        </w:rPr>
      </w:pPr>
      <w:r w:rsidRPr="001D583A">
        <w:rPr>
          <w:rFonts w:asciiTheme="minorHAnsi" w:hAnsiTheme="minorHAnsi"/>
          <w:color w:val="000000"/>
          <w:spacing w:val="-20"/>
          <w:sz w:val="24"/>
          <w:szCs w:val="24"/>
          <w:lang w:eastAsia="ar-SA"/>
        </w:rPr>
        <w:t>1.</w:t>
      </w:r>
      <w:r w:rsidRPr="001D583A">
        <w:rPr>
          <w:rFonts w:asciiTheme="minorHAnsi" w:hAnsiTheme="minorHAnsi"/>
          <w:color w:val="000000"/>
          <w:sz w:val="24"/>
          <w:szCs w:val="24"/>
          <w:lang w:eastAsia="ar-SA"/>
        </w:rPr>
        <w:tab/>
      </w:r>
      <w:r w:rsidRPr="001D583A">
        <w:rPr>
          <w:rFonts w:asciiTheme="minorHAnsi" w:hAnsiTheme="minorHAnsi"/>
          <w:color w:val="000000"/>
          <w:spacing w:val="-1"/>
          <w:sz w:val="24"/>
          <w:szCs w:val="24"/>
          <w:lang w:eastAsia="ar-SA"/>
        </w:rPr>
        <w:t>Osobami odpowiedzialnymi za realizację umowy są:</w:t>
      </w:r>
    </w:p>
    <w:p w14:paraId="143DAA12" w14:textId="77777777" w:rsidR="002E1D2D" w:rsidRPr="001D583A" w:rsidRDefault="002E1D2D" w:rsidP="00D875A7">
      <w:pPr>
        <w:widowControl w:val="0"/>
        <w:numPr>
          <w:ilvl w:val="0"/>
          <w:numId w:val="36"/>
        </w:numPr>
        <w:shd w:val="clear" w:color="auto" w:fill="FFFFFF"/>
        <w:tabs>
          <w:tab w:val="left" w:pos="859"/>
          <w:tab w:val="left" w:leader="dot" w:pos="4488"/>
          <w:tab w:val="left" w:leader="dot" w:pos="7075"/>
          <w:tab w:val="left" w:leader="dot" w:pos="9499"/>
        </w:tabs>
        <w:suppressAutoHyphens/>
        <w:autoSpaceDE w:val="0"/>
        <w:autoSpaceDN w:val="0"/>
        <w:adjustRightInd w:val="0"/>
        <w:ind w:left="567" w:right="496"/>
        <w:rPr>
          <w:rFonts w:asciiTheme="minorHAnsi" w:hAnsiTheme="minorHAnsi"/>
          <w:color w:val="000000"/>
          <w:spacing w:val="-21"/>
          <w:sz w:val="24"/>
          <w:szCs w:val="24"/>
          <w:lang w:eastAsia="ar-SA"/>
        </w:rPr>
      </w:pPr>
      <w:r w:rsidRPr="001D583A">
        <w:rPr>
          <w:rFonts w:asciiTheme="minorHAnsi" w:hAnsiTheme="minorHAnsi"/>
          <w:color w:val="000000"/>
          <w:spacing w:val="-2"/>
          <w:sz w:val="24"/>
          <w:szCs w:val="24"/>
          <w:lang w:eastAsia="ar-SA"/>
        </w:rPr>
        <w:t>ze strony Wykonawcy -</w:t>
      </w:r>
      <w:r w:rsidRPr="001D583A">
        <w:rPr>
          <w:rFonts w:asciiTheme="minorHAnsi" w:hAnsiTheme="minorHAnsi"/>
          <w:color w:val="000000"/>
          <w:sz w:val="24"/>
          <w:szCs w:val="24"/>
          <w:lang w:eastAsia="ar-SA"/>
        </w:rPr>
        <w:tab/>
        <w:t>nr telefonu</w:t>
      </w:r>
      <w:r w:rsidRPr="001D583A">
        <w:rPr>
          <w:rFonts w:asciiTheme="minorHAnsi" w:hAnsiTheme="minorHAnsi"/>
          <w:color w:val="000000"/>
          <w:sz w:val="24"/>
          <w:szCs w:val="24"/>
          <w:lang w:eastAsia="ar-SA"/>
        </w:rPr>
        <w:tab/>
      </w:r>
      <w:r w:rsidRPr="001D583A">
        <w:rPr>
          <w:rFonts w:asciiTheme="minorHAnsi" w:hAnsiTheme="minorHAnsi"/>
          <w:color w:val="000000"/>
          <w:spacing w:val="-2"/>
          <w:sz w:val="24"/>
          <w:szCs w:val="24"/>
          <w:lang w:eastAsia="ar-SA"/>
        </w:rPr>
        <w:t>adres e-mail</w:t>
      </w:r>
      <w:r w:rsidRPr="001D583A">
        <w:rPr>
          <w:rFonts w:asciiTheme="minorHAnsi" w:hAnsiTheme="minorHAnsi"/>
          <w:color w:val="000000"/>
          <w:sz w:val="24"/>
          <w:szCs w:val="24"/>
          <w:lang w:eastAsia="ar-SA"/>
        </w:rPr>
        <w:tab/>
      </w:r>
    </w:p>
    <w:p w14:paraId="1CB22D6A" w14:textId="77777777" w:rsidR="002E1D2D" w:rsidRPr="001D583A" w:rsidRDefault="002E1D2D" w:rsidP="00D875A7">
      <w:pPr>
        <w:widowControl w:val="0"/>
        <w:numPr>
          <w:ilvl w:val="0"/>
          <w:numId w:val="36"/>
        </w:numPr>
        <w:shd w:val="clear" w:color="auto" w:fill="FFFFFF"/>
        <w:tabs>
          <w:tab w:val="left" w:pos="859"/>
          <w:tab w:val="left" w:leader="dot" w:pos="4502"/>
          <w:tab w:val="left" w:leader="dot" w:pos="7142"/>
          <w:tab w:val="left" w:leader="dot" w:pos="9518"/>
        </w:tabs>
        <w:suppressAutoHyphens/>
        <w:autoSpaceDE w:val="0"/>
        <w:autoSpaceDN w:val="0"/>
        <w:adjustRightInd w:val="0"/>
        <w:ind w:left="567" w:right="496"/>
        <w:rPr>
          <w:rFonts w:asciiTheme="minorHAnsi" w:hAnsiTheme="minorHAnsi"/>
          <w:color w:val="000000"/>
          <w:spacing w:val="-17"/>
          <w:sz w:val="24"/>
          <w:szCs w:val="24"/>
          <w:lang w:eastAsia="ar-SA"/>
        </w:rPr>
      </w:pPr>
      <w:r w:rsidRPr="001D583A">
        <w:rPr>
          <w:rFonts w:asciiTheme="minorHAnsi" w:hAnsiTheme="minorHAnsi"/>
          <w:color w:val="000000"/>
          <w:spacing w:val="-3"/>
          <w:sz w:val="24"/>
          <w:szCs w:val="24"/>
          <w:lang w:eastAsia="ar-SA"/>
        </w:rPr>
        <w:t>ze strony Jednostki -</w:t>
      </w:r>
      <w:r w:rsidRPr="001D583A">
        <w:rPr>
          <w:rFonts w:asciiTheme="minorHAnsi" w:hAnsiTheme="minorHAnsi"/>
          <w:color w:val="000000"/>
          <w:sz w:val="24"/>
          <w:szCs w:val="24"/>
          <w:lang w:eastAsia="ar-SA"/>
        </w:rPr>
        <w:tab/>
        <w:t>nr telefonu</w:t>
      </w:r>
      <w:r w:rsidRPr="001D583A">
        <w:rPr>
          <w:rFonts w:asciiTheme="minorHAnsi" w:hAnsiTheme="minorHAnsi"/>
          <w:color w:val="000000"/>
          <w:sz w:val="24"/>
          <w:szCs w:val="24"/>
          <w:lang w:eastAsia="ar-SA"/>
        </w:rPr>
        <w:tab/>
      </w:r>
      <w:r w:rsidRPr="001D583A">
        <w:rPr>
          <w:rFonts w:asciiTheme="minorHAnsi" w:hAnsiTheme="minorHAnsi"/>
          <w:color w:val="000000"/>
          <w:spacing w:val="-2"/>
          <w:sz w:val="24"/>
          <w:szCs w:val="24"/>
          <w:lang w:eastAsia="ar-SA"/>
        </w:rPr>
        <w:t>adres e-mail</w:t>
      </w:r>
      <w:r w:rsidRPr="001D583A">
        <w:rPr>
          <w:rFonts w:asciiTheme="minorHAnsi" w:hAnsiTheme="minorHAnsi"/>
          <w:color w:val="000000"/>
          <w:sz w:val="24"/>
          <w:szCs w:val="24"/>
          <w:lang w:eastAsia="ar-SA"/>
        </w:rPr>
        <w:tab/>
      </w:r>
    </w:p>
    <w:p w14:paraId="7A84E9CF" w14:textId="77777777" w:rsidR="002E1D2D" w:rsidRPr="001D583A" w:rsidRDefault="002E1D2D" w:rsidP="002E1D2D">
      <w:pPr>
        <w:shd w:val="clear" w:color="auto" w:fill="FFFFFF"/>
        <w:tabs>
          <w:tab w:val="left" w:pos="442"/>
        </w:tabs>
        <w:suppressAutoHyphens/>
        <w:ind w:left="442" w:right="5" w:hanging="418"/>
        <w:jc w:val="both"/>
        <w:rPr>
          <w:rFonts w:asciiTheme="minorHAnsi" w:hAnsiTheme="minorHAnsi"/>
          <w:sz w:val="24"/>
          <w:szCs w:val="24"/>
          <w:lang w:eastAsia="ar-SA"/>
        </w:rPr>
      </w:pPr>
      <w:r w:rsidRPr="001D583A">
        <w:rPr>
          <w:rFonts w:asciiTheme="minorHAnsi" w:hAnsiTheme="minorHAnsi"/>
          <w:color w:val="000000"/>
          <w:spacing w:val="-18"/>
          <w:sz w:val="24"/>
          <w:szCs w:val="24"/>
          <w:lang w:eastAsia="ar-SA"/>
        </w:rPr>
        <w:t>2.</w:t>
      </w:r>
      <w:r w:rsidRPr="001D583A">
        <w:rPr>
          <w:rFonts w:asciiTheme="minorHAnsi" w:hAnsiTheme="minorHAnsi"/>
          <w:color w:val="000000"/>
          <w:sz w:val="24"/>
          <w:szCs w:val="24"/>
          <w:lang w:eastAsia="ar-SA"/>
        </w:rPr>
        <w:tab/>
      </w:r>
      <w:r w:rsidRPr="001D583A">
        <w:rPr>
          <w:rFonts w:asciiTheme="minorHAnsi" w:hAnsiTheme="minorHAnsi"/>
          <w:color w:val="000000"/>
          <w:spacing w:val="-1"/>
          <w:sz w:val="24"/>
          <w:szCs w:val="24"/>
          <w:lang w:eastAsia="ar-SA"/>
        </w:rPr>
        <w:t>Zmiana osoby odpowiedzialnej za nadzór nad umową, o której mowa w ust. 1 będzie odbywać</w:t>
      </w:r>
      <w:r w:rsidRPr="001D583A">
        <w:rPr>
          <w:rFonts w:asciiTheme="minorHAnsi" w:hAnsiTheme="minorHAnsi"/>
          <w:color w:val="000000"/>
          <w:sz w:val="24"/>
          <w:szCs w:val="24"/>
          <w:lang w:eastAsia="ar-SA"/>
        </w:rPr>
        <w:t>się poprzez pisemne zgłoszenie. Zmiana nie wymaga formy aneksu.</w:t>
      </w:r>
    </w:p>
    <w:p w14:paraId="580AB424" w14:textId="77777777" w:rsidR="002E1D2D" w:rsidRPr="001D583A" w:rsidRDefault="002E1D2D" w:rsidP="002E1D2D">
      <w:pPr>
        <w:suppressAutoHyphens/>
        <w:ind w:left="283" w:firstLine="210"/>
        <w:jc w:val="center"/>
        <w:rPr>
          <w:rFonts w:asciiTheme="minorHAnsi" w:hAnsiTheme="minorHAnsi"/>
          <w:b/>
          <w:sz w:val="24"/>
          <w:szCs w:val="24"/>
          <w:lang w:eastAsia="ar-SA"/>
        </w:rPr>
      </w:pPr>
    </w:p>
    <w:p w14:paraId="2DADB25B" w14:textId="77777777" w:rsidR="002E1D2D" w:rsidRPr="001D583A" w:rsidRDefault="002E1D2D" w:rsidP="002E1D2D">
      <w:pPr>
        <w:suppressAutoHyphens/>
        <w:ind w:left="283" w:firstLine="210"/>
        <w:jc w:val="center"/>
        <w:rPr>
          <w:rFonts w:asciiTheme="minorHAnsi" w:hAnsiTheme="minorHAnsi"/>
          <w:b/>
          <w:sz w:val="24"/>
          <w:szCs w:val="24"/>
          <w:lang w:eastAsia="ar-SA"/>
        </w:rPr>
      </w:pPr>
      <w:r w:rsidRPr="001D583A">
        <w:rPr>
          <w:rFonts w:asciiTheme="minorHAnsi" w:hAnsiTheme="minorHAnsi"/>
          <w:b/>
          <w:sz w:val="24"/>
          <w:szCs w:val="24"/>
          <w:lang w:eastAsia="ar-SA"/>
        </w:rPr>
        <w:t>§ 10</w:t>
      </w:r>
    </w:p>
    <w:p w14:paraId="7BA00866" w14:textId="77777777" w:rsidR="002E1D2D" w:rsidRPr="001D583A" w:rsidRDefault="002E1D2D" w:rsidP="002E1D2D">
      <w:pPr>
        <w:keepNext/>
        <w:widowControl w:val="0"/>
        <w:suppressAutoHyphens/>
        <w:ind w:left="3720"/>
        <w:jc w:val="both"/>
        <w:outlineLvl w:val="5"/>
        <w:rPr>
          <w:rFonts w:asciiTheme="minorHAnsi" w:hAnsiTheme="minorHAnsi"/>
          <w:b/>
          <w:sz w:val="24"/>
          <w:szCs w:val="24"/>
          <w:lang w:eastAsia="ar-SA"/>
        </w:rPr>
      </w:pPr>
      <w:r w:rsidRPr="001D583A">
        <w:rPr>
          <w:rFonts w:asciiTheme="minorHAnsi" w:hAnsiTheme="minorHAnsi"/>
          <w:b/>
          <w:sz w:val="24"/>
          <w:szCs w:val="24"/>
          <w:lang w:eastAsia="ar-SA"/>
        </w:rPr>
        <w:t>Warunki ogólne</w:t>
      </w:r>
    </w:p>
    <w:p w14:paraId="456F2BDD" w14:textId="77777777" w:rsidR="002E1D2D" w:rsidRPr="001D583A" w:rsidRDefault="002E1D2D" w:rsidP="002E1D2D">
      <w:pPr>
        <w:suppressAutoHyphens/>
        <w:ind w:left="426" w:hanging="426"/>
        <w:jc w:val="both"/>
        <w:rPr>
          <w:rFonts w:asciiTheme="minorHAnsi" w:hAnsiTheme="minorHAnsi"/>
          <w:sz w:val="24"/>
          <w:szCs w:val="24"/>
          <w:lang w:eastAsia="ar-SA"/>
        </w:rPr>
      </w:pPr>
      <w:r w:rsidRPr="001D583A">
        <w:rPr>
          <w:rFonts w:asciiTheme="minorHAnsi" w:hAnsiTheme="minorHAnsi"/>
          <w:sz w:val="24"/>
          <w:szCs w:val="24"/>
          <w:lang w:eastAsia="ar-SA"/>
        </w:rPr>
        <w:t>1.</w:t>
      </w:r>
      <w:r w:rsidRPr="001D583A">
        <w:rPr>
          <w:rFonts w:asciiTheme="minorHAnsi" w:hAnsiTheme="minorHAnsi"/>
          <w:sz w:val="24"/>
          <w:szCs w:val="24"/>
          <w:lang w:eastAsia="ar-SA"/>
        </w:rPr>
        <w:tab/>
        <w:t>W sprawach nie unormowanych niniejszą umową zastosowanie mają przepisy Kodeksu Cywilnego.</w:t>
      </w:r>
    </w:p>
    <w:p w14:paraId="54F28C09" w14:textId="77777777" w:rsidR="002E1D2D" w:rsidRPr="001D583A" w:rsidRDefault="002E1D2D" w:rsidP="002E1D2D">
      <w:pPr>
        <w:suppressAutoHyphens/>
        <w:ind w:left="426" w:hanging="426"/>
        <w:jc w:val="both"/>
        <w:rPr>
          <w:rFonts w:asciiTheme="minorHAnsi" w:hAnsiTheme="minorHAnsi"/>
          <w:sz w:val="24"/>
          <w:szCs w:val="24"/>
          <w:lang w:eastAsia="ar-SA"/>
        </w:rPr>
      </w:pPr>
      <w:r w:rsidRPr="001D583A">
        <w:rPr>
          <w:rFonts w:asciiTheme="minorHAnsi" w:hAnsiTheme="minorHAnsi"/>
          <w:sz w:val="24"/>
          <w:szCs w:val="24"/>
          <w:lang w:eastAsia="ar-SA"/>
        </w:rPr>
        <w:t>2.</w:t>
      </w:r>
      <w:r w:rsidRPr="001D583A">
        <w:rPr>
          <w:rFonts w:asciiTheme="minorHAnsi" w:hAnsiTheme="minorHAnsi"/>
          <w:sz w:val="24"/>
          <w:szCs w:val="24"/>
          <w:lang w:eastAsia="ar-SA"/>
        </w:rPr>
        <w:tab/>
        <w:t xml:space="preserve">Wykonawca bez pisemnej zgody Zamawiającego nie może posługiwać się innymi podmiotami przy realizacji niniejszej umowy. </w:t>
      </w:r>
    </w:p>
    <w:p w14:paraId="77F30B6F" w14:textId="77777777" w:rsidR="002E1D2D" w:rsidRPr="001D583A" w:rsidRDefault="002E1D2D" w:rsidP="002E1D2D">
      <w:pPr>
        <w:suppressAutoHyphens/>
        <w:ind w:left="426" w:hanging="426"/>
        <w:jc w:val="both"/>
        <w:rPr>
          <w:rFonts w:asciiTheme="minorHAnsi" w:hAnsiTheme="minorHAnsi"/>
          <w:sz w:val="24"/>
          <w:szCs w:val="24"/>
          <w:lang w:eastAsia="ar-SA"/>
        </w:rPr>
      </w:pPr>
      <w:r w:rsidRPr="001D583A">
        <w:rPr>
          <w:rFonts w:asciiTheme="minorHAnsi" w:hAnsiTheme="minorHAnsi"/>
          <w:sz w:val="24"/>
          <w:szCs w:val="24"/>
          <w:lang w:eastAsia="ar-SA"/>
        </w:rPr>
        <w:t>3.</w:t>
      </w:r>
      <w:r w:rsidRPr="001D583A">
        <w:rPr>
          <w:rFonts w:asciiTheme="minorHAnsi" w:hAnsiTheme="minorHAnsi"/>
          <w:sz w:val="24"/>
          <w:szCs w:val="24"/>
          <w:lang w:eastAsia="ar-SA"/>
        </w:rPr>
        <w:tab/>
        <w:t>Wierzytelności Wykonawcy, wynikające z tej umowy, nie mogą być przedmiotem cesji na rzecz innych podmiotów.</w:t>
      </w:r>
    </w:p>
    <w:p w14:paraId="420A9D2E" w14:textId="77777777" w:rsidR="002E1D2D" w:rsidRPr="001D583A" w:rsidRDefault="002E1D2D" w:rsidP="002E1D2D">
      <w:pPr>
        <w:suppressAutoHyphens/>
        <w:ind w:left="426" w:hanging="426"/>
        <w:jc w:val="both"/>
        <w:rPr>
          <w:rFonts w:asciiTheme="minorHAnsi" w:hAnsiTheme="minorHAnsi"/>
          <w:sz w:val="24"/>
          <w:szCs w:val="24"/>
          <w:lang w:eastAsia="ar-SA"/>
        </w:rPr>
      </w:pPr>
      <w:r w:rsidRPr="001D583A">
        <w:rPr>
          <w:rFonts w:asciiTheme="minorHAnsi" w:hAnsiTheme="minorHAnsi"/>
          <w:sz w:val="24"/>
          <w:szCs w:val="24"/>
          <w:lang w:eastAsia="ar-SA"/>
        </w:rPr>
        <w:t>4.</w:t>
      </w:r>
      <w:r w:rsidRPr="001D583A">
        <w:rPr>
          <w:rFonts w:asciiTheme="minorHAnsi" w:hAnsiTheme="minorHAnsi"/>
          <w:sz w:val="24"/>
          <w:szCs w:val="24"/>
          <w:lang w:eastAsia="ar-SA"/>
        </w:rPr>
        <w:tab/>
        <w:t xml:space="preserve">Załączniki do umowy stanowią jej integralną część. </w:t>
      </w:r>
    </w:p>
    <w:p w14:paraId="2C3CD14B" w14:textId="77777777" w:rsidR="002E1D2D" w:rsidRPr="001D583A" w:rsidRDefault="002E1D2D" w:rsidP="002E1D2D">
      <w:pPr>
        <w:suppressAutoHyphens/>
        <w:ind w:left="426" w:hanging="426"/>
        <w:jc w:val="both"/>
        <w:rPr>
          <w:rFonts w:asciiTheme="minorHAnsi" w:hAnsiTheme="minorHAnsi"/>
          <w:sz w:val="24"/>
          <w:szCs w:val="24"/>
          <w:lang w:eastAsia="ar-SA"/>
        </w:rPr>
      </w:pPr>
      <w:r w:rsidRPr="001D583A">
        <w:rPr>
          <w:rFonts w:asciiTheme="minorHAnsi" w:hAnsiTheme="minorHAnsi"/>
          <w:sz w:val="24"/>
          <w:szCs w:val="24"/>
          <w:lang w:eastAsia="ar-SA"/>
        </w:rPr>
        <w:t>5.</w:t>
      </w:r>
      <w:r w:rsidRPr="001D583A">
        <w:rPr>
          <w:rFonts w:asciiTheme="minorHAnsi" w:hAnsiTheme="minorHAnsi"/>
          <w:sz w:val="24"/>
          <w:szCs w:val="24"/>
          <w:lang w:eastAsia="ar-SA"/>
        </w:rPr>
        <w:tab/>
        <w:t xml:space="preserve">Wszelkie zmiany i uzupełnienia dotyczące niniejszej umowy wymagają formy pisemnej pod rygorem nieważności. </w:t>
      </w:r>
    </w:p>
    <w:p w14:paraId="3435ED15" w14:textId="77777777" w:rsidR="002E1D2D" w:rsidRPr="001D583A" w:rsidRDefault="002E1D2D" w:rsidP="002E1D2D">
      <w:pPr>
        <w:suppressAutoHyphens/>
        <w:ind w:left="426" w:hanging="426"/>
        <w:jc w:val="both"/>
        <w:rPr>
          <w:rFonts w:asciiTheme="minorHAnsi" w:hAnsiTheme="minorHAnsi"/>
          <w:sz w:val="24"/>
          <w:szCs w:val="24"/>
          <w:lang w:eastAsia="ar-SA"/>
        </w:rPr>
      </w:pPr>
      <w:r w:rsidRPr="001D583A">
        <w:rPr>
          <w:rFonts w:asciiTheme="minorHAnsi" w:hAnsiTheme="minorHAnsi"/>
          <w:sz w:val="24"/>
          <w:szCs w:val="24"/>
          <w:lang w:eastAsia="ar-SA"/>
        </w:rPr>
        <w:t>6.</w:t>
      </w:r>
      <w:r w:rsidRPr="001D583A">
        <w:rPr>
          <w:rFonts w:asciiTheme="minorHAnsi" w:hAnsiTheme="minorHAnsi"/>
          <w:sz w:val="24"/>
          <w:szCs w:val="24"/>
          <w:lang w:eastAsia="ar-SA"/>
        </w:rPr>
        <w:tab/>
        <w:t>Umowę sporządzono w dwóch jednobrzmiących egzemplarzach, po jednym dla każdej ze stron.</w:t>
      </w:r>
    </w:p>
    <w:p w14:paraId="13D5195F" w14:textId="77777777" w:rsidR="002E1D2D" w:rsidRPr="001D583A" w:rsidRDefault="002E1D2D" w:rsidP="002E1D2D">
      <w:pPr>
        <w:suppressAutoHyphens/>
        <w:ind w:left="426" w:hanging="426"/>
        <w:jc w:val="both"/>
        <w:rPr>
          <w:rFonts w:asciiTheme="minorHAnsi" w:hAnsiTheme="minorHAnsi"/>
          <w:sz w:val="24"/>
          <w:szCs w:val="24"/>
          <w:lang w:eastAsia="ar-SA"/>
        </w:rPr>
      </w:pPr>
    </w:p>
    <w:p w14:paraId="713B03B6" w14:textId="77777777" w:rsidR="002E1D2D" w:rsidRPr="001D583A" w:rsidRDefault="002E1D2D" w:rsidP="002E1D2D">
      <w:pPr>
        <w:suppressAutoHyphens/>
        <w:ind w:left="426" w:hanging="426"/>
        <w:jc w:val="both"/>
        <w:rPr>
          <w:rFonts w:asciiTheme="minorHAnsi" w:hAnsiTheme="minorHAnsi"/>
          <w:sz w:val="24"/>
          <w:szCs w:val="24"/>
          <w:lang w:eastAsia="ar-SA"/>
        </w:rPr>
      </w:pPr>
    </w:p>
    <w:p w14:paraId="000A51C9" w14:textId="77777777" w:rsidR="002E1D2D" w:rsidRPr="001D583A" w:rsidRDefault="002E1D2D" w:rsidP="002E1D2D">
      <w:pPr>
        <w:suppressAutoHyphens/>
        <w:ind w:left="426" w:hanging="426"/>
        <w:jc w:val="both"/>
        <w:rPr>
          <w:rFonts w:asciiTheme="minorHAnsi" w:hAnsiTheme="minorHAnsi"/>
          <w:sz w:val="24"/>
          <w:szCs w:val="24"/>
          <w:lang w:eastAsia="ar-SA"/>
        </w:rPr>
      </w:pPr>
    </w:p>
    <w:p w14:paraId="26F03874" w14:textId="77777777" w:rsidR="002E1D2D" w:rsidRPr="001D583A" w:rsidRDefault="002E1D2D" w:rsidP="002E1D2D">
      <w:pPr>
        <w:widowControl w:val="0"/>
        <w:numPr>
          <w:ilvl w:val="6"/>
          <w:numId w:val="0"/>
        </w:numPr>
        <w:tabs>
          <w:tab w:val="num" w:pos="426"/>
        </w:tabs>
        <w:suppressAutoHyphens/>
        <w:ind w:left="426" w:hanging="426"/>
        <w:outlineLvl w:val="6"/>
        <w:rPr>
          <w:rFonts w:asciiTheme="minorHAnsi" w:hAnsiTheme="minorHAnsi"/>
          <w:sz w:val="24"/>
          <w:szCs w:val="24"/>
          <w:lang w:eastAsia="ar-SA"/>
        </w:rPr>
      </w:pPr>
      <w:r w:rsidRPr="001D583A">
        <w:rPr>
          <w:rFonts w:asciiTheme="minorHAnsi" w:hAnsiTheme="minorHAnsi"/>
          <w:sz w:val="24"/>
          <w:szCs w:val="24"/>
          <w:lang w:eastAsia="ar-SA"/>
        </w:rPr>
        <w:t>Załącznik nr 1: Oferta Wykonawcy (po wyborze oferty).</w:t>
      </w:r>
    </w:p>
    <w:p w14:paraId="68B288F7" w14:textId="77777777" w:rsidR="002E1D2D" w:rsidRPr="001D583A" w:rsidRDefault="002E1D2D" w:rsidP="002E1D2D">
      <w:pPr>
        <w:widowControl w:val="0"/>
        <w:numPr>
          <w:ilvl w:val="6"/>
          <w:numId w:val="0"/>
        </w:numPr>
        <w:tabs>
          <w:tab w:val="num" w:pos="426"/>
        </w:tabs>
        <w:suppressAutoHyphens/>
        <w:ind w:left="426" w:hanging="426"/>
        <w:outlineLvl w:val="6"/>
        <w:rPr>
          <w:rFonts w:asciiTheme="minorHAnsi" w:hAnsiTheme="minorHAnsi"/>
          <w:sz w:val="24"/>
          <w:szCs w:val="24"/>
          <w:lang w:eastAsia="ar-SA"/>
        </w:rPr>
      </w:pPr>
      <w:r w:rsidRPr="001D583A">
        <w:rPr>
          <w:rFonts w:asciiTheme="minorHAnsi" w:hAnsiTheme="minorHAnsi"/>
          <w:sz w:val="24"/>
          <w:szCs w:val="24"/>
          <w:lang w:eastAsia="ar-SA"/>
        </w:rPr>
        <w:t>Załącznik nr 2:  Protokół odbioru ilościowego.</w:t>
      </w:r>
    </w:p>
    <w:p w14:paraId="243D5681" w14:textId="77777777" w:rsidR="00D875A7" w:rsidRPr="001D583A" w:rsidRDefault="00D875A7" w:rsidP="00D875A7">
      <w:pPr>
        <w:widowControl w:val="0"/>
        <w:numPr>
          <w:ilvl w:val="6"/>
          <w:numId w:val="0"/>
        </w:numPr>
        <w:tabs>
          <w:tab w:val="num" w:pos="426"/>
        </w:tabs>
        <w:suppressAutoHyphens/>
        <w:ind w:left="426" w:hanging="426"/>
        <w:outlineLvl w:val="6"/>
        <w:rPr>
          <w:rFonts w:asciiTheme="minorHAnsi" w:hAnsiTheme="minorHAnsi"/>
          <w:sz w:val="24"/>
          <w:szCs w:val="24"/>
          <w:lang w:eastAsia="ar-SA"/>
        </w:rPr>
      </w:pPr>
      <w:r w:rsidRPr="001D583A">
        <w:rPr>
          <w:rFonts w:asciiTheme="minorHAnsi" w:hAnsiTheme="minorHAnsi"/>
          <w:sz w:val="24"/>
          <w:lang w:eastAsia="ar-SA"/>
        </w:rPr>
        <w:t>Załącznik nr 3:  odpis z właściwego rejestru Wykonawcy.</w:t>
      </w:r>
    </w:p>
    <w:p w14:paraId="602C667B" w14:textId="77777777" w:rsidR="00D875A7" w:rsidRPr="001D583A" w:rsidRDefault="00D875A7" w:rsidP="002E1D2D">
      <w:pPr>
        <w:widowControl w:val="0"/>
        <w:numPr>
          <w:ilvl w:val="6"/>
          <w:numId w:val="0"/>
        </w:numPr>
        <w:tabs>
          <w:tab w:val="num" w:pos="426"/>
        </w:tabs>
        <w:suppressAutoHyphens/>
        <w:ind w:left="426" w:hanging="426"/>
        <w:outlineLvl w:val="6"/>
        <w:rPr>
          <w:rFonts w:asciiTheme="minorHAnsi" w:hAnsiTheme="minorHAnsi"/>
          <w:sz w:val="24"/>
          <w:szCs w:val="24"/>
          <w:lang w:eastAsia="ar-SA"/>
        </w:rPr>
      </w:pPr>
    </w:p>
    <w:p w14:paraId="226471CC" w14:textId="77777777" w:rsidR="002E1D2D" w:rsidRPr="001D583A" w:rsidRDefault="002E1D2D" w:rsidP="002E1D2D">
      <w:pPr>
        <w:widowControl w:val="0"/>
        <w:suppressAutoHyphens/>
        <w:ind w:left="227" w:hanging="227"/>
        <w:jc w:val="both"/>
        <w:rPr>
          <w:rFonts w:asciiTheme="minorHAnsi" w:hAnsiTheme="minorHAnsi"/>
          <w:sz w:val="24"/>
          <w:szCs w:val="24"/>
          <w:lang w:eastAsia="ar-SA"/>
        </w:rPr>
      </w:pPr>
    </w:p>
    <w:p w14:paraId="026E7548" w14:textId="77777777" w:rsidR="002E1D2D" w:rsidRPr="001D583A" w:rsidRDefault="002E1D2D" w:rsidP="002E1D2D">
      <w:pPr>
        <w:widowControl w:val="0"/>
        <w:suppressAutoHyphens/>
        <w:ind w:left="227" w:hanging="227"/>
        <w:jc w:val="both"/>
        <w:rPr>
          <w:rFonts w:asciiTheme="minorHAnsi" w:hAnsiTheme="minorHAnsi"/>
          <w:sz w:val="24"/>
          <w:szCs w:val="24"/>
          <w:lang w:eastAsia="ar-SA"/>
        </w:rPr>
      </w:pPr>
    </w:p>
    <w:p w14:paraId="6295FA49" w14:textId="77777777" w:rsidR="002E1D2D" w:rsidRPr="001D583A" w:rsidRDefault="002E1D2D" w:rsidP="002E1D2D">
      <w:pPr>
        <w:suppressAutoHyphens/>
        <w:ind w:left="227" w:hanging="227"/>
        <w:jc w:val="both"/>
        <w:rPr>
          <w:rFonts w:asciiTheme="minorHAnsi" w:hAnsiTheme="minorHAnsi"/>
          <w:sz w:val="24"/>
          <w:szCs w:val="24"/>
          <w:lang w:eastAsia="ar-SA"/>
        </w:rPr>
      </w:pPr>
      <w:r w:rsidRPr="001D583A">
        <w:rPr>
          <w:rFonts w:asciiTheme="minorHAnsi" w:hAnsiTheme="minorHAnsi"/>
          <w:sz w:val="24"/>
          <w:szCs w:val="24"/>
          <w:lang w:eastAsia="ar-SA"/>
        </w:rPr>
        <w:tab/>
        <w:t>WYKONAWCA                                             ZAMAWIAJĄCY</w:t>
      </w:r>
    </w:p>
    <w:p w14:paraId="2EAFA607" w14:textId="77777777" w:rsidR="002E1D2D" w:rsidRPr="001D583A" w:rsidRDefault="002E1D2D" w:rsidP="002E1D2D">
      <w:pPr>
        <w:suppressAutoHyphens/>
        <w:ind w:left="227" w:hanging="227"/>
        <w:jc w:val="both"/>
        <w:rPr>
          <w:rFonts w:asciiTheme="minorHAnsi" w:hAnsiTheme="minorHAnsi"/>
          <w:sz w:val="24"/>
          <w:szCs w:val="24"/>
          <w:lang w:eastAsia="ar-SA"/>
        </w:rPr>
      </w:pPr>
    </w:p>
    <w:p w14:paraId="23812D6A" w14:textId="77777777" w:rsidR="002E1D2D" w:rsidRPr="001D583A" w:rsidRDefault="002E1D2D" w:rsidP="002E1D2D">
      <w:pPr>
        <w:widowControl w:val="0"/>
        <w:suppressAutoHyphens/>
        <w:ind w:left="227" w:hanging="227"/>
        <w:jc w:val="both"/>
        <w:rPr>
          <w:rFonts w:asciiTheme="minorHAnsi" w:hAnsiTheme="minorHAnsi"/>
          <w:sz w:val="24"/>
          <w:szCs w:val="24"/>
          <w:lang w:eastAsia="ar-SA"/>
        </w:rPr>
      </w:pPr>
      <w:r w:rsidRPr="001D583A">
        <w:rPr>
          <w:rFonts w:asciiTheme="minorHAnsi" w:hAnsiTheme="minorHAnsi"/>
          <w:sz w:val="24"/>
          <w:szCs w:val="24"/>
          <w:lang w:eastAsia="ar-SA"/>
        </w:rPr>
        <w:tab/>
        <w:t>....................................</w:t>
      </w:r>
      <w:r w:rsidRPr="001D583A">
        <w:rPr>
          <w:rFonts w:asciiTheme="minorHAnsi" w:hAnsiTheme="minorHAnsi"/>
          <w:sz w:val="24"/>
          <w:szCs w:val="24"/>
          <w:lang w:eastAsia="ar-SA"/>
        </w:rPr>
        <w:tab/>
      </w:r>
      <w:r w:rsidRPr="001D583A">
        <w:rPr>
          <w:rFonts w:asciiTheme="minorHAnsi" w:hAnsiTheme="minorHAnsi"/>
          <w:sz w:val="24"/>
          <w:szCs w:val="24"/>
          <w:lang w:eastAsia="ar-SA"/>
        </w:rPr>
        <w:tab/>
        <w:t xml:space="preserve">                         .....................................................                               </w:t>
      </w:r>
      <w:r w:rsidRPr="001D583A">
        <w:rPr>
          <w:rFonts w:asciiTheme="minorHAnsi" w:hAnsiTheme="minorHAnsi"/>
          <w:sz w:val="24"/>
          <w:szCs w:val="24"/>
          <w:lang w:eastAsia="ar-SA"/>
        </w:rPr>
        <w:tab/>
      </w:r>
      <w:r w:rsidRPr="001D583A">
        <w:rPr>
          <w:rFonts w:asciiTheme="minorHAnsi" w:hAnsiTheme="minorHAnsi"/>
          <w:sz w:val="24"/>
          <w:szCs w:val="24"/>
          <w:lang w:eastAsia="ar-SA"/>
        </w:rPr>
        <w:tab/>
      </w:r>
      <w:r w:rsidRPr="001D583A">
        <w:rPr>
          <w:rFonts w:asciiTheme="minorHAnsi" w:hAnsiTheme="minorHAnsi"/>
          <w:sz w:val="24"/>
          <w:szCs w:val="24"/>
          <w:lang w:eastAsia="ar-SA"/>
        </w:rPr>
        <w:tab/>
      </w:r>
      <w:r w:rsidRPr="001D583A">
        <w:rPr>
          <w:rFonts w:asciiTheme="minorHAnsi" w:hAnsiTheme="minorHAnsi"/>
          <w:sz w:val="24"/>
          <w:szCs w:val="24"/>
          <w:lang w:eastAsia="ar-SA"/>
        </w:rPr>
        <w:tab/>
      </w:r>
    </w:p>
    <w:p w14:paraId="2DB8114D" w14:textId="77777777" w:rsidR="002E1D2D" w:rsidRPr="001D583A" w:rsidRDefault="002E1D2D" w:rsidP="002E1D2D">
      <w:pPr>
        <w:widowControl w:val="0"/>
        <w:suppressAutoHyphens/>
        <w:ind w:left="227" w:hanging="227"/>
        <w:jc w:val="both"/>
        <w:rPr>
          <w:rFonts w:asciiTheme="minorHAnsi" w:hAnsiTheme="minorHAnsi"/>
          <w:sz w:val="24"/>
          <w:szCs w:val="24"/>
          <w:lang w:eastAsia="ar-SA"/>
        </w:rPr>
      </w:pPr>
    </w:p>
    <w:p w14:paraId="097C8FFE" w14:textId="77777777" w:rsidR="002E1D2D" w:rsidRPr="001D583A" w:rsidRDefault="002E1D2D" w:rsidP="002E1D2D">
      <w:pPr>
        <w:widowControl w:val="0"/>
        <w:suppressAutoHyphens/>
        <w:ind w:left="227" w:hanging="227"/>
        <w:jc w:val="both"/>
        <w:rPr>
          <w:rFonts w:asciiTheme="minorHAnsi" w:hAnsiTheme="minorHAnsi"/>
          <w:sz w:val="24"/>
          <w:szCs w:val="24"/>
          <w:lang w:eastAsia="ar-SA"/>
        </w:rPr>
      </w:pPr>
    </w:p>
    <w:p w14:paraId="0AACAEA9" w14:textId="77777777" w:rsidR="002E1D2D" w:rsidRPr="001D583A" w:rsidRDefault="002E1D2D" w:rsidP="002E1D2D">
      <w:pPr>
        <w:widowControl w:val="0"/>
        <w:suppressAutoHyphens/>
        <w:ind w:left="227" w:hanging="227"/>
        <w:jc w:val="both"/>
        <w:rPr>
          <w:rFonts w:asciiTheme="minorHAnsi" w:hAnsiTheme="minorHAnsi"/>
          <w:sz w:val="24"/>
          <w:szCs w:val="24"/>
          <w:lang w:eastAsia="ar-SA"/>
        </w:rPr>
      </w:pPr>
      <w:r w:rsidRPr="001D583A">
        <w:rPr>
          <w:rFonts w:asciiTheme="minorHAnsi" w:hAnsiTheme="minorHAnsi"/>
          <w:sz w:val="24"/>
          <w:szCs w:val="24"/>
          <w:lang w:eastAsia="ar-SA"/>
        </w:rPr>
        <w:t>...............................................                                     .......................................................</w:t>
      </w:r>
    </w:p>
    <w:p w14:paraId="1DB54364" w14:textId="77777777" w:rsidR="002E1D2D" w:rsidRPr="001D583A" w:rsidRDefault="002E1D2D" w:rsidP="002E1D2D">
      <w:pPr>
        <w:widowControl w:val="0"/>
        <w:suppressAutoHyphens/>
        <w:ind w:left="227" w:hanging="227"/>
        <w:jc w:val="both"/>
        <w:rPr>
          <w:rFonts w:asciiTheme="minorHAnsi" w:hAnsiTheme="minorHAnsi"/>
          <w:sz w:val="24"/>
          <w:szCs w:val="24"/>
          <w:lang w:eastAsia="ar-SA"/>
        </w:rPr>
      </w:pPr>
    </w:p>
    <w:p w14:paraId="4DE71D6F" w14:textId="77777777" w:rsidR="002E1D2D" w:rsidRPr="001D583A" w:rsidRDefault="002E1D2D" w:rsidP="002E1D2D">
      <w:pPr>
        <w:widowControl w:val="0"/>
        <w:suppressAutoHyphens/>
        <w:ind w:left="227" w:hanging="227"/>
        <w:jc w:val="both"/>
        <w:rPr>
          <w:rFonts w:asciiTheme="minorHAnsi" w:hAnsiTheme="minorHAnsi"/>
          <w:sz w:val="24"/>
          <w:szCs w:val="24"/>
          <w:lang w:eastAsia="ar-SA"/>
        </w:rPr>
      </w:pPr>
    </w:p>
    <w:p w14:paraId="3660F774" w14:textId="77777777" w:rsidR="002E1D2D" w:rsidRPr="001D583A" w:rsidRDefault="002E1D2D" w:rsidP="002E1D2D">
      <w:pPr>
        <w:widowControl w:val="0"/>
        <w:suppressAutoHyphens/>
        <w:ind w:left="227" w:hanging="227"/>
        <w:jc w:val="both"/>
        <w:rPr>
          <w:rFonts w:asciiTheme="minorHAnsi" w:hAnsiTheme="minorHAnsi"/>
          <w:sz w:val="24"/>
          <w:szCs w:val="24"/>
          <w:lang w:eastAsia="ar-SA"/>
        </w:rPr>
      </w:pPr>
    </w:p>
    <w:p w14:paraId="4101E599" w14:textId="77777777" w:rsidR="002E1D2D" w:rsidRPr="001D583A" w:rsidRDefault="002E1D2D" w:rsidP="002E1D2D">
      <w:pPr>
        <w:widowControl w:val="0"/>
        <w:suppressAutoHyphens/>
        <w:ind w:left="227" w:hanging="227"/>
        <w:jc w:val="both"/>
        <w:rPr>
          <w:rFonts w:asciiTheme="minorHAnsi" w:hAnsiTheme="minorHAnsi"/>
          <w:sz w:val="24"/>
          <w:szCs w:val="24"/>
          <w:lang w:eastAsia="ar-SA"/>
        </w:rPr>
      </w:pPr>
      <w:r w:rsidRPr="001D583A">
        <w:rPr>
          <w:rFonts w:asciiTheme="minorHAnsi" w:hAnsiTheme="minorHAnsi"/>
          <w:sz w:val="24"/>
          <w:szCs w:val="24"/>
          <w:lang w:eastAsia="ar-SA"/>
        </w:rPr>
        <w:t xml:space="preserve">                                                                                    ........................................................</w:t>
      </w:r>
    </w:p>
    <w:p w14:paraId="00D1EADD" w14:textId="77777777" w:rsidR="002E1D2D" w:rsidRPr="001D583A" w:rsidRDefault="002E1D2D" w:rsidP="002E1D2D">
      <w:pPr>
        <w:pageBreakBefore/>
        <w:widowControl w:val="0"/>
        <w:suppressAutoHyphens/>
        <w:spacing w:before="240"/>
        <w:outlineLvl w:val="7"/>
        <w:rPr>
          <w:rFonts w:asciiTheme="minorHAnsi" w:hAnsiTheme="minorHAnsi"/>
          <w:i/>
          <w:sz w:val="24"/>
          <w:szCs w:val="24"/>
          <w:lang w:eastAsia="ar-SA"/>
        </w:rPr>
      </w:pPr>
      <w:r w:rsidRPr="001D583A">
        <w:rPr>
          <w:rFonts w:asciiTheme="minorHAnsi" w:hAnsiTheme="minorHAnsi"/>
          <w:i/>
          <w:sz w:val="24"/>
          <w:szCs w:val="24"/>
          <w:lang w:eastAsia="ar-SA"/>
        </w:rPr>
        <w:lastRenderedPageBreak/>
        <w:t xml:space="preserve">Załącznik Nr2do umowy nr </w:t>
      </w:r>
    </w:p>
    <w:p w14:paraId="102BD051" w14:textId="77777777" w:rsidR="002E1D2D" w:rsidRPr="001D583A" w:rsidRDefault="002E1D2D" w:rsidP="002E1D2D">
      <w:pPr>
        <w:suppressAutoHyphens/>
        <w:rPr>
          <w:rFonts w:asciiTheme="minorHAnsi" w:hAnsiTheme="minorHAnsi"/>
          <w:sz w:val="24"/>
          <w:szCs w:val="24"/>
          <w:lang w:eastAsia="ar-SA"/>
        </w:rPr>
      </w:pPr>
    </w:p>
    <w:p w14:paraId="7BE37775" w14:textId="77777777" w:rsidR="002E1D2D" w:rsidRPr="001D583A" w:rsidRDefault="002E1D2D" w:rsidP="002E1D2D">
      <w:pPr>
        <w:suppressAutoHyphens/>
        <w:rPr>
          <w:rFonts w:asciiTheme="minorHAnsi" w:hAnsiTheme="minorHAnsi"/>
          <w:sz w:val="24"/>
          <w:szCs w:val="24"/>
          <w:lang w:eastAsia="ar-SA"/>
        </w:rPr>
      </w:pPr>
    </w:p>
    <w:p w14:paraId="606ACC82" w14:textId="77777777" w:rsidR="002E1D2D" w:rsidRPr="001D583A" w:rsidRDefault="002E1D2D" w:rsidP="002E1D2D">
      <w:pPr>
        <w:keepNext/>
        <w:widowControl w:val="0"/>
        <w:suppressAutoHyphens/>
        <w:spacing w:before="120" w:after="120"/>
        <w:jc w:val="center"/>
        <w:outlineLvl w:val="0"/>
        <w:rPr>
          <w:rFonts w:asciiTheme="minorHAnsi" w:hAnsiTheme="minorHAnsi"/>
          <w:b/>
          <w:sz w:val="24"/>
          <w:szCs w:val="24"/>
          <w:lang w:eastAsia="ar-SA"/>
        </w:rPr>
      </w:pPr>
      <w:r w:rsidRPr="001D583A">
        <w:rPr>
          <w:rFonts w:asciiTheme="minorHAnsi" w:hAnsiTheme="minorHAnsi"/>
          <w:b/>
          <w:sz w:val="24"/>
          <w:szCs w:val="24"/>
          <w:lang w:eastAsia="ar-SA"/>
        </w:rPr>
        <w:t>PROTOKÓŁ ODBIORU ILOŚCIOWEGO</w:t>
      </w:r>
    </w:p>
    <w:p w14:paraId="7C348957" w14:textId="77777777" w:rsidR="002E1D2D" w:rsidRPr="001D583A" w:rsidRDefault="002E1D2D" w:rsidP="002E1D2D">
      <w:pPr>
        <w:suppressAutoHyphens/>
        <w:rPr>
          <w:rFonts w:asciiTheme="minorHAnsi" w:hAnsiTheme="minorHAnsi"/>
          <w:sz w:val="24"/>
          <w:szCs w:val="24"/>
          <w:lang w:eastAsia="ar-SA"/>
        </w:rPr>
      </w:pPr>
    </w:p>
    <w:p w14:paraId="0685C0F3" w14:textId="77777777" w:rsidR="002E1D2D" w:rsidRPr="001D583A" w:rsidRDefault="002E1D2D" w:rsidP="002E1D2D">
      <w:pPr>
        <w:widowControl w:val="0"/>
        <w:suppressAutoHyphens/>
        <w:autoSpaceDE w:val="0"/>
        <w:rPr>
          <w:rFonts w:asciiTheme="minorHAnsi" w:hAnsiTheme="minorHAnsi"/>
          <w:color w:val="000000"/>
          <w:sz w:val="24"/>
          <w:szCs w:val="24"/>
          <w:lang w:val="cs-CZ" w:eastAsia="ar-SA"/>
        </w:rPr>
      </w:pPr>
      <w:r w:rsidRPr="001D583A">
        <w:rPr>
          <w:rFonts w:asciiTheme="minorHAnsi" w:hAnsiTheme="minorHAnsi"/>
          <w:color w:val="000000"/>
          <w:sz w:val="24"/>
          <w:szCs w:val="24"/>
          <w:lang w:val="cs-CZ" w:eastAsia="ar-SA"/>
        </w:rPr>
        <w:t>W ramach umowy nr                  zawartej w dniu ................... 201</w:t>
      </w:r>
      <w:r w:rsidR="002224E7">
        <w:rPr>
          <w:rFonts w:asciiTheme="minorHAnsi" w:hAnsiTheme="minorHAnsi"/>
          <w:color w:val="000000"/>
          <w:sz w:val="24"/>
          <w:szCs w:val="24"/>
          <w:lang w:val="cs-CZ" w:eastAsia="ar-SA"/>
        </w:rPr>
        <w:t>7</w:t>
      </w:r>
      <w:r w:rsidRPr="001D583A">
        <w:rPr>
          <w:rFonts w:asciiTheme="minorHAnsi" w:hAnsiTheme="minorHAnsi"/>
          <w:color w:val="000000"/>
          <w:sz w:val="24"/>
          <w:szCs w:val="24"/>
          <w:lang w:val="cs-CZ" w:eastAsia="ar-SA"/>
        </w:rPr>
        <w:t xml:space="preserve">  roku pomiędzy </w:t>
      </w:r>
      <w:r w:rsidRPr="001D583A">
        <w:rPr>
          <w:rFonts w:asciiTheme="minorHAnsi" w:hAnsiTheme="minorHAnsi"/>
          <w:color w:val="000000"/>
          <w:sz w:val="24"/>
          <w:szCs w:val="24"/>
          <w:lang w:val="cs-CZ" w:eastAsia="ar-SA"/>
        </w:rPr>
        <w:br/>
        <w:t>Polskim Związkiem Podnoszenia Ciężarów a ..................................................................................................................................</w:t>
      </w:r>
    </w:p>
    <w:p w14:paraId="5447E4F2" w14:textId="77777777" w:rsidR="002E1D2D" w:rsidRPr="001D583A" w:rsidRDefault="002E1D2D" w:rsidP="002E1D2D">
      <w:pPr>
        <w:suppressAutoHyphens/>
        <w:rPr>
          <w:rFonts w:asciiTheme="minorHAnsi" w:hAnsiTheme="minorHAnsi"/>
          <w:sz w:val="24"/>
          <w:szCs w:val="24"/>
          <w:lang w:eastAsia="ar-SA"/>
        </w:rPr>
      </w:pPr>
    </w:p>
    <w:p w14:paraId="6526FA5E" w14:textId="77777777" w:rsidR="002E1D2D" w:rsidRPr="001D583A" w:rsidRDefault="002E1D2D" w:rsidP="002E1D2D">
      <w:pPr>
        <w:suppressAutoHyphens/>
        <w:rPr>
          <w:rFonts w:asciiTheme="minorHAnsi" w:hAnsiTheme="minorHAnsi"/>
          <w:sz w:val="24"/>
          <w:szCs w:val="24"/>
          <w:lang w:eastAsia="ar-SA"/>
        </w:rPr>
      </w:pPr>
      <w:r w:rsidRPr="001D583A">
        <w:rPr>
          <w:rFonts w:asciiTheme="minorHAnsi" w:hAnsiTheme="minorHAnsi"/>
          <w:sz w:val="24"/>
          <w:szCs w:val="24"/>
          <w:lang w:eastAsia="ar-SA"/>
        </w:rPr>
        <w:t>.................................................................................................................................</w:t>
      </w:r>
    </w:p>
    <w:p w14:paraId="235FDBEA" w14:textId="77777777" w:rsidR="002E1D2D" w:rsidRPr="001D583A" w:rsidRDefault="002E1D2D" w:rsidP="002E1D2D">
      <w:pPr>
        <w:widowControl w:val="0"/>
        <w:suppressAutoHyphens/>
        <w:autoSpaceDE w:val="0"/>
        <w:rPr>
          <w:rFonts w:asciiTheme="minorHAnsi" w:hAnsiTheme="minorHAnsi"/>
          <w:color w:val="000000"/>
          <w:sz w:val="24"/>
          <w:szCs w:val="24"/>
          <w:lang w:val="cs-CZ" w:eastAsia="ar-SA"/>
        </w:rPr>
      </w:pPr>
      <w:r w:rsidRPr="001D583A">
        <w:rPr>
          <w:rFonts w:asciiTheme="minorHAnsi" w:hAnsiTheme="minorHAnsi"/>
          <w:color w:val="000000"/>
          <w:sz w:val="24"/>
          <w:szCs w:val="24"/>
          <w:lang w:val="cs-CZ" w:eastAsia="ar-SA"/>
        </w:rPr>
        <w:t xml:space="preserve">dostarczono Zamawiającemu : </w:t>
      </w:r>
    </w:p>
    <w:p w14:paraId="2F846BD6" w14:textId="77777777" w:rsidR="002E1D2D" w:rsidRPr="001D583A" w:rsidRDefault="002E1D2D" w:rsidP="002E1D2D">
      <w:pPr>
        <w:suppressAutoHyphens/>
        <w:rPr>
          <w:rFonts w:asciiTheme="minorHAnsi" w:hAnsiTheme="minorHAnsi"/>
          <w:sz w:val="24"/>
          <w:szCs w:val="24"/>
          <w:lang w:eastAsia="ar-SA"/>
        </w:rPr>
      </w:pPr>
    </w:p>
    <w:p w14:paraId="0629C3B1" w14:textId="77777777" w:rsidR="002E1D2D" w:rsidRPr="001D583A" w:rsidRDefault="002E1D2D" w:rsidP="002E1D2D">
      <w:pPr>
        <w:suppressAutoHyphens/>
        <w:rPr>
          <w:rFonts w:asciiTheme="minorHAnsi" w:hAnsiTheme="minorHAnsi"/>
          <w:sz w:val="24"/>
          <w:szCs w:val="24"/>
          <w:lang w:eastAsia="ar-SA"/>
        </w:rPr>
      </w:pPr>
      <w:r w:rsidRPr="001D583A">
        <w:rPr>
          <w:rFonts w:asciiTheme="minorHAnsi" w:hAnsiTheme="minorHAnsi"/>
          <w:sz w:val="24"/>
          <w:szCs w:val="24"/>
          <w:lang w:eastAsia="ar-SA"/>
        </w:rPr>
        <w:t>..................................................................................</w:t>
      </w:r>
    </w:p>
    <w:p w14:paraId="0B4513B4" w14:textId="77777777" w:rsidR="002E1D2D" w:rsidRPr="001D583A" w:rsidRDefault="002E1D2D" w:rsidP="002E1D2D">
      <w:pPr>
        <w:suppressAutoHyphens/>
        <w:rPr>
          <w:rFonts w:asciiTheme="minorHAnsi" w:hAnsiTheme="minorHAnsi"/>
          <w:sz w:val="24"/>
          <w:szCs w:val="24"/>
          <w:lang w:eastAsia="ar-SA"/>
        </w:rPr>
      </w:pPr>
    </w:p>
    <w:p w14:paraId="74118EEB" w14:textId="77777777" w:rsidR="002E1D2D" w:rsidRPr="001D583A" w:rsidRDefault="002E1D2D" w:rsidP="002E1D2D">
      <w:pPr>
        <w:widowControl w:val="0"/>
        <w:suppressAutoHyphens/>
        <w:autoSpaceDE w:val="0"/>
        <w:rPr>
          <w:rFonts w:asciiTheme="minorHAnsi" w:hAnsiTheme="minorHAnsi"/>
          <w:color w:val="000000"/>
          <w:sz w:val="24"/>
          <w:szCs w:val="24"/>
          <w:lang w:val="cs-CZ" w:eastAsia="ar-SA"/>
        </w:rPr>
      </w:pPr>
      <w:r w:rsidRPr="001D583A">
        <w:rPr>
          <w:rFonts w:asciiTheme="minorHAnsi" w:hAnsiTheme="minorHAnsi"/>
          <w:color w:val="000000"/>
          <w:sz w:val="24"/>
          <w:szCs w:val="24"/>
          <w:lang w:val="cs-CZ" w:eastAsia="ar-SA"/>
        </w:rPr>
        <w:t>................................................................................................................................szt.</w:t>
      </w:r>
    </w:p>
    <w:p w14:paraId="60A4C5DB" w14:textId="77777777" w:rsidR="002E1D2D" w:rsidRPr="001D583A" w:rsidRDefault="002E1D2D" w:rsidP="002E1D2D">
      <w:pPr>
        <w:suppressAutoHyphens/>
        <w:rPr>
          <w:rFonts w:asciiTheme="minorHAnsi" w:hAnsiTheme="minorHAnsi"/>
          <w:sz w:val="24"/>
          <w:szCs w:val="24"/>
          <w:lang w:eastAsia="ar-SA"/>
        </w:rPr>
      </w:pPr>
    </w:p>
    <w:p w14:paraId="2C473F65" w14:textId="77777777" w:rsidR="002E1D2D" w:rsidRPr="001D583A" w:rsidRDefault="002E1D2D" w:rsidP="002E1D2D">
      <w:pPr>
        <w:suppressAutoHyphens/>
        <w:rPr>
          <w:rFonts w:asciiTheme="minorHAnsi" w:hAnsiTheme="minorHAnsi"/>
          <w:sz w:val="24"/>
          <w:szCs w:val="24"/>
          <w:lang w:eastAsia="ar-SA"/>
        </w:rPr>
      </w:pPr>
      <w:r w:rsidRPr="001D583A">
        <w:rPr>
          <w:rFonts w:asciiTheme="minorHAnsi" w:hAnsiTheme="minorHAnsi"/>
          <w:sz w:val="24"/>
          <w:szCs w:val="24"/>
          <w:lang w:eastAsia="ar-SA"/>
        </w:rPr>
        <w:t xml:space="preserve"> .....................................................................................................................................</w:t>
      </w:r>
    </w:p>
    <w:p w14:paraId="4457E18E" w14:textId="77777777" w:rsidR="002E1D2D" w:rsidRPr="001D583A" w:rsidRDefault="002E1D2D" w:rsidP="002E1D2D">
      <w:pPr>
        <w:suppressAutoHyphens/>
        <w:rPr>
          <w:rFonts w:asciiTheme="minorHAnsi" w:hAnsiTheme="minorHAnsi"/>
          <w:sz w:val="24"/>
          <w:szCs w:val="24"/>
          <w:lang w:eastAsia="ar-SA"/>
        </w:rPr>
      </w:pPr>
    </w:p>
    <w:p w14:paraId="7A74D295" w14:textId="77777777" w:rsidR="002E1D2D" w:rsidRPr="001D583A" w:rsidRDefault="002E1D2D" w:rsidP="002E1D2D">
      <w:pPr>
        <w:suppressAutoHyphens/>
        <w:rPr>
          <w:rFonts w:asciiTheme="minorHAnsi" w:hAnsiTheme="minorHAnsi"/>
          <w:sz w:val="24"/>
          <w:szCs w:val="24"/>
          <w:lang w:eastAsia="ar-SA"/>
        </w:rPr>
      </w:pPr>
      <w:r w:rsidRPr="001D583A">
        <w:rPr>
          <w:rFonts w:asciiTheme="minorHAnsi" w:hAnsiTheme="minorHAnsi"/>
          <w:sz w:val="24"/>
          <w:szCs w:val="24"/>
          <w:lang w:eastAsia="ar-SA"/>
        </w:rPr>
        <w:t>.....................................................................................................................................</w:t>
      </w:r>
    </w:p>
    <w:p w14:paraId="6EBFA1B3" w14:textId="77777777" w:rsidR="002E1D2D" w:rsidRPr="001D583A" w:rsidRDefault="002E1D2D" w:rsidP="002E1D2D">
      <w:pPr>
        <w:suppressAutoHyphens/>
        <w:rPr>
          <w:rFonts w:asciiTheme="minorHAnsi" w:hAnsiTheme="minorHAnsi"/>
          <w:sz w:val="24"/>
          <w:szCs w:val="24"/>
          <w:lang w:eastAsia="ar-SA"/>
        </w:rPr>
      </w:pPr>
    </w:p>
    <w:p w14:paraId="48AB4EBB" w14:textId="77777777" w:rsidR="002E1D2D" w:rsidRPr="001D583A" w:rsidRDefault="002E1D2D" w:rsidP="002E1D2D">
      <w:pPr>
        <w:suppressAutoHyphens/>
        <w:rPr>
          <w:rFonts w:asciiTheme="minorHAnsi" w:hAnsiTheme="minorHAnsi"/>
          <w:sz w:val="24"/>
          <w:szCs w:val="24"/>
          <w:lang w:eastAsia="ar-SA"/>
        </w:rPr>
      </w:pPr>
      <w:r w:rsidRPr="001D583A">
        <w:rPr>
          <w:rFonts w:asciiTheme="minorHAnsi" w:hAnsiTheme="minorHAnsi"/>
          <w:sz w:val="24"/>
          <w:szCs w:val="24"/>
          <w:lang w:eastAsia="ar-SA"/>
        </w:rPr>
        <w:t>......................................................................................................................................</w:t>
      </w:r>
    </w:p>
    <w:p w14:paraId="6EF83BC4" w14:textId="77777777" w:rsidR="002E1D2D" w:rsidRPr="001D583A" w:rsidRDefault="002E1D2D" w:rsidP="002E1D2D">
      <w:pPr>
        <w:suppressAutoHyphens/>
        <w:rPr>
          <w:rFonts w:asciiTheme="minorHAnsi" w:hAnsiTheme="minorHAnsi"/>
          <w:sz w:val="24"/>
          <w:szCs w:val="24"/>
          <w:lang w:eastAsia="ar-SA"/>
        </w:rPr>
      </w:pPr>
    </w:p>
    <w:p w14:paraId="4419B441" w14:textId="77777777" w:rsidR="002E1D2D" w:rsidRPr="001D583A" w:rsidRDefault="002E1D2D" w:rsidP="002E1D2D">
      <w:pPr>
        <w:keepNext/>
        <w:widowControl w:val="0"/>
        <w:suppressAutoHyphens/>
        <w:spacing w:before="120" w:after="120"/>
        <w:outlineLvl w:val="0"/>
        <w:rPr>
          <w:rFonts w:asciiTheme="minorHAnsi" w:hAnsiTheme="minorHAnsi"/>
          <w:b/>
          <w:sz w:val="24"/>
          <w:szCs w:val="24"/>
          <w:lang w:eastAsia="ar-SA"/>
        </w:rPr>
      </w:pPr>
      <w:r w:rsidRPr="001D583A">
        <w:rPr>
          <w:rFonts w:asciiTheme="minorHAnsi" w:hAnsiTheme="minorHAnsi"/>
          <w:b/>
          <w:sz w:val="24"/>
          <w:szCs w:val="24"/>
          <w:lang w:eastAsia="ar-SA"/>
        </w:rPr>
        <w:t>Opakowanie w stanie dobrym / uszkodzonym*</w:t>
      </w:r>
    </w:p>
    <w:p w14:paraId="29250ABD" w14:textId="77777777" w:rsidR="002E1D2D" w:rsidRPr="001D583A" w:rsidRDefault="002E1D2D" w:rsidP="002E1D2D">
      <w:pPr>
        <w:widowControl w:val="0"/>
        <w:suppressAutoHyphens/>
        <w:spacing w:before="240" w:after="60"/>
        <w:outlineLvl w:val="8"/>
        <w:rPr>
          <w:rFonts w:asciiTheme="minorHAnsi" w:hAnsiTheme="minorHAnsi"/>
          <w:b/>
          <w:i/>
          <w:sz w:val="24"/>
          <w:szCs w:val="24"/>
          <w:lang w:eastAsia="ar-SA"/>
        </w:rPr>
      </w:pPr>
      <w:r w:rsidRPr="001D583A">
        <w:rPr>
          <w:rFonts w:asciiTheme="minorHAnsi" w:hAnsiTheme="minorHAnsi"/>
          <w:b/>
          <w:i/>
          <w:sz w:val="24"/>
          <w:szCs w:val="24"/>
          <w:lang w:eastAsia="ar-SA"/>
        </w:rPr>
        <w:t>Uwagi</w:t>
      </w:r>
    </w:p>
    <w:p w14:paraId="0D19C86F" w14:textId="77777777" w:rsidR="002E1D2D" w:rsidRPr="001D583A" w:rsidRDefault="002E1D2D" w:rsidP="002E1D2D">
      <w:pPr>
        <w:widowControl w:val="0"/>
        <w:tabs>
          <w:tab w:val="right" w:pos="505"/>
        </w:tabs>
        <w:suppressAutoHyphens/>
        <w:rPr>
          <w:rFonts w:asciiTheme="minorHAnsi" w:hAnsiTheme="minorHAnsi"/>
          <w:sz w:val="24"/>
          <w:szCs w:val="24"/>
          <w:lang w:eastAsia="ar-SA"/>
        </w:rPr>
      </w:pPr>
      <w:r w:rsidRPr="001D583A">
        <w:rPr>
          <w:rFonts w:asciiTheme="minorHAnsi" w:hAnsiTheme="minorHAnsi"/>
          <w:sz w:val="24"/>
          <w:szCs w:val="24"/>
          <w:lang w:eastAsia="ar-SA"/>
        </w:rPr>
        <w:t xml:space="preserve">........................................................................................................................................ </w:t>
      </w:r>
    </w:p>
    <w:p w14:paraId="312B00A6" w14:textId="77777777" w:rsidR="002E1D2D" w:rsidRPr="001D583A" w:rsidRDefault="002E1D2D" w:rsidP="002E1D2D">
      <w:pPr>
        <w:widowControl w:val="0"/>
        <w:tabs>
          <w:tab w:val="right" w:pos="505"/>
        </w:tabs>
        <w:suppressAutoHyphens/>
        <w:rPr>
          <w:rFonts w:asciiTheme="minorHAnsi" w:hAnsiTheme="minorHAnsi"/>
          <w:sz w:val="24"/>
          <w:szCs w:val="24"/>
          <w:lang w:eastAsia="ar-SA"/>
        </w:rPr>
      </w:pPr>
    </w:p>
    <w:p w14:paraId="59C4AE3B" w14:textId="77777777" w:rsidR="002E1D2D" w:rsidRPr="001D583A" w:rsidRDefault="002E1D2D" w:rsidP="002E1D2D">
      <w:pPr>
        <w:widowControl w:val="0"/>
        <w:tabs>
          <w:tab w:val="right" w:pos="505"/>
        </w:tabs>
        <w:suppressAutoHyphens/>
        <w:rPr>
          <w:rFonts w:asciiTheme="minorHAnsi" w:hAnsiTheme="minorHAnsi"/>
          <w:sz w:val="24"/>
          <w:szCs w:val="24"/>
          <w:lang w:eastAsia="ar-SA"/>
        </w:rPr>
      </w:pPr>
      <w:r w:rsidRPr="001D583A">
        <w:rPr>
          <w:rFonts w:asciiTheme="minorHAnsi" w:hAnsiTheme="minorHAnsi"/>
          <w:sz w:val="24"/>
          <w:szCs w:val="24"/>
          <w:lang w:eastAsia="ar-SA"/>
        </w:rPr>
        <w:t>........................................................................................................................................</w:t>
      </w:r>
    </w:p>
    <w:p w14:paraId="695CE3AD" w14:textId="77777777" w:rsidR="002E1D2D" w:rsidRPr="001D583A" w:rsidRDefault="002E1D2D" w:rsidP="002E1D2D">
      <w:pPr>
        <w:widowControl w:val="0"/>
        <w:tabs>
          <w:tab w:val="right" w:pos="505"/>
        </w:tabs>
        <w:suppressAutoHyphens/>
        <w:rPr>
          <w:rFonts w:asciiTheme="minorHAnsi" w:hAnsiTheme="minorHAnsi"/>
          <w:sz w:val="24"/>
          <w:szCs w:val="24"/>
          <w:lang w:eastAsia="ar-SA"/>
        </w:rPr>
      </w:pPr>
    </w:p>
    <w:p w14:paraId="2B974050" w14:textId="77777777" w:rsidR="002E1D2D" w:rsidRPr="001D583A" w:rsidRDefault="002E1D2D" w:rsidP="002E1D2D">
      <w:pPr>
        <w:widowControl w:val="0"/>
        <w:tabs>
          <w:tab w:val="right" w:pos="505"/>
        </w:tabs>
        <w:suppressAutoHyphens/>
        <w:rPr>
          <w:rFonts w:asciiTheme="minorHAnsi" w:hAnsiTheme="minorHAnsi"/>
          <w:sz w:val="24"/>
          <w:szCs w:val="24"/>
          <w:lang w:eastAsia="ar-SA"/>
        </w:rPr>
      </w:pPr>
      <w:r w:rsidRPr="001D583A">
        <w:rPr>
          <w:rFonts w:asciiTheme="minorHAnsi" w:hAnsiTheme="minorHAnsi"/>
          <w:sz w:val="24"/>
          <w:szCs w:val="24"/>
          <w:lang w:eastAsia="ar-SA"/>
        </w:rPr>
        <w:t>........................................................................................................................................</w:t>
      </w:r>
    </w:p>
    <w:p w14:paraId="648AF615" w14:textId="77777777" w:rsidR="002E1D2D" w:rsidRPr="001D583A" w:rsidRDefault="002E1D2D" w:rsidP="002E1D2D">
      <w:pPr>
        <w:widowControl w:val="0"/>
        <w:tabs>
          <w:tab w:val="right" w:pos="505"/>
        </w:tabs>
        <w:suppressAutoHyphens/>
        <w:rPr>
          <w:rFonts w:asciiTheme="minorHAnsi" w:hAnsiTheme="minorHAnsi"/>
          <w:sz w:val="24"/>
          <w:szCs w:val="24"/>
          <w:lang w:eastAsia="ar-SA"/>
        </w:rPr>
      </w:pPr>
    </w:p>
    <w:p w14:paraId="420F663C" w14:textId="77777777" w:rsidR="002E1D2D" w:rsidRPr="001D583A" w:rsidRDefault="002E1D2D" w:rsidP="002E1D2D">
      <w:pPr>
        <w:widowControl w:val="0"/>
        <w:suppressAutoHyphens/>
        <w:autoSpaceDE w:val="0"/>
        <w:rPr>
          <w:rFonts w:asciiTheme="minorHAnsi" w:hAnsiTheme="minorHAnsi"/>
          <w:color w:val="000000"/>
          <w:sz w:val="24"/>
          <w:szCs w:val="24"/>
          <w:lang w:val="cs-CZ" w:eastAsia="ar-SA"/>
        </w:rPr>
      </w:pPr>
      <w:r w:rsidRPr="001D583A">
        <w:rPr>
          <w:rFonts w:asciiTheme="minorHAnsi" w:hAnsiTheme="minorHAnsi"/>
          <w:color w:val="000000"/>
          <w:sz w:val="24"/>
          <w:szCs w:val="24"/>
          <w:lang w:val="cs-CZ" w:eastAsia="ar-SA"/>
        </w:rPr>
        <w:t>Dostawa przyjęta / nieprzyjęta* ze względu na</w:t>
      </w:r>
    </w:p>
    <w:p w14:paraId="63D1E722" w14:textId="77777777" w:rsidR="002E1D2D" w:rsidRPr="001D583A" w:rsidRDefault="002E1D2D" w:rsidP="002E1D2D">
      <w:pPr>
        <w:widowControl w:val="0"/>
        <w:tabs>
          <w:tab w:val="right" w:pos="4009"/>
        </w:tabs>
        <w:suppressAutoHyphens/>
        <w:rPr>
          <w:rFonts w:asciiTheme="minorHAnsi" w:hAnsiTheme="minorHAnsi"/>
          <w:sz w:val="24"/>
          <w:szCs w:val="24"/>
          <w:lang w:eastAsia="ar-SA"/>
        </w:rPr>
      </w:pPr>
    </w:p>
    <w:p w14:paraId="069CED4E" w14:textId="77777777" w:rsidR="002E1D2D" w:rsidRPr="001D583A" w:rsidRDefault="002E1D2D" w:rsidP="002E1D2D">
      <w:pPr>
        <w:widowControl w:val="0"/>
        <w:tabs>
          <w:tab w:val="right" w:pos="4009"/>
        </w:tabs>
        <w:suppressAutoHyphens/>
        <w:rPr>
          <w:rFonts w:asciiTheme="minorHAnsi" w:hAnsiTheme="minorHAnsi"/>
          <w:sz w:val="24"/>
          <w:szCs w:val="24"/>
          <w:lang w:eastAsia="ar-SA"/>
        </w:rPr>
      </w:pPr>
      <w:r w:rsidRPr="001D583A">
        <w:rPr>
          <w:rFonts w:asciiTheme="minorHAnsi" w:hAnsiTheme="minorHAnsi"/>
          <w:sz w:val="24"/>
          <w:szCs w:val="24"/>
          <w:lang w:eastAsia="ar-SA"/>
        </w:rPr>
        <w:t>........................................................................................................................................</w:t>
      </w:r>
    </w:p>
    <w:p w14:paraId="4D4876AB" w14:textId="77777777" w:rsidR="002E1D2D" w:rsidRPr="001D583A" w:rsidRDefault="002E1D2D" w:rsidP="002E1D2D">
      <w:pPr>
        <w:widowControl w:val="0"/>
        <w:tabs>
          <w:tab w:val="right" w:pos="4009"/>
        </w:tabs>
        <w:suppressAutoHyphens/>
        <w:rPr>
          <w:rFonts w:asciiTheme="minorHAnsi" w:hAnsiTheme="minorHAnsi"/>
          <w:sz w:val="24"/>
          <w:szCs w:val="24"/>
          <w:lang w:eastAsia="ar-SA"/>
        </w:rPr>
      </w:pPr>
    </w:p>
    <w:p w14:paraId="6FFD53D6" w14:textId="77777777" w:rsidR="002E1D2D" w:rsidRPr="001D583A" w:rsidRDefault="002E1D2D" w:rsidP="002E1D2D">
      <w:pPr>
        <w:widowControl w:val="0"/>
        <w:tabs>
          <w:tab w:val="right" w:pos="4009"/>
        </w:tabs>
        <w:suppressAutoHyphens/>
        <w:rPr>
          <w:rFonts w:asciiTheme="minorHAnsi" w:hAnsiTheme="minorHAnsi"/>
          <w:sz w:val="24"/>
          <w:szCs w:val="24"/>
          <w:lang w:eastAsia="ar-SA"/>
        </w:rPr>
      </w:pPr>
      <w:r w:rsidRPr="001D583A">
        <w:rPr>
          <w:rFonts w:asciiTheme="minorHAnsi" w:hAnsiTheme="minorHAnsi"/>
          <w:sz w:val="24"/>
          <w:szCs w:val="24"/>
          <w:lang w:eastAsia="ar-SA"/>
        </w:rPr>
        <w:t>........................................................................................................................................</w:t>
      </w:r>
    </w:p>
    <w:p w14:paraId="64863126" w14:textId="77777777" w:rsidR="002E1D2D" w:rsidRPr="001D583A" w:rsidRDefault="002E1D2D" w:rsidP="002E1D2D">
      <w:pPr>
        <w:suppressAutoHyphens/>
        <w:rPr>
          <w:rFonts w:asciiTheme="minorHAnsi" w:hAnsiTheme="minorHAnsi"/>
          <w:sz w:val="24"/>
          <w:szCs w:val="24"/>
          <w:lang w:eastAsia="ar-SA"/>
        </w:rPr>
      </w:pPr>
    </w:p>
    <w:p w14:paraId="0B187B1D" w14:textId="77777777" w:rsidR="002E1D2D" w:rsidRPr="001D583A" w:rsidRDefault="002E1D2D" w:rsidP="002E1D2D">
      <w:pPr>
        <w:suppressAutoHyphens/>
        <w:rPr>
          <w:rFonts w:asciiTheme="minorHAnsi" w:hAnsiTheme="minorHAnsi"/>
          <w:sz w:val="24"/>
          <w:szCs w:val="24"/>
          <w:lang w:eastAsia="ar-SA"/>
        </w:rPr>
      </w:pPr>
      <w:r w:rsidRPr="001D583A">
        <w:rPr>
          <w:rFonts w:asciiTheme="minorHAnsi" w:hAnsiTheme="minorHAnsi"/>
          <w:sz w:val="24"/>
          <w:szCs w:val="24"/>
          <w:lang w:eastAsia="ar-SA"/>
        </w:rPr>
        <w:t>ZAMAWIAJĄCY</w:t>
      </w:r>
      <w:r w:rsidRPr="001D583A">
        <w:rPr>
          <w:rFonts w:asciiTheme="minorHAnsi" w:hAnsiTheme="minorHAnsi"/>
          <w:sz w:val="24"/>
          <w:szCs w:val="24"/>
          <w:lang w:eastAsia="ar-SA"/>
        </w:rPr>
        <w:tab/>
      </w:r>
      <w:r w:rsidRPr="001D583A">
        <w:rPr>
          <w:rFonts w:asciiTheme="minorHAnsi" w:hAnsiTheme="minorHAnsi"/>
          <w:sz w:val="24"/>
          <w:szCs w:val="24"/>
          <w:lang w:eastAsia="ar-SA"/>
        </w:rPr>
        <w:tab/>
      </w:r>
      <w:r w:rsidRPr="001D583A">
        <w:rPr>
          <w:rFonts w:asciiTheme="minorHAnsi" w:hAnsiTheme="minorHAnsi"/>
          <w:sz w:val="24"/>
          <w:szCs w:val="24"/>
          <w:lang w:eastAsia="ar-SA"/>
        </w:rPr>
        <w:tab/>
      </w:r>
      <w:r w:rsidRPr="001D583A">
        <w:rPr>
          <w:rFonts w:asciiTheme="minorHAnsi" w:hAnsiTheme="minorHAnsi"/>
          <w:sz w:val="24"/>
          <w:szCs w:val="24"/>
          <w:lang w:eastAsia="ar-SA"/>
        </w:rPr>
        <w:tab/>
      </w:r>
      <w:r w:rsidRPr="001D583A">
        <w:rPr>
          <w:rFonts w:asciiTheme="minorHAnsi" w:hAnsiTheme="minorHAnsi"/>
          <w:sz w:val="24"/>
          <w:szCs w:val="24"/>
          <w:lang w:eastAsia="ar-SA"/>
        </w:rPr>
        <w:tab/>
      </w:r>
      <w:r w:rsidRPr="001D583A">
        <w:rPr>
          <w:rFonts w:asciiTheme="minorHAnsi" w:hAnsiTheme="minorHAnsi"/>
          <w:sz w:val="24"/>
          <w:szCs w:val="24"/>
          <w:lang w:eastAsia="ar-SA"/>
        </w:rPr>
        <w:tab/>
        <w:t xml:space="preserve">    WYKONAWCA</w:t>
      </w:r>
    </w:p>
    <w:p w14:paraId="4537C820" w14:textId="77777777" w:rsidR="002E1D2D" w:rsidRPr="001D583A" w:rsidRDefault="002E1D2D" w:rsidP="002E1D2D">
      <w:pPr>
        <w:suppressAutoHyphens/>
        <w:rPr>
          <w:rFonts w:asciiTheme="minorHAnsi" w:hAnsiTheme="minorHAnsi"/>
          <w:sz w:val="24"/>
          <w:szCs w:val="24"/>
          <w:lang w:eastAsia="ar-SA"/>
        </w:rPr>
      </w:pPr>
      <w:r w:rsidRPr="001D583A">
        <w:rPr>
          <w:rFonts w:asciiTheme="minorHAnsi" w:hAnsiTheme="minorHAnsi"/>
          <w:sz w:val="24"/>
          <w:szCs w:val="24"/>
          <w:lang w:eastAsia="ar-SA"/>
        </w:rPr>
        <w:t xml:space="preserve">(imię, nazwisko i pieczątka </w:t>
      </w:r>
      <w:r w:rsidRPr="001D583A">
        <w:rPr>
          <w:rFonts w:asciiTheme="minorHAnsi" w:hAnsiTheme="minorHAnsi"/>
          <w:sz w:val="24"/>
          <w:szCs w:val="24"/>
          <w:lang w:eastAsia="ar-SA"/>
        </w:rPr>
        <w:tab/>
      </w:r>
      <w:r w:rsidRPr="001D583A">
        <w:rPr>
          <w:rFonts w:asciiTheme="minorHAnsi" w:hAnsiTheme="minorHAnsi"/>
          <w:sz w:val="24"/>
          <w:szCs w:val="24"/>
          <w:lang w:eastAsia="ar-SA"/>
        </w:rPr>
        <w:tab/>
      </w:r>
      <w:r w:rsidRPr="001D583A">
        <w:rPr>
          <w:rFonts w:asciiTheme="minorHAnsi" w:hAnsiTheme="minorHAnsi"/>
          <w:sz w:val="24"/>
          <w:szCs w:val="24"/>
          <w:lang w:eastAsia="ar-SA"/>
        </w:rPr>
        <w:tab/>
      </w:r>
      <w:r w:rsidRPr="001D583A">
        <w:rPr>
          <w:rFonts w:asciiTheme="minorHAnsi" w:hAnsiTheme="minorHAnsi"/>
          <w:sz w:val="24"/>
          <w:szCs w:val="24"/>
          <w:lang w:eastAsia="ar-SA"/>
        </w:rPr>
        <w:tab/>
      </w:r>
      <w:r w:rsidRPr="001D583A">
        <w:rPr>
          <w:rFonts w:asciiTheme="minorHAnsi" w:hAnsiTheme="minorHAnsi"/>
          <w:sz w:val="24"/>
          <w:szCs w:val="24"/>
          <w:lang w:eastAsia="ar-SA"/>
        </w:rPr>
        <w:tab/>
        <w:t xml:space="preserve">(imię, nazwisko i pieczątka </w:t>
      </w:r>
    </w:p>
    <w:p w14:paraId="08053D22" w14:textId="77777777" w:rsidR="002E1D2D" w:rsidRPr="001D583A" w:rsidRDefault="002E1D2D" w:rsidP="002E1D2D">
      <w:pPr>
        <w:suppressAutoHyphens/>
        <w:rPr>
          <w:rFonts w:asciiTheme="minorHAnsi" w:hAnsiTheme="minorHAnsi"/>
          <w:sz w:val="24"/>
          <w:szCs w:val="24"/>
          <w:lang w:eastAsia="ar-SA"/>
        </w:rPr>
      </w:pPr>
      <w:r w:rsidRPr="001D583A">
        <w:rPr>
          <w:rFonts w:asciiTheme="minorHAnsi" w:hAnsiTheme="minorHAnsi"/>
          <w:sz w:val="24"/>
          <w:szCs w:val="24"/>
          <w:lang w:eastAsia="ar-SA"/>
        </w:rPr>
        <w:t>przedstawiciela   Zamawiającego)</w:t>
      </w:r>
      <w:r w:rsidRPr="001D583A">
        <w:rPr>
          <w:rFonts w:asciiTheme="minorHAnsi" w:hAnsiTheme="minorHAnsi"/>
          <w:sz w:val="24"/>
          <w:szCs w:val="24"/>
          <w:lang w:eastAsia="ar-SA"/>
        </w:rPr>
        <w:tab/>
      </w:r>
      <w:r w:rsidRPr="001D583A">
        <w:rPr>
          <w:rFonts w:asciiTheme="minorHAnsi" w:hAnsiTheme="minorHAnsi"/>
          <w:sz w:val="24"/>
          <w:szCs w:val="24"/>
          <w:lang w:eastAsia="ar-SA"/>
        </w:rPr>
        <w:tab/>
      </w:r>
      <w:r w:rsidRPr="001D583A">
        <w:rPr>
          <w:rFonts w:asciiTheme="minorHAnsi" w:hAnsiTheme="minorHAnsi"/>
          <w:sz w:val="24"/>
          <w:szCs w:val="24"/>
          <w:lang w:eastAsia="ar-SA"/>
        </w:rPr>
        <w:tab/>
      </w:r>
      <w:r w:rsidRPr="001D583A">
        <w:rPr>
          <w:rFonts w:asciiTheme="minorHAnsi" w:hAnsiTheme="minorHAnsi"/>
          <w:sz w:val="24"/>
          <w:szCs w:val="24"/>
          <w:lang w:eastAsia="ar-SA"/>
        </w:rPr>
        <w:tab/>
        <w:t xml:space="preserve">  przedstawiciela firmy)</w:t>
      </w:r>
    </w:p>
    <w:p w14:paraId="4C06FC18" w14:textId="77777777" w:rsidR="002E1D2D" w:rsidRPr="001D583A" w:rsidRDefault="002E1D2D" w:rsidP="002E1D2D">
      <w:pPr>
        <w:suppressAutoHyphens/>
        <w:rPr>
          <w:rFonts w:asciiTheme="minorHAnsi" w:hAnsiTheme="minorHAnsi"/>
          <w:sz w:val="24"/>
          <w:szCs w:val="24"/>
          <w:lang w:eastAsia="ar-SA"/>
        </w:rPr>
      </w:pPr>
      <w:r w:rsidRPr="001D583A">
        <w:rPr>
          <w:rFonts w:asciiTheme="minorHAnsi" w:hAnsiTheme="minorHAnsi"/>
          <w:sz w:val="24"/>
          <w:szCs w:val="24"/>
          <w:lang w:eastAsia="ar-SA"/>
        </w:rPr>
        <w:tab/>
      </w:r>
    </w:p>
    <w:p w14:paraId="43020E25" w14:textId="77777777" w:rsidR="002E1D2D" w:rsidRPr="001D583A" w:rsidRDefault="002E1D2D" w:rsidP="002E1D2D">
      <w:pPr>
        <w:keepNext/>
        <w:suppressAutoHyphens/>
        <w:ind w:left="720"/>
        <w:outlineLvl w:val="1"/>
        <w:rPr>
          <w:rFonts w:asciiTheme="minorHAnsi" w:hAnsiTheme="minorHAnsi"/>
          <w:b/>
          <w:sz w:val="24"/>
          <w:szCs w:val="24"/>
          <w:lang w:eastAsia="ar-SA"/>
        </w:rPr>
      </w:pPr>
    </w:p>
    <w:p w14:paraId="690B0D57" w14:textId="44F71AF9" w:rsidR="007D6F66" w:rsidRPr="001D583A" w:rsidRDefault="002E1D2D" w:rsidP="00EA4188">
      <w:pPr>
        <w:suppressAutoHyphens/>
        <w:ind w:left="720"/>
        <w:rPr>
          <w:rFonts w:asciiTheme="minorHAnsi" w:hAnsiTheme="minorHAnsi"/>
          <w:sz w:val="24"/>
          <w:szCs w:val="24"/>
          <w:lang w:eastAsia="ar-SA"/>
        </w:rPr>
      </w:pPr>
      <w:r w:rsidRPr="001D583A">
        <w:rPr>
          <w:rFonts w:asciiTheme="minorHAnsi" w:hAnsiTheme="minorHAnsi"/>
          <w:sz w:val="24"/>
          <w:szCs w:val="24"/>
          <w:lang w:eastAsia="ar-SA"/>
        </w:rPr>
        <w:t xml:space="preserve">*niepotrzebne skreślić            </w:t>
      </w:r>
    </w:p>
    <w:sectPr w:rsidR="007D6F66" w:rsidRPr="001D583A" w:rsidSect="005B0795">
      <w:headerReference w:type="default" r:id="rId12"/>
      <w:footerReference w:type="even" r:id="rId13"/>
      <w:footerReference w:type="default" r:id="rId14"/>
      <w:pgSz w:w="11899" w:h="16838"/>
      <w:pgMar w:top="2088" w:right="1378" w:bottom="1406" w:left="137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FC15A5" w14:textId="77777777" w:rsidR="00DF508E" w:rsidRDefault="00DF508E">
      <w:r>
        <w:separator/>
      </w:r>
    </w:p>
  </w:endnote>
  <w:endnote w:type="continuationSeparator" w:id="0">
    <w:p w14:paraId="7D3ED7C4" w14:textId="77777777" w:rsidR="00DF508E" w:rsidRDefault="00DF5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178BCC" w14:textId="77777777" w:rsidR="000B66C0" w:rsidRDefault="000B66C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15AE45B" w14:textId="77777777" w:rsidR="000B66C0" w:rsidRDefault="000B66C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C50649" w14:textId="7C754353" w:rsidR="000B66C0" w:rsidRDefault="000B66C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F28A6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C8F1882" w14:textId="77777777" w:rsidR="000B66C0" w:rsidRDefault="000B66C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1E6015" w14:textId="77777777" w:rsidR="00DF508E" w:rsidRDefault="00DF508E">
      <w:r>
        <w:separator/>
      </w:r>
    </w:p>
  </w:footnote>
  <w:footnote w:type="continuationSeparator" w:id="0">
    <w:p w14:paraId="34AA90FC" w14:textId="77777777" w:rsidR="00DF508E" w:rsidRDefault="00DF50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B2137E" w14:textId="393A2380" w:rsidR="000B66C0" w:rsidRPr="009801FE" w:rsidRDefault="000B66C0" w:rsidP="008B72E4">
    <w:pPr>
      <w:pStyle w:val="Nagwek"/>
      <w:jc w:val="right"/>
      <w:rPr>
        <w:sz w:val="18"/>
        <w:szCs w:val="18"/>
      </w:rPr>
    </w:pPr>
    <w:r>
      <w:rPr>
        <w:sz w:val="18"/>
        <w:szCs w:val="18"/>
      </w:rPr>
      <w:t>Znak sprawy: PKC – 03/2017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1901C4D"/>
    <w:multiLevelType w:val="hybridMultilevel"/>
    <w:tmpl w:val="F8C64BCC"/>
    <w:lvl w:ilvl="0" w:tplc="FFFFFFF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EF014D"/>
    <w:multiLevelType w:val="hybridMultilevel"/>
    <w:tmpl w:val="D38A03E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80E2512"/>
    <w:multiLevelType w:val="multilevel"/>
    <w:tmpl w:val="EFA2A064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480"/>
        </w:tabs>
        <w:ind w:left="480" w:hanging="480"/>
      </w:pPr>
      <w:rPr>
        <w:rFonts w:ascii="Times New Roman" w:eastAsia="Calibri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4" w15:restartNumberingAfterBreak="0">
    <w:nsid w:val="08775D30"/>
    <w:multiLevelType w:val="multilevel"/>
    <w:tmpl w:val="75DC0B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BE3755"/>
    <w:multiLevelType w:val="hybridMultilevel"/>
    <w:tmpl w:val="CDD4B24C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FB2CDE"/>
    <w:multiLevelType w:val="hybridMultilevel"/>
    <w:tmpl w:val="E834962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4C16154"/>
    <w:multiLevelType w:val="hybridMultilevel"/>
    <w:tmpl w:val="CFE6242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57327A46">
      <w:start w:val="1"/>
      <w:numFmt w:val="lowerLetter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62C5A0F"/>
    <w:multiLevelType w:val="hybridMultilevel"/>
    <w:tmpl w:val="6924E9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425A15"/>
    <w:multiLevelType w:val="singleLevel"/>
    <w:tmpl w:val="1D64D02C"/>
    <w:lvl w:ilvl="0">
      <w:start w:val="1"/>
      <w:numFmt w:val="lowerLetter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</w:abstractNum>
  <w:abstractNum w:abstractNumId="10" w15:restartNumberingAfterBreak="0">
    <w:nsid w:val="19CD1003"/>
    <w:multiLevelType w:val="multilevel"/>
    <w:tmpl w:val="C7E07D22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B3372E"/>
    <w:multiLevelType w:val="hybridMultilevel"/>
    <w:tmpl w:val="3DF8A196"/>
    <w:lvl w:ilvl="0" w:tplc="FFFFFFF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E460CB0"/>
    <w:multiLevelType w:val="hybridMultilevel"/>
    <w:tmpl w:val="4B6AAA2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1E4D23BE"/>
    <w:multiLevelType w:val="hybridMultilevel"/>
    <w:tmpl w:val="C4E2C574"/>
    <w:lvl w:ilvl="0" w:tplc="6AC43C46">
      <w:start w:val="1"/>
      <w:numFmt w:val="decimal"/>
      <w:lvlText w:val="%1."/>
      <w:lvlJc w:val="left"/>
      <w:pPr>
        <w:ind w:left="70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4" w15:restartNumberingAfterBreak="0">
    <w:nsid w:val="1FE1286E"/>
    <w:multiLevelType w:val="multilevel"/>
    <w:tmpl w:val="69600FB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0C60487"/>
    <w:multiLevelType w:val="multilevel"/>
    <w:tmpl w:val="E2C42F2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5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3B80217"/>
    <w:multiLevelType w:val="multilevel"/>
    <w:tmpl w:val="E9644FC8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680" w:hanging="34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D6588C"/>
    <w:multiLevelType w:val="multilevel"/>
    <w:tmpl w:val="DADE0ADC"/>
    <w:lvl w:ilvl="0">
      <w:start w:val="9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680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 w15:restartNumberingAfterBreak="0">
    <w:nsid w:val="27C32FF9"/>
    <w:multiLevelType w:val="multilevel"/>
    <w:tmpl w:val="59EE7FEE"/>
    <w:lvl w:ilvl="0">
      <w:start w:val="3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680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2CE20D19"/>
    <w:multiLevelType w:val="multilevel"/>
    <w:tmpl w:val="87C03590"/>
    <w:lvl w:ilvl="0">
      <w:start w:val="2"/>
      <w:numFmt w:val="decimal"/>
      <w:lvlText w:val="%1)"/>
      <w:lvlJc w:val="left"/>
      <w:pPr>
        <w:tabs>
          <w:tab w:val="num" w:pos="340"/>
        </w:tabs>
        <w:ind w:left="68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 w15:restartNumberingAfterBreak="0">
    <w:nsid w:val="2E6C1CF7"/>
    <w:multiLevelType w:val="multilevel"/>
    <w:tmpl w:val="A41C4B98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 w:val="0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Theme="minorHAnsi" w:eastAsia="Times New Roman" w:hAnsiTheme="minorHAnsi" w:cs="Times New Roman" w:hint="default"/>
        <w:b w:val="0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39645EA8"/>
    <w:multiLevelType w:val="multilevel"/>
    <w:tmpl w:val="E8FCB292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9F1002F"/>
    <w:multiLevelType w:val="multilevel"/>
    <w:tmpl w:val="64A0DAE4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B846C9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3C7508F3"/>
    <w:multiLevelType w:val="multilevel"/>
    <w:tmpl w:val="F86010C6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</w:lvl>
  </w:abstractNum>
  <w:abstractNum w:abstractNumId="25" w15:restartNumberingAfterBreak="0">
    <w:nsid w:val="3DD2541A"/>
    <w:multiLevelType w:val="hybridMultilevel"/>
    <w:tmpl w:val="7B165C92"/>
    <w:lvl w:ilvl="0" w:tplc="15D845A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7948A8"/>
    <w:multiLevelType w:val="multilevel"/>
    <w:tmpl w:val="BD980054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56B6C59"/>
    <w:multiLevelType w:val="hybridMultilevel"/>
    <w:tmpl w:val="F28A233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4702530E"/>
    <w:multiLevelType w:val="hybridMultilevel"/>
    <w:tmpl w:val="4B6AAA2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47E61072"/>
    <w:multiLevelType w:val="multilevel"/>
    <w:tmpl w:val="A948A70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BD6108C"/>
    <w:multiLevelType w:val="singleLevel"/>
    <w:tmpl w:val="28769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</w:abstractNum>
  <w:abstractNum w:abstractNumId="31" w15:restartNumberingAfterBreak="0">
    <w:nsid w:val="4D26721D"/>
    <w:multiLevelType w:val="multilevel"/>
    <w:tmpl w:val="9BC0B242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 w:val="0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EF12764"/>
    <w:multiLevelType w:val="multilevel"/>
    <w:tmpl w:val="1DE4193A"/>
    <w:lvl w:ilvl="0">
      <w:start w:val="1"/>
      <w:numFmt w:val="decimal"/>
      <w:pStyle w:val="arozdzial1"/>
      <w:lvlText w:val="Rozdział %1."/>
      <w:lvlJc w:val="left"/>
      <w:pPr>
        <w:tabs>
          <w:tab w:val="num" w:pos="1843"/>
        </w:tabs>
        <w:ind w:left="1327" w:hanging="1644"/>
      </w:pPr>
      <w:rPr>
        <w:rFonts w:ascii="Arial" w:hAnsi="Arial" w:hint="default"/>
        <w:b/>
        <w:i w:val="0"/>
        <w:sz w:val="32"/>
      </w:rPr>
    </w:lvl>
    <w:lvl w:ilvl="1">
      <w:start w:val="1"/>
      <w:numFmt w:val="decimal"/>
      <w:lvlText w:val="Podrozdział %2."/>
      <w:lvlJc w:val="left"/>
      <w:pPr>
        <w:tabs>
          <w:tab w:val="num" w:pos="2183"/>
        </w:tabs>
        <w:ind w:left="363" w:hanging="340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837"/>
        </w:tabs>
        <w:ind w:left="760" w:hanging="283"/>
      </w:pPr>
      <w:rPr>
        <w:rFonts w:hint="default"/>
      </w:rPr>
    </w:lvl>
    <w:lvl w:ilvl="3">
      <w:start w:val="1"/>
      <w:numFmt w:val="lowerLetter"/>
      <w:lvlText w:val="%4) "/>
      <w:lvlJc w:val="left"/>
      <w:pPr>
        <w:tabs>
          <w:tab w:val="num" w:pos="1177"/>
        </w:tabs>
        <w:ind w:left="1157" w:hanging="34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1517"/>
        </w:tabs>
        <w:ind w:left="1497" w:hanging="340"/>
      </w:pPr>
      <w:rPr>
        <w:rFonts w:ascii="Symbol" w:hAnsi="Symbol" w:hint="default"/>
        <w:color w:val="auto"/>
      </w:rPr>
    </w:lvl>
    <w:lvl w:ilvl="5">
      <w:start w:val="1"/>
      <w:numFmt w:val="decimal"/>
      <w:lvlText w:val="%6"/>
      <w:lvlJc w:val="left"/>
      <w:pPr>
        <w:tabs>
          <w:tab w:val="num" w:pos="43"/>
        </w:tabs>
        <w:ind w:left="-317" w:firstLine="0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43"/>
        </w:tabs>
        <w:ind w:left="-317" w:firstLine="0"/>
      </w:pPr>
      <w:rPr>
        <w:rFonts w:hint="default"/>
      </w:rPr>
    </w:lvl>
    <w:lvl w:ilvl="7">
      <w:start w:val="1"/>
      <w:numFmt w:val="decimal"/>
      <w:lvlText w:val="%8"/>
      <w:lvlJc w:val="left"/>
      <w:pPr>
        <w:tabs>
          <w:tab w:val="num" w:pos="43"/>
        </w:tabs>
        <w:ind w:left="-317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43"/>
        </w:tabs>
        <w:ind w:left="-317" w:firstLine="0"/>
      </w:pPr>
      <w:rPr>
        <w:rFonts w:hint="default"/>
      </w:rPr>
    </w:lvl>
  </w:abstractNum>
  <w:abstractNum w:abstractNumId="33" w15:restartNumberingAfterBreak="0">
    <w:nsid w:val="537A340B"/>
    <w:multiLevelType w:val="multilevel"/>
    <w:tmpl w:val="AF60A97A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6D20BA7"/>
    <w:multiLevelType w:val="multilevel"/>
    <w:tmpl w:val="9232FF28"/>
    <w:lvl w:ilvl="0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00A2899"/>
    <w:multiLevelType w:val="hybridMultilevel"/>
    <w:tmpl w:val="2A28AD3A"/>
    <w:lvl w:ilvl="0" w:tplc="C1B60C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63E801D7"/>
    <w:multiLevelType w:val="singleLevel"/>
    <w:tmpl w:val="BA8E644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37" w15:restartNumberingAfterBreak="0">
    <w:nsid w:val="666B741C"/>
    <w:multiLevelType w:val="multilevel"/>
    <w:tmpl w:val="910049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8" w15:restartNumberingAfterBreak="0">
    <w:nsid w:val="69727C97"/>
    <w:multiLevelType w:val="multilevel"/>
    <w:tmpl w:val="E610A17A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9" w15:restartNumberingAfterBreak="0">
    <w:nsid w:val="6A6165D2"/>
    <w:multiLevelType w:val="hybridMultilevel"/>
    <w:tmpl w:val="F28A233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6DD55B76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</w:abstractNum>
  <w:abstractNum w:abstractNumId="41" w15:restartNumberingAfterBreak="0">
    <w:nsid w:val="6F294490"/>
    <w:multiLevelType w:val="hybridMultilevel"/>
    <w:tmpl w:val="57AA89BC"/>
    <w:lvl w:ilvl="0" w:tplc="173EF27E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42" w15:restartNumberingAfterBreak="0">
    <w:nsid w:val="729B049B"/>
    <w:multiLevelType w:val="multilevel"/>
    <w:tmpl w:val="4906E80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2E76749"/>
    <w:multiLevelType w:val="hybridMultilevel"/>
    <w:tmpl w:val="44E6B4A0"/>
    <w:lvl w:ilvl="0" w:tplc="246CC6E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9FF876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98008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20A9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BABC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EE38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B8443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3053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C684C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BD27EC"/>
    <w:multiLevelType w:val="hybridMultilevel"/>
    <w:tmpl w:val="83D02BFC"/>
    <w:lvl w:ilvl="0" w:tplc="67EC34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76560140"/>
    <w:multiLevelType w:val="multilevel"/>
    <w:tmpl w:val="8B025EB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6" w15:restartNumberingAfterBreak="0">
    <w:nsid w:val="78733190"/>
    <w:multiLevelType w:val="singleLevel"/>
    <w:tmpl w:val="755A789C"/>
    <w:lvl w:ilvl="0">
      <w:start w:val="1"/>
      <w:numFmt w:val="decimal"/>
      <w:lvlText w:val="%1)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47" w15:restartNumberingAfterBreak="0">
    <w:nsid w:val="7B2A3EF5"/>
    <w:multiLevelType w:val="hybridMultilevel"/>
    <w:tmpl w:val="9716CB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CE12636"/>
    <w:multiLevelType w:val="singleLevel"/>
    <w:tmpl w:val="D5EE90A8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49" w15:restartNumberingAfterBreak="0">
    <w:nsid w:val="7DB25CFE"/>
    <w:multiLevelType w:val="hybridMultilevel"/>
    <w:tmpl w:val="E85CA612"/>
    <w:lvl w:ilvl="0" w:tplc="9718E63C">
      <w:start w:val="1"/>
      <w:numFmt w:val="decimal"/>
      <w:pStyle w:val="Poziom3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4"/>
  </w:num>
  <w:num w:numId="3">
    <w:abstractNumId w:val="4"/>
  </w:num>
  <w:num w:numId="4">
    <w:abstractNumId w:val="31"/>
  </w:num>
  <w:num w:numId="5">
    <w:abstractNumId w:val="23"/>
  </w:num>
  <w:num w:numId="6">
    <w:abstractNumId w:val="33"/>
  </w:num>
  <w:num w:numId="7">
    <w:abstractNumId w:val="21"/>
  </w:num>
  <w:num w:numId="8">
    <w:abstractNumId w:val="22"/>
  </w:num>
  <w:num w:numId="9">
    <w:abstractNumId w:val="9"/>
  </w:num>
  <w:num w:numId="10">
    <w:abstractNumId w:val="16"/>
  </w:num>
  <w:num w:numId="11">
    <w:abstractNumId w:val="10"/>
  </w:num>
  <w:num w:numId="12">
    <w:abstractNumId w:val="34"/>
  </w:num>
  <w:num w:numId="13">
    <w:abstractNumId w:val="43"/>
  </w:num>
  <w:num w:numId="14">
    <w:abstractNumId w:val="1"/>
  </w:num>
  <w:num w:numId="15">
    <w:abstractNumId w:val="41"/>
  </w:num>
  <w:num w:numId="16">
    <w:abstractNumId w:val="13"/>
  </w:num>
  <w:num w:numId="17">
    <w:abstractNumId w:val="11"/>
  </w:num>
  <w:num w:numId="18">
    <w:abstractNumId w:val="29"/>
  </w:num>
  <w:num w:numId="19">
    <w:abstractNumId w:val="48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7"/>
  </w:num>
  <w:num w:numId="22">
    <w:abstractNumId w:val="24"/>
  </w:num>
  <w:num w:numId="23">
    <w:abstractNumId w:val="32"/>
  </w:num>
  <w:num w:numId="24">
    <w:abstractNumId w:val="40"/>
  </w:num>
  <w:num w:numId="25">
    <w:abstractNumId w:val="17"/>
  </w:num>
  <w:num w:numId="26">
    <w:abstractNumId w:val="19"/>
  </w:num>
  <w:num w:numId="27">
    <w:abstractNumId w:val="18"/>
  </w:num>
  <w:num w:numId="28">
    <w:abstractNumId w:val="20"/>
  </w:num>
  <w:num w:numId="29">
    <w:abstractNumId w:val="49"/>
  </w:num>
  <w:num w:numId="30">
    <w:abstractNumId w:val="36"/>
  </w:num>
  <w:num w:numId="31">
    <w:abstractNumId w:val="3"/>
  </w:num>
  <w:num w:numId="3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7"/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</w:num>
  <w:num w:numId="36">
    <w:abstractNumId w:val="46"/>
  </w:num>
  <w:num w:numId="37">
    <w:abstractNumId w:val="26"/>
  </w:num>
  <w:num w:numId="38">
    <w:abstractNumId w:val="6"/>
  </w:num>
  <w:num w:numId="39">
    <w:abstractNumId w:val="44"/>
  </w:num>
  <w:num w:numId="40">
    <w:abstractNumId w:val="3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7"/>
  </w:num>
  <w:num w:numId="42">
    <w:abstractNumId w:val="35"/>
  </w:num>
  <w:num w:numId="43">
    <w:abstractNumId w:val="45"/>
  </w:num>
  <w:num w:numId="44">
    <w:abstractNumId w:val="12"/>
  </w:num>
  <w:num w:numId="45">
    <w:abstractNumId w:val="8"/>
  </w:num>
  <w:num w:numId="46">
    <w:abstractNumId w:val="2"/>
  </w:num>
  <w:num w:numId="47">
    <w:abstractNumId w:val="39"/>
  </w:num>
  <w:num w:numId="48">
    <w:abstractNumId w:val="28"/>
  </w:num>
  <w:num w:numId="49">
    <w:abstractNumId w:val="27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539"/>
    <w:rsid w:val="0000036C"/>
    <w:rsid w:val="000015AD"/>
    <w:rsid w:val="00004964"/>
    <w:rsid w:val="00004AA5"/>
    <w:rsid w:val="00005764"/>
    <w:rsid w:val="00005A78"/>
    <w:rsid w:val="00007509"/>
    <w:rsid w:val="0000778C"/>
    <w:rsid w:val="00007A3B"/>
    <w:rsid w:val="00007F8A"/>
    <w:rsid w:val="00010135"/>
    <w:rsid w:val="000113C6"/>
    <w:rsid w:val="0001141C"/>
    <w:rsid w:val="0001166C"/>
    <w:rsid w:val="00011757"/>
    <w:rsid w:val="00011D25"/>
    <w:rsid w:val="00011E11"/>
    <w:rsid w:val="00012CDA"/>
    <w:rsid w:val="00012E67"/>
    <w:rsid w:val="00014D4E"/>
    <w:rsid w:val="00017439"/>
    <w:rsid w:val="00017874"/>
    <w:rsid w:val="00021BA0"/>
    <w:rsid w:val="00022EB5"/>
    <w:rsid w:val="0002518C"/>
    <w:rsid w:val="00025F33"/>
    <w:rsid w:val="000261BB"/>
    <w:rsid w:val="000274F0"/>
    <w:rsid w:val="000317A1"/>
    <w:rsid w:val="000326C5"/>
    <w:rsid w:val="00032838"/>
    <w:rsid w:val="00033ADA"/>
    <w:rsid w:val="00035ECA"/>
    <w:rsid w:val="00036742"/>
    <w:rsid w:val="00036D9F"/>
    <w:rsid w:val="000371B5"/>
    <w:rsid w:val="000402A9"/>
    <w:rsid w:val="000403D1"/>
    <w:rsid w:val="00040E89"/>
    <w:rsid w:val="000415BB"/>
    <w:rsid w:val="00042340"/>
    <w:rsid w:val="000450E2"/>
    <w:rsid w:val="000457EA"/>
    <w:rsid w:val="00045936"/>
    <w:rsid w:val="00046246"/>
    <w:rsid w:val="000465EC"/>
    <w:rsid w:val="00051F68"/>
    <w:rsid w:val="000529ED"/>
    <w:rsid w:val="000537D1"/>
    <w:rsid w:val="00053DEC"/>
    <w:rsid w:val="00054BD6"/>
    <w:rsid w:val="000558BA"/>
    <w:rsid w:val="00055E1B"/>
    <w:rsid w:val="0005620A"/>
    <w:rsid w:val="00056392"/>
    <w:rsid w:val="0005783D"/>
    <w:rsid w:val="00060313"/>
    <w:rsid w:val="000603F4"/>
    <w:rsid w:val="000636C0"/>
    <w:rsid w:val="00064163"/>
    <w:rsid w:val="00065259"/>
    <w:rsid w:val="000653B7"/>
    <w:rsid w:val="00065EE1"/>
    <w:rsid w:val="00066251"/>
    <w:rsid w:val="00066807"/>
    <w:rsid w:val="00066CBA"/>
    <w:rsid w:val="00066D1A"/>
    <w:rsid w:val="000708B2"/>
    <w:rsid w:val="000709D7"/>
    <w:rsid w:val="000737C9"/>
    <w:rsid w:val="00074098"/>
    <w:rsid w:val="00074460"/>
    <w:rsid w:val="00075887"/>
    <w:rsid w:val="00076DB0"/>
    <w:rsid w:val="00077A4E"/>
    <w:rsid w:val="00077E41"/>
    <w:rsid w:val="0008286B"/>
    <w:rsid w:val="000841A1"/>
    <w:rsid w:val="0008644A"/>
    <w:rsid w:val="000868E3"/>
    <w:rsid w:val="00091519"/>
    <w:rsid w:val="00093AD1"/>
    <w:rsid w:val="00094416"/>
    <w:rsid w:val="00095051"/>
    <w:rsid w:val="00095288"/>
    <w:rsid w:val="000958DA"/>
    <w:rsid w:val="00095ABC"/>
    <w:rsid w:val="00096F61"/>
    <w:rsid w:val="000A2E79"/>
    <w:rsid w:val="000A495C"/>
    <w:rsid w:val="000A4EE2"/>
    <w:rsid w:val="000A5B8F"/>
    <w:rsid w:val="000A75E1"/>
    <w:rsid w:val="000B03D4"/>
    <w:rsid w:val="000B15E4"/>
    <w:rsid w:val="000B305B"/>
    <w:rsid w:val="000B66C0"/>
    <w:rsid w:val="000B7078"/>
    <w:rsid w:val="000C0121"/>
    <w:rsid w:val="000C1ECE"/>
    <w:rsid w:val="000C3D70"/>
    <w:rsid w:val="000C434D"/>
    <w:rsid w:val="000C4622"/>
    <w:rsid w:val="000C52D1"/>
    <w:rsid w:val="000C6D23"/>
    <w:rsid w:val="000C6D5B"/>
    <w:rsid w:val="000C718A"/>
    <w:rsid w:val="000D3870"/>
    <w:rsid w:val="000D525F"/>
    <w:rsid w:val="000D5B1B"/>
    <w:rsid w:val="000D7803"/>
    <w:rsid w:val="000E0507"/>
    <w:rsid w:val="000E35DB"/>
    <w:rsid w:val="000E469C"/>
    <w:rsid w:val="000E4C50"/>
    <w:rsid w:val="000E7921"/>
    <w:rsid w:val="000F1248"/>
    <w:rsid w:val="000F18C9"/>
    <w:rsid w:val="000F1C3D"/>
    <w:rsid w:val="000F1FFD"/>
    <w:rsid w:val="000F2D52"/>
    <w:rsid w:val="000F3904"/>
    <w:rsid w:val="000F5D1F"/>
    <w:rsid w:val="000F7826"/>
    <w:rsid w:val="000F7CE8"/>
    <w:rsid w:val="001000C3"/>
    <w:rsid w:val="00100694"/>
    <w:rsid w:val="00100943"/>
    <w:rsid w:val="00100EE5"/>
    <w:rsid w:val="001012D8"/>
    <w:rsid w:val="00102D28"/>
    <w:rsid w:val="00104245"/>
    <w:rsid w:val="001045DA"/>
    <w:rsid w:val="00104650"/>
    <w:rsid w:val="001061EA"/>
    <w:rsid w:val="00106362"/>
    <w:rsid w:val="0010795B"/>
    <w:rsid w:val="00111256"/>
    <w:rsid w:val="00111D33"/>
    <w:rsid w:val="001131A8"/>
    <w:rsid w:val="00115214"/>
    <w:rsid w:val="00117752"/>
    <w:rsid w:val="00120B4A"/>
    <w:rsid w:val="00121C3D"/>
    <w:rsid w:val="00122EB5"/>
    <w:rsid w:val="001261C3"/>
    <w:rsid w:val="00126820"/>
    <w:rsid w:val="001269A5"/>
    <w:rsid w:val="00130215"/>
    <w:rsid w:val="0013097C"/>
    <w:rsid w:val="00130DFD"/>
    <w:rsid w:val="00131A19"/>
    <w:rsid w:val="001320FA"/>
    <w:rsid w:val="00133C61"/>
    <w:rsid w:val="001350E6"/>
    <w:rsid w:val="001362BB"/>
    <w:rsid w:val="0013646D"/>
    <w:rsid w:val="00137A66"/>
    <w:rsid w:val="00140070"/>
    <w:rsid w:val="0014088D"/>
    <w:rsid w:val="00141CDD"/>
    <w:rsid w:val="00142FE5"/>
    <w:rsid w:val="0014451F"/>
    <w:rsid w:val="00144B53"/>
    <w:rsid w:val="00146C48"/>
    <w:rsid w:val="00146C88"/>
    <w:rsid w:val="00150230"/>
    <w:rsid w:val="00151DDC"/>
    <w:rsid w:val="00153261"/>
    <w:rsid w:val="00153C7B"/>
    <w:rsid w:val="00154032"/>
    <w:rsid w:val="00157FE9"/>
    <w:rsid w:val="001645EA"/>
    <w:rsid w:val="0016492E"/>
    <w:rsid w:val="00165359"/>
    <w:rsid w:val="00165E6F"/>
    <w:rsid w:val="00165FAD"/>
    <w:rsid w:val="00172173"/>
    <w:rsid w:val="00174FCF"/>
    <w:rsid w:val="001776C8"/>
    <w:rsid w:val="00180044"/>
    <w:rsid w:val="001800F2"/>
    <w:rsid w:val="00180FF5"/>
    <w:rsid w:val="00183AF7"/>
    <w:rsid w:val="00183B8D"/>
    <w:rsid w:val="0018577B"/>
    <w:rsid w:val="00186567"/>
    <w:rsid w:val="001865E2"/>
    <w:rsid w:val="00187899"/>
    <w:rsid w:val="00193ADB"/>
    <w:rsid w:val="00195629"/>
    <w:rsid w:val="00196617"/>
    <w:rsid w:val="00196903"/>
    <w:rsid w:val="001A0597"/>
    <w:rsid w:val="001A0BF7"/>
    <w:rsid w:val="001A0EBA"/>
    <w:rsid w:val="001A4075"/>
    <w:rsid w:val="001A4D7B"/>
    <w:rsid w:val="001A6D82"/>
    <w:rsid w:val="001A776B"/>
    <w:rsid w:val="001B2B04"/>
    <w:rsid w:val="001B2E13"/>
    <w:rsid w:val="001B348C"/>
    <w:rsid w:val="001B3D86"/>
    <w:rsid w:val="001B43E6"/>
    <w:rsid w:val="001B4579"/>
    <w:rsid w:val="001B5EBB"/>
    <w:rsid w:val="001B65B6"/>
    <w:rsid w:val="001C29D9"/>
    <w:rsid w:val="001C2B30"/>
    <w:rsid w:val="001C449A"/>
    <w:rsid w:val="001C67F2"/>
    <w:rsid w:val="001C6A80"/>
    <w:rsid w:val="001C79FE"/>
    <w:rsid w:val="001D1A8C"/>
    <w:rsid w:val="001D37FA"/>
    <w:rsid w:val="001D388F"/>
    <w:rsid w:val="001D3A2A"/>
    <w:rsid w:val="001D3DC0"/>
    <w:rsid w:val="001D5439"/>
    <w:rsid w:val="001D583A"/>
    <w:rsid w:val="001D635A"/>
    <w:rsid w:val="001E009B"/>
    <w:rsid w:val="001E0133"/>
    <w:rsid w:val="001E016A"/>
    <w:rsid w:val="001E0905"/>
    <w:rsid w:val="001E0A56"/>
    <w:rsid w:val="001E0A77"/>
    <w:rsid w:val="001E0D40"/>
    <w:rsid w:val="001E1320"/>
    <w:rsid w:val="001E165D"/>
    <w:rsid w:val="001E1BC9"/>
    <w:rsid w:val="001E2920"/>
    <w:rsid w:val="001E50A9"/>
    <w:rsid w:val="001E518D"/>
    <w:rsid w:val="001E55DD"/>
    <w:rsid w:val="001E7C4D"/>
    <w:rsid w:val="001F06B6"/>
    <w:rsid w:val="001F0943"/>
    <w:rsid w:val="001F17CF"/>
    <w:rsid w:val="001F2D80"/>
    <w:rsid w:val="001F340A"/>
    <w:rsid w:val="001F3FB2"/>
    <w:rsid w:val="001F4C01"/>
    <w:rsid w:val="001F4F4A"/>
    <w:rsid w:val="001F5B20"/>
    <w:rsid w:val="001F712E"/>
    <w:rsid w:val="00200CCC"/>
    <w:rsid w:val="00200E91"/>
    <w:rsid w:val="00204EC2"/>
    <w:rsid w:val="002061BB"/>
    <w:rsid w:val="002073D7"/>
    <w:rsid w:val="002103E1"/>
    <w:rsid w:val="00211F60"/>
    <w:rsid w:val="00211F7B"/>
    <w:rsid w:val="0021280F"/>
    <w:rsid w:val="00212BCA"/>
    <w:rsid w:val="00213C04"/>
    <w:rsid w:val="00214BFA"/>
    <w:rsid w:val="00214DE7"/>
    <w:rsid w:val="0021537B"/>
    <w:rsid w:val="00215CA0"/>
    <w:rsid w:val="002165DC"/>
    <w:rsid w:val="00220CFE"/>
    <w:rsid w:val="002224E7"/>
    <w:rsid w:val="002225BB"/>
    <w:rsid w:val="00222C82"/>
    <w:rsid w:val="0022360A"/>
    <w:rsid w:val="0022381E"/>
    <w:rsid w:val="002255E2"/>
    <w:rsid w:val="00230969"/>
    <w:rsid w:val="002309D7"/>
    <w:rsid w:val="00231495"/>
    <w:rsid w:val="0023202A"/>
    <w:rsid w:val="00232539"/>
    <w:rsid w:val="002344FF"/>
    <w:rsid w:val="002347DB"/>
    <w:rsid w:val="00237ABE"/>
    <w:rsid w:val="00237D34"/>
    <w:rsid w:val="00240539"/>
    <w:rsid w:val="002420CC"/>
    <w:rsid w:val="00244184"/>
    <w:rsid w:val="00244393"/>
    <w:rsid w:val="00244BF9"/>
    <w:rsid w:val="00245871"/>
    <w:rsid w:val="00246818"/>
    <w:rsid w:val="00250602"/>
    <w:rsid w:val="00250781"/>
    <w:rsid w:val="002510CA"/>
    <w:rsid w:val="0025166A"/>
    <w:rsid w:val="00252F5B"/>
    <w:rsid w:val="00253B77"/>
    <w:rsid w:val="00253C38"/>
    <w:rsid w:val="00255005"/>
    <w:rsid w:val="002563DE"/>
    <w:rsid w:val="0025647B"/>
    <w:rsid w:val="002569DA"/>
    <w:rsid w:val="00257B38"/>
    <w:rsid w:val="00260A30"/>
    <w:rsid w:val="00261122"/>
    <w:rsid w:val="00261B5E"/>
    <w:rsid w:val="0026515A"/>
    <w:rsid w:val="00265B4D"/>
    <w:rsid w:val="002703AC"/>
    <w:rsid w:val="0027134F"/>
    <w:rsid w:val="00273C88"/>
    <w:rsid w:val="00274368"/>
    <w:rsid w:val="00274630"/>
    <w:rsid w:val="002746F1"/>
    <w:rsid w:val="00274C8E"/>
    <w:rsid w:val="00275D98"/>
    <w:rsid w:val="00276DFF"/>
    <w:rsid w:val="00277063"/>
    <w:rsid w:val="00277231"/>
    <w:rsid w:val="002803E4"/>
    <w:rsid w:val="0028166F"/>
    <w:rsid w:val="002835DA"/>
    <w:rsid w:val="00284470"/>
    <w:rsid w:val="002849D8"/>
    <w:rsid w:val="0028730E"/>
    <w:rsid w:val="0029066E"/>
    <w:rsid w:val="0029142C"/>
    <w:rsid w:val="00292375"/>
    <w:rsid w:val="0029313A"/>
    <w:rsid w:val="00293499"/>
    <w:rsid w:val="00294760"/>
    <w:rsid w:val="00295630"/>
    <w:rsid w:val="00295F81"/>
    <w:rsid w:val="00296AED"/>
    <w:rsid w:val="00296B6F"/>
    <w:rsid w:val="00296F4C"/>
    <w:rsid w:val="002A0C07"/>
    <w:rsid w:val="002A23F4"/>
    <w:rsid w:val="002A3E94"/>
    <w:rsid w:val="002A4D85"/>
    <w:rsid w:val="002A6A3A"/>
    <w:rsid w:val="002A6B27"/>
    <w:rsid w:val="002B03E9"/>
    <w:rsid w:val="002B25A5"/>
    <w:rsid w:val="002B25D4"/>
    <w:rsid w:val="002B2E25"/>
    <w:rsid w:val="002B32C0"/>
    <w:rsid w:val="002B4163"/>
    <w:rsid w:val="002B537A"/>
    <w:rsid w:val="002B5B83"/>
    <w:rsid w:val="002B61A3"/>
    <w:rsid w:val="002B6760"/>
    <w:rsid w:val="002C0672"/>
    <w:rsid w:val="002C0CCA"/>
    <w:rsid w:val="002C2044"/>
    <w:rsid w:val="002C2676"/>
    <w:rsid w:val="002C4D54"/>
    <w:rsid w:val="002C6409"/>
    <w:rsid w:val="002C6556"/>
    <w:rsid w:val="002C6C42"/>
    <w:rsid w:val="002C7EA9"/>
    <w:rsid w:val="002D416B"/>
    <w:rsid w:val="002D4415"/>
    <w:rsid w:val="002D79AB"/>
    <w:rsid w:val="002D7C3E"/>
    <w:rsid w:val="002D7D52"/>
    <w:rsid w:val="002E0BD6"/>
    <w:rsid w:val="002E1D2D"/>
    <w:rsid w:val="002E57BE"/>
    <w:rsid w:val="002F1AB6"/>
    <w:rsid w:val="002F7A25"/>
    <w:rsid w:val="003009FF"/>
    <w:rsid w:val="00300FD0"/>
    <w:rsid w:val="00302D80"/>
    <w:rsid w:val="00303EFD"/>
    <w:rsid w:val="003057F7"/>
    <w:rsid w:val="003071D8"/>
    <w:rsid w:val="003100CF"/>
    <w:rsid w:val="00310641"/>
    <w:rsid w:val="00310914"/>
    <w:rsid w:val="00310C42"/>
    <w:rsid w:val="00311516"/>
    <w:rsid w:val="00316557"/>
    <w:rsid w:val="00320AA7"/>
    <w:rsid w:val="00320C88"/>
    <w:rsid w:val="00320D8B"/>
    <w:rsid w:val="00322FD3"/>
    <w:rsid w:val="00325D26"/>
    <w:rsid w:val="00325D67"/>
    <w:rsid w:val="003266DB"/>
    <w:rsid w:val="0033022A"/>
    <w:rsid w:val="0033251D"/>
    <w:rsid w:val="00332898"/>
    <w:rsid w:val="00332999"/>
    <w:rsid w:val="00333130"/>
    <w:rsid w:val="00333354"/>
    <w:rsid w:val="003354AE"/>
    <w:rsid w:val="00336CAA"/>
    <w:rsid w:val="0034089F"/>
    <w:rsid w:val="00340900"/>
    <w:rsid w:val="00341B39"/>
    <w:rsid w:val="00342019"/>
    <w:rsid w:val="00342A50"/>
    <w:rsid w:val="00346543"/>
    <w:rsid w:val="0034722B"/>
    <w:rsid w:val="00350B07"/>
    <w:rsid w:val="00351612"/>
    <w:rsid w:val="00352ADE"/>
    <w:rsid w:val="00352CEA"/>
    <w:rsid w:val="00354EB6"/>
    <w:rsid w:val="00356059"/>
    <w:rsid w:val="003571B0"/>
    <w:rsid w:val="0035798E"/>
    <w:rsid w:val="00357CA3"/>
    <w:rsid w:val="00360EC4"/>
    <w:rsid w:val="003619D1"/>
    <w:rsid w:val="00361FC1"/>
    <w:rsid w:val="00363B4C"/>
    <w:rsid w:val="00364721"/>
    <w:rsid w:val="003652E7"/>
    <w:rsid w:val="00371658"/>
    <w:rsid w:val="00376A06"/>
    <w:rsid w:val="00376B10"/>
    <w:rsid w:val="00377154"/>
    <w:rsid w:val="00382D5C"/>
    <w:rsid w:val="00383B6D"/>
    <w:rsid w:val="003843F0"/>
    <w:rsid w:val="003853A1"/>
    <w:rsid w:val="0038687B"/>
    <w:rsid w:val="00390ED6"/>
    <w:rsid w:val="00391CE8"/>
    <w:rsid w:val="00392DD4"/>
    <w:rsid w:val="003935AE"/>
    <w:rsid w:val="003959A0"/>
    <w:rsid w:val="0039708A"/>
    <w:rsid w:val="003A1CBF"/>
    <w:rsid w:val="003A34CE"/>
    <w:rsid w:val="003A3ED7"/>
    <w:rsid w:val="003A4F16"/>
    <w:rsid w:val="003A5DBF"/>
    <w:rsid w:val="003A6D60"/>
    <w:rsid w:val="003B130C"/>
    <w:rsid w:val="003B1FC5"/>
    <w:rsid w:val="003B330E"/>
    <w:rsid w:val="003B4780"/>
    <w:rsid w:val="003B7ECE"/>
    <w:rsid w:val="003C1818"/>
    <w:rsid w:val="003C2CDC"/>
    <w:rsid w:val="003C4336"/>
    <w:rsid w:val="003C47CB"/>
    <w:rsid w:val="003C4E18"/>
    <w:rsid w:val="003C5750"/>
    <w:rsid w:val="003C5E9E"/>
    <w:rsid w:val="003D18F1"/>
    <w:rsid w:val="003D1BE1"/>
    <w:rsid w:val="003D1FC9"/>
    <w:rsid w:val="003D5B04"/>
    <w:rsid w:val="003D5CAB"/>
    <w:rsid w:val="003D70A0"/>
    <w:rsid w:val="003E314E"/>
    <w:rsid w:val="003E3F3C"/>
    <w:rsid w:val="003E673B"/>
    <w:rsid w:val="003E68C4"/>
    <w:rsid w:val="003F0CCC"/>
    <w:rsid w:val="003F1C40"/>
    <w:rsid w:val="003F219B"/>
    <w:rsid w:val="003F228D"/>
    <w:rsid w:val="003F28A6"/>
    <w:rsid w:val="003F4D4A"/>
    <w:rsid w:val="003F5415"/>
    <w:rsid w:val="003F5A29"/>
    <w:rsid w:val="003F6C9B"/>
    <w:rsid w:val="003F6CB3"/>
    <w:rsid w:val="0040140E"/>
    <w:rsid w:val="00403730"/>
    <w:rsid w:val="00406001"/>
    <w:rsid w:val="00406A12"/>
    <w:rsid w:val="00411CD0"/>
    <w:rsid w:val="00413038"/>
    <w:rsid w:val="00413441"/>
    <w:rsid w:val="00413B91"/>
    <w:rsid w:val="00413CCF"/>
    <w:rsid w:val="00414CCD"/>
    <w:rsid w:val="00415DFB"/>
    <w:rsid w:val="00415F8F"/>
    <w:rsid w:val="00416D78"/>
    <w:rsid w:val="0041721C"/>
    <w:rsid w:val="00421234"/>
    <w:rsid w:val="00424A58"/>
    <w:rsid w:val="004259C1"/>
    <w:rsid w:val="00427EE7"/>
    <w:rsid w:val="0043014E"/>
    <w:rsid w:val="00430834"/>
    <w:rsid w:val="00430880"/>
    <w:rsid w:val="00433500"/>
    <w:rsid w:val="004339F6"/>
    <w:rsid w:val="00433F03"/>
    <w:rsid w:val="00434054"/>
    <w:rsid w:val="004342EB"/>
    <w:rsid w:val="004343E4"/>
    <w:rsid w:val="00434410"/>
    <w:rsid w:val="00436BF8"/>
    <w:rsid w:val="004379C7"/>
    <w:rsid w:val="00442C60"/>
    <w:rsid w:val="00444294"/>
    <w:rsid w:val="00445902"/>
    <w:rsid w:val="00446715"/>
    <w:rsid w:val="004529B1"/>
    <w:rsid w:val="0045325A"/>
    <w:rsid w:val="004546BF"/>
    <w:rsid w:val="00460A66"/>
    <w:rsid w:val="00462030"/>
    <w:rsid w:val="00462A26"/>
    <w:rsid w:val="00466A67"/>
    <w:rsid w:val="0046767D"/>
    <w:rsid w:val="00473644"/>
    <w:rsid w:val="004737DE"/>
    <w:rsid w:val="00474176"/>
    <w:rsid w:val="00475D22"/>
    <w:rsid w:val="00476517"/>
    <w:rsid w:val="00477F83"/>
    <w:rsid w:val="0048094A"/>
    <w:rsid w:val="00480AD0"/>
    <w:rsid w:val="00480F2A"/>
    <w:rsid w:val="00481C12"/>
    <w:rsid w:val="00482966"/>
    <w:rsid w:val="00483059"/>
    <w:rsid w:val="00483991"/>
    <w:rsid w:val="004875CC"/>
    <w:rsid w:val="00487FBF"/>
    <w:rsid w:val="00491903"/>
    <w:rsid w:val="004923D5"/>
    <w:rsid w:val="00492AC2"/>
    <w:rsid w:val="004955A8"/>
    <w:rsid w:val="00496418"/>
    <w:rsid w:val="004976BF"/>
    <w:rsid w:val="00497FE5"/>
    <w:rsid w:val="004A21D4"/>
    <w:rsid w:val="004A2731"/>
    <w:rsid w:val="004A3E48"/>
    <w:rsid w:val="004A40BA"/>
    <w:rsid w:val="004A4290"/>
    <w:rsid w:val="004A5D68"/>
    <w:rsid w:val="004A60E0"/>
    <w:rsid w:val="004A639A"/>
    <w:rsid w:val="004A7184"/>
    <w:rsid w:val="004B13C7"/>
    <w:rsid w:val="004B2FBF"/>
    <w:rsid w:val="004B3B43"/>
    <w:rsid w:val="004B5B76"/>
    <w:rsid w:val="004B5EAF"/>
    <w:rsid w:val="004C0E52"/>
    <w:rsid w:val="004C1686"/>
    <w:rsid w:val="004C5769"/>
    <w:rsid w:val="004C5BFA"/>
    <w:rsid w:val="004C70BE"/>
    <w:rsid w:val="004D06BF"/>
    <w:rsid w:val="004D0796"/>
    <w:rsid w:val="004D26E8"/>
    <w:rsid w:val="004D5211"/>
    <w:rsid w:val="004D589A"/>
    <w:rsid w:val="004D669F"/>
    <w:rsid w:val="004D7036"/>
    <w:rsid w:val="004D749E"/>
    <w:rsid w:val="004E08BB"/>
    <w:rsid w:val="004E1ADE"/>
    <w:rsid w:val="004E46EA"/>
    <w:rsid w:val="004E7AB9"/>
    <w:rsid w:val="004F09EB"/>
    <w:rsid w:val="004F46E5"/>
    <w:rsid w:val="004F5EF6"/>
    <w:rsid w:val="004F602C"/>
    <w:rsid w:val="004F712E"/>
    <w:rsid w:val="004F724C"/>
    <w:rsid w:val="004F7515"/>
    <w:rsid w:val="00500341"/>
    <w:rsid w:val="005029DD"/>
    <w:rsid w:val="005038B6"/>
    <w:rsid w:val="005064B9"/>
    <w:rsid w:val="00507913"/>
    <w:rsid w:val="0051090E"/>
    <w:rsid w:val="005115DB"/>
    <w:rsid w:val="00512AD4"/>
    <w:rsid w:val="00512B45"/>
    <w:rsid w:val="00515483"/>
    <w:rsid w:val="00515619"/>
    <w:rsid w:val="00516F78"/>
    <w:rsid w:val="00522463"/>
    <w:rsid w:val="005236BD"/>
    <w:rsid w:val="00526C47"/>
    <w:rsid w:val="00530D3D"/>
    <w:rsid w:val="005328AD"/>
    <w:rsid w:val="00533BC6"/>
    <w:rsid w:val="00534844"/>
    <w:rsid w:val="00536617"/>
    <w:rsid w:val="00540419"/>
    <w:rsid w:val="0054386C"/>
    <w:rsid w:val="005440D6"/>
    <w:rsid w:val="005445C9"/>
    <w:rsid w:val="00544F73"/>
    <w:rsid w:val="005453C5"/>
    <w:rsid w:val="0054606D"/>
    <w:rsid w:val="00546556"/>
    <w:rsid w:val="00547059"/>
    <w:rsid w:val="0054741E"/>
    <w:rsid w:val="00547477"/>
    <w:rsid w:val="00550C95"/>
    <w:rsid w:val="00552DDE"/>
    <w:rsid w:val="0055318C"/>
    <w:rsid w:val="00553E23"/>
    <w:rsid w:val="0055538C"/>
    <w:rsid w:val="00563FA8"/>
    <w:rsid w:val="00566351"/>
    <w:rsid w:val="00566620"/>
    <w:rsid w:val="00566D39"/>
    <w:rsid w:val="00571060"/>
    <w:rsid w:val="00571EB6"/>
    <w:rsid w:val="00573CE2"/>
    <w:rsid w:val="00574249"/>
    <w:rsid w:val="005744A0"/>
    <w:rsid w:val="00574D70"/>
    <w:rsid w:val="00575CF2"/>
    <w:rsid w:val="00584AB1"/>
    <w:rsid w:val="0059041B"/>
    <w:rsid w:val="005913A1"/>
    <w:rsid w:val="00591461"/>
    <w:rsid w:val="00591D8B"/>
    <w:rsid w:val="0059314B"/>
    <w:rsid w:val="00593B47"/>
    <w:rsid w:val="0059491A"/>
    <w:rsid w:val="00594D35"/>
    <w:rsid w:val="00594DD7"/>
    <w:rsid w:val="00595AB8"/>
    <w:rsid w:val="00597189"/>
    <w:rsid w:val="005A13C7"/>
    <w:rsid w:val="005A2FD5"/>
    <w:rsid w:val="005A3EFC"/>
    <w:rsid w:val="005A5200"/>
    <w:rsid w:val="005A6FC9"/>
    <w:rsid w:val="005A7DA4"/>
    <w:rsid w:val="005B04DC"/>
    <w:rsid w:val="005B0795"/>
    <w:rsid w:val="005B09EE"/>
    <w:rsid w:val="005B2105"/>
    <w:rsid w:val="005B2222"/>
    <w:rsid w:val="005B3D2F"/>
    <w:rsid w:val="005B48C6"/>
    <w:rsid w:val="005B6787"/>
    <w:rsid w:val="005B7B83"/>
    <w:rsid w:val="005C0902"/>
    <w:rsid w:val="005C0DBC"/>
    <w:rsid w:val="005C1422"/>
    <w:rsid w:val="005C3AA1"/>
    <w:rsid w:val="005C657E"/>
    <w:rsid w:val="005C6791"/>
    <w:rsid w:val="005D0F7A"/>
    <w:rsid w:val="005D21D2"/>
    <w:rsid w:val="005D42D8"/>
    <w:rsid w:val="005D52CC"/>
    <w:rsid w:val="005D56F1"/>
    <w:rsid w:val="005D5790"/>
    <w:rsid w:val="005D7228"/>
    <w:rsid w:val="005D7610"/>
    <w:rsid w:val="005E3CF1"/>
    <w:rsid w:val="005E3F76"/>
    <w:rsid w:val="005E54E8"/>
    <w:rsid w:val="005E5B6B"/>
    <w:rsid w:val="005E5BA9"/>
    <w:rsid w:val="005E6626"/>
    <w:rsid w:val="005E7BE9"/>
    <w:rsid w:val="005E7CB7"/>
    <w:rsid w:val="005F0F5F"/>
    <w:rsid w:val="005F58E1"/>
    <w:rsid w:val="005F6D98"/>
    <w:rsid w:val="005F6EB2"/>
    <w:rsid w:val="005F6F29"/>
    <w:rsid w:val="005F7907"/>
    <w:rsid w:val="00601343"/>
    <w:rsid w:val="00601B3A"/>
    <w:rsid w:val="00602DAD"/>
    <w:rsid w:val="00605805"/>
    <w:rsid w:val="006111D5"/>
    <w:rsid w:val="00611E8D"/>
    <w:rsid w:val="00611F34"/>
    <w:rsid w:val="006125F9"/>
    <w:rsid w:val="00612D1C"/>
    <w:rsid w:val="006130E4"/>
    <w:rsid w:val="00614E57"/>
    <w:rsid w:val="00615A90"/>
    <w:rsid w:val="006169A6"/>
    <w:rsid w:val="00616C8E"/>
    <w:rsid w:val="00616CF6"/>
    <w:rsid w:val="00622FA6"/>
    <w:rsid w:val="006253DC"/>
    <w:rsid w:val="006312D3"/>
    <w:rsid w:val="00631356"/>
    <w:rsid w:val="006317B4"/>
    <w:rsid w:val="006334F1"/>
    <w:rsid w:val="00633566"/>
    <w:rsid w:val="00636C9F"/>
    <w:rsid w:val="00637834"/>
    <w:rsid w:val="00641A00"/>
    <w:rsid w:val="00641B50"/>
    <w:rsid w:val="00645D89"/>
    <w:rsid w:val="0064666B"/>
    <w:rsid w:val="00647AC4"/>
    <w:rsid w:val="00647C5A"/>
    <w:rsid w:val="00651D31"/>
    <w:rsid w:val="006545B2"/>
    <w:rsid w:val="00655675"/>
    <w:rsid w:val="00655D35"/>
    <w:rsid w:val="0065633F"/>
    <w:rsid w:val="00656A56"/>
    <w:rsid w:val="00657897"/>
    <w:rsid w:val="0066342A"/>
    <w:rsid w:val="006657B8"/>
    <w:rsid w:val="00665C0A"/>
    <w:rsid w:val="00670AFB"/>
    <w:rsid w:val="00670FEF"/>
    <w:rsid w:val="006728BB"/>
    <w:rsid w:val="00676041"/>
    <w:rsid w:val="006761BD"/>
    <w:rsid w:val="00677118"/>
    <w:rsid w:val="00680095"/>
    <w:rsid w:val="00680A5C"/>
    <w:rsid w:val="006812B1"/>
    <w:rsid w:val="006815DC"/>
    <w:rsid w:val="00682308"/>
    <w:rsid w:val="00683908"/>
    <w:rsid w:val="00683E46"/>
    <w:rsid w:val="006845EF"/>
    <w:rsid w:val="00684FAF"/>
    <w:rsid w:val="00686726"/>
    <w:rsid w:val="00686AF2"/>
    <w:rsid w:val="006874D4"/>
    <w:rsid w:val="00691059"/>
    <w:rsid w:val="00692974"/>
    <w:rsid w:val="00693E77"/>
    <w:rsid w:val="00694646"/>
    <w:rsid w:val="006A02B8"/>
    <w:rsid w:val="006A410A"/>
    <w:rsid w:val="006A4746"/>
    <w:rsid w:val="006A477C"/>
    <w:rsid w:val="006A5DBA"/>
    <w:rsid w:val="006B0C97"/>
    <w:rsid w:val="006B317B"/>
    <w:rsid w:val="006C02F5"/>
    <w:rsid w:val="006C0588"/>
    <w:rsid w:val="006C0C7B"/>
    <w:rsid w:val="006C2ECF"/>
    <w:rsid w:val="006C3773"/>
    <w:rsid w:val="006C5691"/>
    <w:rsid w:val="006C5D2C"/>
    <w:rsid w:val="006C7083"/>
    <w:rsid w:val="006C721E"/>
    <w:rsid w:val="006C7291"/>
    <w:rsid w:val="006C75F0"/>
    <w:rsid w:val="006D02CB"/>
    <w:rsid w:val="006D0A41"/>
    <w:rsid w:val="006D1307"/>
    <w:rsid w:val="006D3480"/>
    <w:rsid w:val="006D5C50"/>
    <w:rsid w:val="006D6147"/>
    <w:rsid w:val="006D684B"/>
    <w:rsid w:val="006D6923"/>
    <w:rsid w:val="006D6B97"/>
    <w:rsid w:val="006E187F"/>
    <w:rsid w:val="006E1CF9"/>
    <w:rsid w:val="006E27E1"/>
    <w:rsid w:val="006E28FA"/>
    <w:rsid w:val="006F1163"/>
    <w:rsid w:val="006F3543"/>
    <w:rsid w:val="006F5312"/>
    <w:rsid w:val="006F7C9B"/>
    <w:rsid w:val="0070174B"/>
    <w:rsid w:val="00701B78"/>
    <w:rsid w:val="00701E49"/>
    <w:rsid w:val="00703122"/>
    <w:rsid w:val="0070384F"/>
    <w:rsid w:val="00703D82"/>
    <w:rsid w:val="007053B4"/>
    <w:rsid w:val="00705CF5"/>
    <w:rsid w:val="00705EFF"/>
    <w:rsid w:val="00710331"/>
    <w:rsid w:val="0071057B"/>
    <w:rsid w:val="00711900"/>
    <w:rsid w:val="00715807"/>
    <w:rsid w:val="00720CFC"/>
    <w:rsid w:val="00720FF0"/>
    <w:rsid w:val="00721E6C"/>
    <w:rsid w:val="00722F0B"/>
    <w:rsid w:val="00723B73"/>
    <w:rsid w:val="007253CE"/>
    <w:rsid w:val="00727040"/>
    <w:rsid w:val="00731D0D"/>
    <w:rsid w:val="00732383"/>
    <w:rsid w:val="00733090"/>
    <w:rsid w:val="00733BFE"/>
    <w:rsid w:val="00735482"/>
    <w:rsid w:val="007356BA"/>
    <w:rsid w:val="007359D4"/>
    <w:rsid w:val="00736972"/>
    <w:rsid w:val="00737D80"/>
    <w:rsid w:val="007400AA"/>
    <w:rsid w:val="00741279"/>
    <w:rsid w:val="00743E58"/>
    <w:rsid w:val="007451F1"/>
    <w:rsid w:val="00746EF4"/>
    <w:rsid w:val="00751A55"/>
    <w:rsid w:val="00751E3E"/>
    <w:rsid w:val="00753462"/>
    <w:rsid w:val="00754CBE"/>
    <w:rsid w:val="00756130"/>
    <w:rsid w:val="00756765"/>
    <w:rsid w:val="007644AB"/>
    <w:rsid w:val="007655BD"/>
    <w:rsid w:val="00766817"/>
    <w:rsid w:val="007668E0"/>
    <w:rsid w:val="00766991"/>
    <w:rsid w:val="00766BD2"/>
    <w:rsid w:val="00771BCD"/>
    <w:rsid w:val="00771BDB"/>
    <w:rsid w:val="00775530"/>
    <w:rsid w:val="00776618"/>
    <w:rsid w:val="007840D1"/>
    <w:rsid w:val="00784102"/>
    <w:rsid w:val="007858B7"/>
    <w:rsid w:val="00790C15"/>
    <w:rsid w:val="00790EEE"/>
    <w:rsid w:val="00792A92"/>
    <w:rsid w:val="00792D98"/>
    <w:rsid w:val="00793D2D"/>
    <w:rsid w:val="00793EF7"/>
    <w:rsid w:val="00795D46"/>
    <w:rsid w:val="00796CA6"/>
    <w:rsid w:val="0079715B"/>
    <w:rsid w:val="007A05B3"/>
    <w:rsid w:val="007A0C94"/>
    <w:rsid w:val="007A1206"/>
    <w:rsid w:val="007A2281"/>
    <w:rsid w:val="007A3633"/>
    <w:rsid w:val="007A3E49"/>
    <w:rsid w:val="007A4053"/>
    <w:rsid w:val="007A676E"/>
    <w:rsid w:val="007A6EF3"/>
    <w:rsid w:val="007A7B6D"/>
    <w:rsid w:val="007A7F20"/>
    <w:rsid w:val="007B0A87"/>
    <w:rsid w:val="007B1763"/>
    <w:rsid w:val="007B1DBB"/>
    <w:rsid w:val="007B27E1"/>
    <w:rsid w:val="007B3BCA"/>
    <w:rsid w:val="007B3EEC"/>
    <w:rsid w:val="007B5B33"/>
    <w:rsid w:val="007B5FCD"/>
    <w:rsid w:val="007B7522"/>
    <w:rsid w:val="007C0AF2"/>
    <w:rsid w:val="007C1B18"/>
    <w:rsid w:val="007C1E73"/>
    <w:rsid w:val="007C1F2F"/>
    <w:rsid w:val="007C2779"/>
    <w:rsid w:val="007C3908"/>
    <w:rsid w:val="007C3C99"/>
    <w:rsid w:val="007C50EE"/>
    <w:rsid w:val="007C5706"/>
    <w:rsid w:val="007C651D"/>
    <w:rsid w:val="007D1DB7"/>
    <w:rsid w:val="007D392E"/>
    <w:rsid w:val="007D5985"/>
    <w:rsid w:val="007D6879"/>
    <w:rsid w:val="007D6F66"/>
    <w:rsid w:val="007D7576"/>
    <w:rsid w:val="007E03D9"/>
    <w:rsid w:val="007E09E5"/>
    <w:rsid w:val="007E1E29"/>
    <w:rsid w:val="007E2715"/>
    <w:rsid w:val="007E2FE0"/>
    <w:rsid w:val="007E33C8"/>
    <w:rsid w:val="007E3E62"/>
    <w:rsid w:val="007E5D1A"/>
    <w:rsid w:val="007E5EFD"/>
    <w:rsid w:val="007E68CF"/>
    <w:rsid w:val="007F005F"/>
    <w:rsid w:val="007F6A7A"/>
    <w:rsid w:val="00801600"/>
    <w:rsid w:val="00801BBD"/>
    <w:rsid w:val="0080273A"/>
    <w:rsid w:val="00803919"/>
    <w:rsid w:val="00803BFA"/>
    <w:rsid w:val="008041A9"/>
    <w:rsid w:val="00805B8A"/>
    <w:rsid w:val="00805B99"/>
    <w:rsid w:val="00805DD9"/>
    <w:rsid w:val="00805E01"/>
    <w:rsid w:val="00806090"/>
    <w:rsid w:val="00810BDE"/>
    <w:rsid w:val="00813007"/>
    <w:rsid w:val="008147A7"/>
    <w:rsid w:val="00815418"/>
    <w:rsid w:val="0081663A"/>
    <w:rsid w:val="008174F6"/>
    <w:rsid w:val="0081765D"/>
    <w:rsid w:val="00821C67"/>
    <w:rsid w:val="00823CE8"/>
    <w:rsid w:val="00825898"/>
    <w:rsid w:val="00825CB7"/>
    <w:rsid w:val="00827612"/>
    <w:rsid w:val="008325D0"/>
    <w:rsid w:val="00835090"/>
    <w:rsid w:val="00835782"/>
    <w:rsid w:val="0083581B"/>
    <w:rsid w:val="00836272"/>
    <w:rsid w:val="00841565"/>
    <w:rsid w:val="00841732"/>
    <w:rsid w:val="00841CEE"/>
    <w:rsid w:val="008447BE"/>
    <w:rsid w:val="0085003D"/>
    <w:rsid w:val="00853DE3"/>
    <w:rsid w:val="00857B5D"/>
    <w:rsid w:val="00860DF6"/>
    <w:rsid w:val="00860F0A"/>
    <w:rsid w:val="00861BFE"/>
    <w:rsid w:val="00862AE1"/>
    <w:rsid w:val="00865B63"/>
    <w:rsid w:val="0086673D"/>
    <w:rsid w:val="0087026D"/>
    <w:rsid w:val="00870BE0"/>
    <w:rsid w:val="00871597"/>
    <w:rsid w:val="00872A5A"/>
    <w:rsid w:val="00872B7E"/>
    <w:rsid w:val="008744D2"/>
    <w:rsid w:val="0087461F"/>
    <w:rsid w:val="00876180"/>
    <w:rsid w:val="008762C4"/>
    <w:rsid w:val="00877D20"/>
    <w:rsid w:val="00877DA2"/>
    <w:rsid w:val="00880C80"/>
    <w:rsid w:val="00881ADA"/>
    <w:rsid w:val="0088315A"/>
    <w:rsid w:val="00883EED"/>
    <w:rsid w:val="008845EF"/>
    <w:rsid w:val="00884625"/>
    <w:rsid w:val="00887109"/>
    <w:rsid w:val="0089059C"/>
    <w:rsid w:val="008931BA"/>
    <w:rsid w:val="008955A2"/>
    <w:rsid w:val="00895EF7"/>
    <w:rsid w:val="00897833"/>
    <w:rsid w:val="008A043B"/>
    <w:rsid w:val="008A12A0"/>
    <w:rsid w:val="008A2A92"/>
    <w:rsid w:val="008A2E68"/>
    <w:rsid w:val="008A6310"/>
    <w:rsid w:val="008A6552"/>
    <w:rsid w:val="008B095D"/>
    <w:rsid w:val="008B23ED"/>
    <w:rsid w:val="008B29BB"/>
    <w:rsid w:val="008B4795"/>
    <w:rsid w:val="008B5052"/>
    <w:rsid w:val="008B66A2"/>
    <w:rsid w:val="008B72E4"/>
    <w:rsid w:val="008C01A6"/>
    <w:rsid w:val="008C16C8"/>
    <w:rsid w:val="008C1ACE"/>
    <w:rsid w:val="008C2F80"/>
    <w:rsid w:val="008C3A22"/>
    <w:rsid w:val="008C4E79"/>
    <w:rsid w:val="008C504D"/>
    <w:rsid w:val="008C53F5"/>
    <w:rsid w:val="008C6955"/>
    <w:rsid w:val="008C6DBF"/>
    <w:rsid w:val="008C7645"/>
    <w:rsid w:val="008D1E4B"/>
    <w:rsid w:val="008D6A26"/>
    <w:rsid w:val="008D70C8"/>
    <w:rsid w:val="008D7558"/>
    <w:rsid w:val="008E0D43"/>
    <w:rsid w:val="008E3143"/>
    <w:rsid w:val="008E3760"/>
    <w:rsid w:val="008E614A"/>
    <w:rsid w:val="008E7A22"/>
    <w:rsid w:val="008E7CA1"/>
    <w:rsid w:val="008F05AB"/>
    <w:rsid w:val="008F1447"/>
    <w:rsid w:val="008F150D"/>
    <w:rsid w:val="008F173B"/>
    <w:rsid w:val="008F2241"/>
    <w:rsid w:val="008F2E15"/>
    <w:rsid w:val="008F3581"/>
    <w:rsid w:val="008F5B34"/>
    <w:rsid w:val="008F6044"/>
    <w:rsid w:val="008F6C82"/>
    <w:rsid w:val="009011AA"/>
    <w:rsid w:val="00901DB9"/>
    <w:rsid w:val="00903654"/>
    <w:rsid w:val="00903863"/>
    <w:rsid w:val="009048BC"/>
    <w:rsid w:val="009050C0"/>
    <w:rsid w:val="00910286"/>
    <w:rsid w:val="00910FD0"/>
    <w:rsid w:val="0091115D"/>
    <w:rsid w:val="009118EA"/>
    <w:rsid w:val="0091291E"/>
    <w:rsid w:val="00913EC2"/>
    <w:rsid w:val="00913EF2"/>
    <w:rsid w:val="009156CE"/>
    <w:rsid w:val="0091669E"/>
    <w:rsid w:val="009168D5"/>
    <w:rsid w:val="00917C66"/>
    <w:rsid w:val="00922210"/>
    <w:rsid w:val="009227CF"/>
    <w:rsid w:val="0092492F"/>
    <w:rsid w:val="00925719"/>
    <w:rsid w:val="009272E2"/>
    <w:rsid w:val="009273D4"/>
    <w:rsid w:val="0093023E"/>
    <w:rsid w:val="009306A9"/>
    <w:rsid w:val="00934D11"/>
    <w:rsid w:val="009368BB"/>
    <w:rsid w:val="00936983"/>
    <w:rsid w:val="00936BCD"/>
    <w:rsid w:val="009375E7"/>
    <w:rsid w:val="009377BC"/>
    <w:rsid w:val="00940530"/>
    <w:rsid w:val="00942E60"/>
    <w:rsid w:val="00943AE7"/>
    <w:rsid w:val="009444F7"/>
    <w:rsid w:val="00945234"/>
    <w:rsid w:val="0094786F"/>
    <w:rsid w:val="00950F00"/>
    <w:rsid w:val="00951B16"/>
    <w:rsid w:val="00952515"/>
    <w:rsid w:val="00952F9F"/>
    <w:rsid w:val="0095412F"/>
    <w:rsid w:val="009546DD"/>
    <w:rsid w:val="009553B0"/>
    <w:rsid w:val="00960939"/>
    <w:rsid w:val="00962F98"/>
    <w:rsid w:val="00963AAB"/>
    <w:rsid w:val="009640E4"/>
    <w:rsid w:val="009642DA"/>
    <w:rsid w:val="00965299"/>
    <w:rsid w:val="00966A44"/>
    <w:rsid w:val="00971D25"/>
    <w:rsid w:val="00972E17"/>
    <w:rsid w:val="00973174"/>
    <w:rsid w:val="00973175"/>
    <w:rsid w:val="009742F8"/>
    <w:rsid w:val="009743F9"/>
    <w:rsid w:val="009744B2"/>
    <w:rsid w:val="00975398"/>
    <w:rsid w:val="009757A1"/>
    <w:rsid w:val="009801FE"/>
    <w:rsid w:val="009805C4"/>
    <w:rsid w:val="0098088E"/>
    <w:rsid w:val="009817C5"/>
    <w:rsid w:val="00982B07"/>
    <w:rsid w:val="00983726"/>
    <w:rsid w:val="009850D8"/>
    <w:rsid w:val="00991A27"/>
    <w:rsid w:val="00991EF3"/>
    <w:rsid w:val="0099205F"/>
    <w:rsid w:val="00992BFE"/>
    <w:rsid w:val="009945EF"/>
    <w:rsid w:val="00995E76"/>
    <w:rsid w:val="00996E4F"/>
    <w:rsid w:val="00997904"/>
    <w:rsid w:val="009A076A"/>
    <w:rsid w:val="009A0780"/>
    <w:rsid w:val="009A0AE7"/>
    <w:rsid w:val="009A3A97"/>
    <w:rsid w:val="009B08AA"/>
    <w:rsid w:val="009B1398"/>
    <w:rsid w:val="009B47E9"/>
    <w:rsid w:val="009B65CE"/>
    <w:rsid w:val="009B6901"/>
    <w:rsid w:val="009B6D5E"/>
    <w:rsid w:val="009C02A0"/>
    <w:rsid w:val="009C2C5B"/>
    <w:rsid w:val="009C526C"/>
    <w:rsid w:val="009C7AA0"/>
    <w:rsid w:val="009D37F6"/>
    <w:rsid w:val="009D38E8"/>
    <w:rsid w:val="009D3DB5"/>
    <w:rsid w:val="009D4662"/>
    <w:rsid w:val="009D652C"/>
    <w:rsid w:val="009E0279"/>
    <w:rsid w:val="009E18D5"/>
    <w:rsid w:val="009E410A"/>
    <w:rsid w:val="009F19AC"/>
    <w:rsid w:val="009F1F9A"/>
    <w:rsid w:val="009F4562"/>
    <w:rsid w:val="009F561D"/>
    <w:rsid w:val="009F6710"/>
    <w:rsid w:val="009F7017"/>
    <w:rsid w:val="009F705A"/>
    <w:rsid w:val="009F7D7B"/>
    <w:rsid w:val="00A0000B"/>
    <w:rsid w:val="00A0163E"/>
    <w:rsid w:val="00A0185F"/>
    <w:rsid w:val="00A0276E"/>
    <w:rsid w:val="00A031C2"/>
    <w:rsid w:val="00A0375E"/>
    <w:rsid w:val="00A041C2"/>
    <w:rsid w:val="00A06377"/>
    <w:rsid w:val="00A064C2"/>
    <w:rsid w:val="00A06C1B"/>
    <w:rsid w:val="00A07CAB"/>
    <w:rsid w:val="00A11F99"/>
    <w:rsid w:val="00A14508"/>
    <w:rsid w:val="00A148D3"/>
    <w:rsid w:val="00A1494E"/>
    <w:rsid w:val="00A14DD3"/>
    <w:rsid w:val="00A15821"/>
    <w:rsid w:val="00A1594C"/>
    <w:rsid w:val="00A162D8"/>
    <w:rsid w:val="00A17BD3"/>
    <w:rsid w:val="00A20A06"/>
    <w:rsid w:val="00A20E07"/>
    <w:rsid w:val="00A21577"/>
    <w:rsid w:val="00A216DD"/>
    <w:rsid w:val="00A256B6"/>
    <w:rsid w:val="00A25B99"/>
    <w:rsid w:val="00A25E52"/>
    <w:rsid w:val="00A27366"/>
    <w:rsid w:val="00A30550"/>
    <w:rsid w:val="00A30D82"/>
    <w:rsid w:val="00A31A4D"/>
    <w:rsid w:val="00A31C80"/>
    <w:rsid w:val="00A33AEB"/>
    <w:rsid w:val="00A378DB"/>
    <w:rsid w:val="00A37F81"/>
    <w:rsid w:val="00A41DE5"/>
    <w:rsid w:val="00A4262C"/>
    <w:rsid w:val="00A445E6"/>
    <w:rsid w:val="00A46776"/>
    <w:rsid w:val="00A46E8F"/>
    <w:rsid w:val="00A507D5"/>
    <w:rsid w:val="00A510EB"/>
    <w:rsid w:val="00A52428"/>
    <w:rsid w:val="00A525C9"/>
    <w:rsid w:val="00A54509"/>
    <w:rsid w:val="00A55854"/>
    <w:rsid w:val="00A55C57"/>
    <w:rsid w:val="00A55DCB"/>
    <w:rsid w:val="00A57A26"/>
    <w:rsid w:val="00A57B73"/>
    <w:rsid w:val="00A60C31"/>
    <w:rsid w:val="00A60F98"/>
    <w:rsid w:val="00A620D9"/>
    <w:rsid w:val="00A620DC"/>
    <w:rsid w:val="00A650AF"/>
    <w:rsid w:val="00A66E53"/>
    <w:rsid w:val="00A6728E"/>
    <w:rsid w:val="00A70A66"/>
    <w:rsid w:val="00A7256A"/>
    <w:rsid w:val="00A74B85"/>
    <w:rsid w:val="00A75E39"/>
    <w:rsid w:val="00A7655A"/>
    <w:rsid w:val="00A76A3B"/>
    <w:rsid w:val="00A777BA"/>
    <w:rsid w:val="00A80651"/>
    <w:rsid w:val="00A80B41"/>
    <w:rsid w:val="00A83A84"/>
    <w:rsid w:val="00A84207"/>
    <w:rsid w:val="00A84DE8"/>
    <w:rsid w:val="00A86222"/>
    <w:rsid w:val="00A86EB7"/>
    <w:rsid w:val="00A874C2"/>
    <w:rsid w:val="00A9032B"/>
    <w:rsid w:val="00A91AC3"/>
    <w:rsid w:val="00A929FE"/>
    <w:rsid w:val="00A92E93"/>
    <w:rsid w:val="00A93649"/>
    <w:rsid w:val="00A94591"/>
    <w:rsid w:val="00A94DC9"/>
    <w:rsid w:val="00AA03C9"/>
    <w:rsid w:val="00AA0A6A"/>
    <w:rsid w:val="00AA2B4F"/>
    <w:rsid w:val="00AA3960"/>
    <w:rsid w:val="00AA3B1F"/>
    <w:rsid w:val="00AA583F"/>
    <w:rsid w:val="00AA6EB5"/>
    <w:rsid w:val="00AB27D5"/>
    <w:rsid w:val="00AB3539"/>
    <w:rsid w:val="00AB543D"/>
    <w:rsid w:val="00AB5AF7"/>
    <w:rsid w:val="00AC0569"/>
    <w:rsid w:val="00AC0931"/>
    <w:rsid w:val="00AC1108"/>
    <w:rsid w:val="00AC251B"/>
    <w:rsid w:val="00AC25D9"/>
    <w:rsid w:val="00AC3C3F"/>
    <w:rsid w:val="00AC4586"/>
    <w:rsid w:val="00AC6603"/>
    <w:rsid w:val="00AC7AB9"/>
    <w:rsid w:val="00AD1D69"/>
    <w:rsid w:val="00AD3F37"/>
    <w:rsid w:val="00AD3F50"/>
    <w:rsid w:val="00AD5DD7"/>
    <w:rsid w:val="00AD60A5"/>
    <w:rsid w:val="00AD6BAC"/>
    <w:rsid w:val="00AD6FF6"/>
    <w:rsid w:val="00AD7126"/>
    <w:rsid w:val="00AE10ED"/>
    <w:rsid w:val="00AE27B8"/>
    <w:rsid w:val="00AE369E"/>
    <w:rsid w:val="00AE3F68"/>
    <w:rsid w:val="00AE6EB2"/>
    <w:rsid w:val="00AE76CC"/>
    <w:rsid w:val="00AF1093"/>
    <w:rsid w:val="00AF3F40"/>
    <w:rsid w:val="00AF44A0"/>
    <w:rsid w:val="00AF4802"/>
    <w:rsid w:val="00AF5564"/>
    <w:rsid w:val="00AF7D7B"/>
    <w:rsid w:val="00B012DF"/>
    <w:rsid w:val="00B014B8"/>
    <w:rsid w:val="00B0168D"/>
    <w:rsid w:val="00B02277"/>
    <w:rsid w:val="00B02EAD"/>
    <w:rsid w:val="00B0355C"/>
    <w:rsid w:val="00B0376F"/>
    <w:rsid w:val="00B05009"/>
    <w:rsid w:val="00B06989"/>
    <w:rsid w:val="00B10EB5"/>
    <w:rsid w:val="00B13E55"/>
    <w:rsid w:val="00B145BB"/>
    <w:rsid w:val="00B1467B"/>
    <w:rsid w:val="00B16160"/>
    <w:rsid w:val="00B16292"/>
    <w:rsid w:val="00B175F4"/>
    <w:rsid w:val="00B17C74"/>
    <w:rsid w:val="00B207EE"/>
    <w:rsid w:val="00B21088"/>
    <w:rsid w:val="00B21CE6"/>
    <w:rsid w:val="00B21F34"/>
    <w:rsid w:val="00B22BDB"/>
    <w:rsid w:val="00B22D8B"/>
    <w:rsid w:val="00B2686B"/>
    <w:rsid w:val="00B3025D"/>
    <w:rsid w:val="00B3078B"/>
    <w:rsid w:val="00B31137"/>
    <w:rsid w:val="00B3324A"/>
    <w:rsid w:val="00B345BF"/>
    <w:rsid w:val="00B3569E"/>
    <w:rsid w:val="00B35AE0"/>
    <w:rsid w:val="00B374C7"/>
    <w:rsid w:val="00B408E6"/>
    <w:rsid w:val="00B40BF9"/>
    <w:rsid w:val="00B417E7"/>
    <w:rsid w:val="00B43C45"/>
    <w:rsid w:val="00B44D06"/>
    <w:rsid w:val="00B45721"/>
    <w:rsid w:val="00B4712C"/>
    <w:rsid w:val="00B50B3A"/>
    <w:rsid w:val="00B5125B"/>
    <w:rsid w:val="00B512C5"/>
    <w:rsid w:val="00B53C2A"/>
    <w:rsid w:val="00B547C2"/>
    <w:rsid w:val="00B555E2"/>
    <w:rsid w:val="00B60A58"/>
    <w:rsid w:val="00B6142B"/>
    <w:rsid w:val="00B61FE9"/>
    <w:rsid w:val="00B624EF"/>
    <w:rsid w:val="00B625D4"/>
    <w:rsid w:val="00B64557"/>
    <w:rsid w:val="00B65093"/>
    <w:rsid w:val="00B66E82"/>
    <w:rsid w:val="00B71D6E"/>
    <w:rsid w:val="00B71E0E"/>
    <w:rsid w:val="00B7538B"/>
    <w:rsid w:val="00B80614"/>
    <w:rsid w:val="00B832B0"/>
    <w:rsid w:val="00B833D0"/>
    <w:rsid w:val="00B83E74"/>
    <w:rsid w:val="00B845DB"/>
    <w:rsid w:val="00B847D0"/>
    <w:rsid w:val="00B84BDD"/>
    <w:rsid w:val="00B86C24"/>
    <w:rsid w:val="00B8718A"/>
    <w:rsid w:val="00B87F37"/>
    <w:rsid w:val="00B926F0"/>
    <w:rsid w:val="00B9282C"/>
    <w:rsid w:val="00B93F02"/>
    <w:rsid w:val="00B95655"/>
    <w:rsid w:val="00BA1A03"/>
    <w:rsid w:val="00BA1F34"/>
    <w:rsid w:val="00BA254B"/>
    <w:rsid w:val="00BA4294"/>
    <w:rsid w:val="00BA5F88"/>
    <w:rsid w:val="00BA7157"/>
    <w:rsid w:val="00BB1660"/>
    <w:rsid w:val="00BB3EAF"/>
    <w:rsid w:val="00BB5C4E"/>
    <w:rsid w:val="00BB5EF3"/>
    <w:rsid w:val="00BB6363"/>
    <w:rsid w:val="00BB644F"/>
    <w:rsid w:val="00BB656C"/>
    <w:rsid w:val="00BC101E"/>
    <w:rsid w:val="00BC1445"/>
    <w:rsid w:val="00BC2E2D"/>
    <w:rsid w:val="00BC2E6C"/>
    <w:rsid w:val="00BC34B6"/>
    <w:rsid w:val="00BC3EBB"/>
    <w:rsid w:val="00BC48EB"/>
    <w:rsid w:val="00BD0214"/>
    <w:rsid w:val="00BD0389"/>
    <w:rsid w:val="00BD13AA"/>
    <w:rsid w:val="00BD1740"/>
    <w:rsid w:val="00BD449F"/>
    <w:rsid w:val="00BD457D"/>
    <w:rsid w:val="00BD4D2E"/>
    <w:rsid w:val="00BD6AB2"/>
    <w:rsid w:val="00BD6AE2"/>
    <w:rsid w:val="00BD70A1"/>
    <w:rsid w:val="00BD7664"/>
    <w:rsid w:val="00BD78AA"/>
    <w:rsid w:val="00BE0095"/>
    <w:rsid w:val="00BE0130"/>
    <w:rsid w:val="00BE0C56"/>
    <w:rsid w:val="00BE1216"/>
    <w:rsid w:val="00BE2339"/>
    <w:rsid w:val="00BE3133"/>
    <w:rsid w:val="00BE38B2"/>
    <w:rsid w:val="00BF1D71"/>
    <w:rsid w:val="00BF427E"/>
    <w:rsid w:val="00BF528E"/>
    <w:rsid w:val="00C009A2"/>
    <w:rsid w:val="00C02485"/>
    <w:rsid w:val="00C06480"/>
    <w:rsid w:val="00C06534"/>
    <w:rsid w:val="00C11FB3"/>
    <w:rsid w:val="00C12863"/>
    <w:rsid w:val="00C15917"/>
    <w:rsid w:val="00C17957"/>
    <w:rsid w:val="00C22658"/>
    <w:rsid w:val="00C22C9D"/>
    <w:rsid w:val="00C2368E"/>
    <w:rsid w:val="00C24C7A"/>
    <w:rsid w:val="00C270FD"/>
    <w:rsid w:val="00C325F9"/>
    <w:rsid w:val="00C34F6A"/>
    <w:rsid w:val="00C353E9"/>
    <w:rsid w:val="00C37BD6"/>
    <w:rsid w:val="00C40F0C"/>
    <w:rsid w:val="00C41C3B"/>
    <w:rsid w:val="00C41F3F"/>
    <w:rsid w:val="00C43D3B"/>
    <w:rsid w:val="00C446A4"/>
    <w:rsid w:val="00C4712A"/>
    <w:rsid w:val="00C520A4"/>
    <w:rsid w:val="00C54EF1"/>
    <w:rsid w:val="00C56501"/>
    <w:rsid w:val="00C57A1E"/>
    <w:rsid w:val="00C606F7"/>
    <w:rsid w:val="00C61702"/>
    <w:rsid w:val="00C61885"/>
    <w:rsid w:val="00C6229C"/>
    <w:rsid w:val="00C6406B"/>
    <w:rsid w:val="00C64A98"/>
    <w:rsid w:val="00C71472"/>
    <w:rsid w:val="00C7179D"/>
    <w:rsid w:val="00C71912"/>
    <w:rsid w:val="00C72297"/>
    <w:rsid w:val="00C76E6A"/>
    <w:rsid w:val="00C777C3"/>
    <w:rsid w:val="00C83975"/>
    <w:rsid w:val="00C84B4A"/>
    <w:rsid w:val="00C855DB"/>
    <w:rsid w:val="00C85627"/>
    <w:rsid w:val="00C90A45"/>
    <w:rsid w:val="00C90B19"/>
    <w:rsid w:val="00C944ED"/>
    <w:rsid w:val="00CA27D7"/>
    <w:rsid w:val="00CA3322"/>
    <w:rsid w:val="00CA35D6"/>
    <w:rsid w:val="00CA4175"/>
    <w:rsid w:val="00CA747D"/>
    <w:rsid w:val="00CB0AC0"/>
    <w:rsid w:val="00CB1764"/>
    <w:rsid w:val="00CC025D"/>
    <w:rsid w:val="00CC03FB"/>
    <w:rsid w:val="00CC1A31"/>
    <w:rsid w:val="00CC3BAC"/>
    <w:rsid w:val="00CC56FF"/>
    <w:rsid w:val="00CC5CC4"/>
    <w:rsid w:val="00CC61F7"/>
    <w:rsid w:val="00CC6CF4"/>
    <w:rsid w:val="00CC71BD"/>
    <w:rsid w:val="00CC7681"/>
    <w:rsid w:val="00CC7A34"/>
    <w:rsid w:val="00CD05A6"/>
    <w:rsid w:val="00CD3910"/>
    <w:rsid w:val="00CD4FF3"/>
    <w:rsid w:val="00CD60D5"/>
    <w:rsid w:val="00CD7F0B"/>
    <w:rsid w:val="00CE4A78"/>
    <w:rsid w:val="00CE5A36"/>
    <w:rsid w:val="00CE5CD6"/>
    <w:rsid w:val="00CE5EA4"/>
    <w:rsid w:val="00CF1EFD"/>
    <w:rsid w:val="00CF3BBD"/>
    <w:rsid w:val="00CF67CF"/>
    <w:rsid w:val="00D00F66"/>
    <w:rsid w:val="00D02290"/>
    <w:rsid w:val="00D04EA8"/>
    <w:rsid w:val="00D053F6"/>
    <w:rsid w:val="00D05654"/>
    <w:rsid w:val="00D06C94"/>
    <w:rsid w:val="00D11625"/>
    <w:rsid w:val="00D12C30"/>
    <w:rsid w:val="00D13C70"/>
    <w:rsid w:val="00D13CD9"/>
    <w:rsid w:val="00D14AEA"/>
    <w:rsid w:val="00D14B8E"/>
    <w:rsid w:val="00D15284"/>
    <w:rsid w:val="00D15D19"/>
    <w:rsid w:val="00D16B93"/>
    <w:rsid w:val="00D16CFC"/>
    <w:rsid w:val="00D16DA3"/>
    <w:rsid w:val="00D2198C"/>
    <w:rsid w:val="00D31BF3"/>
    <w:rsid w:val="00D3640F"/>
    <w:rsid w:val="00D36E12"/>
    <w:rsid w:val="00D37251"/>
    <w:rsid w:val="00D40CC1"/>
    <w:rsid w:val="00D41468"/>
    <w:rsid w:val="00D426C0"/>
    <w:rsid w:val="00D44032"/>
    <w:rsid w:val="00D45A93"/>
    <w:rsid w:val="00D51F3C"/>
    <w:rsid w:val="00D537EF"/>
    <w:rsid w:val="00D54BCA"/>
    <w:rsid w:val="00D57D6E"/>
    <w:rsid w:val="00D57F35"/>
    <w:rsid w:val="00D62305"/>
    <w:rsid w:val="00D63847"/>
    <w:rsid w:val="00D63AD2"/>
    <w:rsid w:val="00D64254"/>
    <w:rsid w:val="00D645E0"/>
    <w:rsid w:val="00D64ACE"/>
    <w:rsid w:val="00D662DA"/>
    <w:rsid w:val="00D672B9"/>
    <w:rsid w:val="00D71091"/>
    <w:rsid w:val="00D7312E"/>
    <w:rsid w:val="00D73554"/>
    <w:rsid w:val="00D7358A"/>
    <w:rsid w:val="00D737DA"/>
    <w:rsid w:val="00D75C06"/>
    <w:rsid w:val="00D75CC3"/>
    <w:rsid w:val="00D824D8"/>
    <w:rsid w:val="00D844E0"/>
    <w:rsid w:val="00D8468D"/>
    <w:rsid w:val="00D84D26"/>
    <w:rsid w:val="00D84F41"/>
    <w:rsid w:val="00D86700"/>
    <w:rsid w:val="00D875A7"/>
    <w:rsid w:val="00D90A0B"/>
    <w:rsid w:val="00D95597"/>
    <w:rsid w:val="00D97124"/>
    <w:rsid w:val="00D97477"/>
    <w:rsid w:val="00D97860"/>
    <w:rsid w:val="00DA0489"/>
    <w:rsid w:val="00DA274E"/>
    <w:rsid w:val="00DA3A8C"/>
    <w:rsid w:val="00DA3EC3"/>
    <w:rsid w:val="00DA491D"/>
    <w:rsid w:val="00DB038B"/>
    <w:rsid w:val="00DB2F35"/>
    <w:rsid w:val="00DB386E"/>
    <w:rsid w:val="00DB502E"/>
    <w:rsid w:val="00DB7C27"/>
    <w:rsid w:val="00DC11E9"/>
    <w:rsid w:val="00DC389D"/>
    <w:rsid w:val="00DC3A2A"/>
    <w:rsid w:val="00DC43C7"/>
    <w:rsid w:val="00DC4A23"/>
    <w:rsid w:val="00DC66B6"/>
    <w:rsid w:val="00DC7117"/>
    <w:rsid w:val="00DD281A"/>
    <w:rsid w:val="00DD31DB"/>
    <w:rsid w:val="00DD5B34"/>
    <w:rsid w:val="00DD7426"/>
    <w:rsid w:val="00DE0EA3"/>
    <w:rsid w:val="00DE3933"/>
    <w:rsid w:val="00DE5CE6"/>
    <w:rsid w:val="00DE5FCC"/>
    <w:rsid w:val="00DE6111"/>
    <w:rsid w:val="00DF4081"/>
    <w:rsid w:val="00DF4A12"/>
    <w:rsid w:val="00DF508E"/>
    <w:rsid w:val="00DF5912"/>
    <w:rsid w:val="00E02B2F"/>
    <w:rsid w:val="00E067FC"/>
    <w:rsid w:val="00E07D69"/>
    <w:rsid w:val="00E07DA1"/>
    <w:rsid w:val="00E10150"/>
    <w:rsid w:val="00E10718"/>
    <w:rsid w:val="00E1372B"/>
    <w:rsid w:val="00E15E6B"/>
    <w:rsid w:val="00E16CB4"/>
    <w:rsid w:val="00E249FC"/>
    <w:rsid w:val="00E25F15"/>
    <w:rsid w:val="00E304AB"/>
    <w:rsid w:val="00E3695C"/>
    <w:rsid w:val="00E4179A"/>
    <w:rsid w:val="00E41D3B"/>
    <w:rsid w:val="00E46856"/>
    <w:rsid w:val="00E46967"/>
    <w:rsid w:val="00E505AE"/>
    <w:rsid w:val="00E52B83"/>
    <w:rsid w:val="00E564E8"/>
    <w:rsid w:val="00E5664C"/>
    <w:rsid w:val="00E5798E"/>
    <w:rsid w:val="00E60FD8"/>
    <w:rsid w:val="00E61284"/>
    <w:rsid w:val="00E61565"/>
    <w:rsid w:val="00E6309E"/>
    <w:rsid w:val="00E6493A"/>
    <w:rsid w:val="00E6499E"/>
    <w:rsid w:val="00E64E24"/>
    <w:rsid w:val="00E71729"/>
    <w:rsid w:val="00E73590"/>
    <w:rsid w:val="00E77CF7"/>
    <w:rsid w:val="00E8204C"/>
    <w:rsid w:val="00E828C9"/>
    <w:rsid w:val="00E83919"/>
    <w:rsid w:val="00E83953"/>
    <w:rsid w:val="00E83A23"/>
    <w:rsid w:val="00E83AD3"/>
    <w:rsid w:val="00E85A1A"/>
    <w:rsid w:val="00E918F9"/>
    <w:rsid w:val="00E96C0B"/>
    <w:rsid w:val="00E97D50"/>
    <w:rsid w:val="00EA21A7"/>
    <w:rsid w:val="00EA28EB"/>
    <w:rsid w:val="00EA3A04"/>
    <w:rsid w:val="00EA4188"/>
    <w:rsid w:val="00EA5395"/>
    <w:rsid w:val="00EA6ADF"/>
    <w:rsid w:val="00EA7362"/>
    <w:rsid w:val="00EA7C9A"/>
    <w:rsid w:val="00EB0078"/>
    <w:rsid w:val="00EB0215"/>
    <w:rsid w:val="00EB084B"/>
    <w:rsid w:val="00EB0E59"/>
    <w:rsid w:val="00EB11BC"/>
    <w:rsid w:val="00EB3877"/>
    <w:rsid w:val="00EB3D20"/>
    <w:rsid w:val="00EB6888"/>
    <w:rsid w:val="00EB770D"/>
    <w:rsid w:val="00EC2377"/>
    <w:rsid w:val="00EC2440"/>
    <w:rsid w:val="00EC3A1C"/>
    <w:rsid w:val="00EC44B7"/>
    <w:rsid w:val="00EC4B37"/>
    <w:rsid w:val="00EC580F"/>
    <w:rsid w:val="00EC7267"/>
    <w:rsid w:val="00ED455C"/>
    <w:rsid w:val="00ED4E27"/>
    <w:rsid w:val="00ED709A"/>
    <w:rsid w:val="00ED7403"/>
    <w:rsid w:val="00EE05BB"/>
    <w:rsid w:val="00EE2983"/>
    <w:rsid w:val="00EE30E5"/>
    <w:rsid w:val="00EE4CFB"/>
    <w:rsid w:val="00EE4FE3"/>
    <w:rsid w:val="00EE6DC1"/>
    <w:rsid w:val="00EE7406"/>
    <w:rsid w:val="00EE77CE"/>
    <w:rsid w:val="00EF016B"/>
    <w:rsid w:val="00EF0D75"/>
    <w:rsid w:val="00EF2557"/>
    <w:rsid w:val="00EF2F66"/>
    <w:rsid w:val="00EF3CFB"/>
    <w:rsid w:val="00EF56AF"/>
    <w:rsid w:val="00EF5A95"/>
    <w:rsid w:val="00F016C6"/>
    <w:rsid w:val="00F02B0C"/>
    <w:rsid w:val="00F03C6F"/>
    <w:rsid w:val="00F049E5"/>
    <w:rsid w:val="00F0521B"/>
    <w:rsid w:val="00F05CB3"/>
    <w:rsid w:val="00F064B4"/>
    <w:rsid w:val="00F06894"/>
    <w:rsid w:val="00F1006B"/>
    <w:rsid w:val="00F10139"/>
    <w:rsid w:val="00F134E5"/>
    <w:rsid w:val="00F13AB8"/>
    <w:rsid w:val="00F1491B"/>
    <w:rsid w:val="00F16156"/>
    <w:rsid w:val="00F16EE5"/>
    <w:rsid w:val="00F17357"/>
    <w:rsid w:val="00F17821"/>
    <w:rsid w:val="00F2057D"/>
    <w:rsid w:val="00F22CE2"/>
    <w:rsid w:val="00F233E2"/>
    <w:rsid w:val="00F24724"/>
    <w:rsid w:val="00F26990"/>
    <w:rsid w:val="00F26F41"/>
    <w:rsid w:val="00F27EC1"/>
    <w:rsid w:val="00F303E3"/>
    <w:rsid w:val="00F3178F"/>
    <w:rsid w:val="00F33AC0"/>
    <w:rsid w:val="00F340A2"/>
    <w:rsid w:val="00F3654B"/>
    <w:rsid w:val="00F36E9F"/>
    <w:rsid w:val="00F37001"/>
    <w:rsid w:val="00F37065"/>
    <w:rsid w:val="00F4089F"/>
    <w:rsid w:val="00F40ABB"/>
    <w:rsid w:val="00F4129C"/>
    <w:rsid w:val="00F418DC"/>
    <w:rsid w:val="00F428E1"/>
    <w:rsid w:val="00F44678"/>
    <w:rsid w:val="00F44AF4"/>
    <w:rsid w:val="00F451D1"/>
    <w:rsid w:val="00F455F9"/>
    <w:rsid w:val="00F45828"/>
    <w:rsid w:val="00F458F9"/>
    <w:rsid w:val="00F50B10"/>
    <w:rsid w:val="00F50C95"/>
    <w:rsid w:val="00F5107D"/>
    <w:rsid w:val="00F510B1"/>
    <w:rsid w:val="00F51434"/>
    <w:rsid w:val="00F53A81"/>
    <w:rsid w:val="00F556A0"/>
    <w:rsid w:val="00F60887"/>
    <w:rsid w:val="00F60B06"/>
    <w:rsid w:val="00F60EAE"/>
    <w:rsid w:val="00F61210"/>
    <w:rsid w:val="00F63EAB"/>
    <w:rsid w:val="00F64045"/>
    <w:rsid w:val="00F640E9"/>
    <w:rsid w:val="00F669AF"/>
    <w:rsid w:val="00F66EC4"/>
    <w:rsid w:val="00F67C99"/>
    <w:rsid w:val="00F67E6C"/>
    <w:rsid w:val="00F70031"/>
    <w:rsid w:val="00F71009"/>
    <w:rsid w:val="00F71236"/>
    <w:rsid w:val="00F71A13"/>
    <w:rsid w:val="00F71D1B"/>
    <w:rsid w:val="00F726D2"/>
    <w:rsid w:val="00F72DDC"/>
    <w:rsid w:val="00F73560"/>
    <w:rsid w:val="00F73634"/>
    <w:rsid w:val="00F73F34"/>
    <w:rsid w:val="00F75B11"/>
    <w:rsid w:val="00F77E7B"/>
    <w:rsid w:val="00F80627"/>
    <w:rsid w:val="00F82E94"/>
    <w:rsid w:val="00F83557"/>
    <w:rsid w:val="00F84C23"/>
    <w:rsid w:val="00F86D97"/>
    <w:rsid w:val="00F870BA"/>
    <w:rsid w:val="00F905FD"/>
    <w:rsid w:val="00F913D0"/>
    <w:rsid w:val="00F92502"/>
    <w:rsid w:val="00F950D0"/>
    <w:rsid w:val="00F956E6"/>
    <w:rsid w:val="00F97F1C"/>
    <w:rsid w:val="00F97F56"/>
    <w:rsid w:val="00FA032D"/>
    <w:rsid w:val="00FA0858"/>
    <w:rsid w:val="00FA0D1C"/>
    <w:rsid w:val="00FA3C4B"/>
    <w:rsid w:val="00FA3E71"/>
    <w:rsid w:val="00FA4177"/>
    <w:rsid w:val="00FB1295"/>
    <w:rsid w:val="00FB1BB3"/>
    <w:rsid w:val="00FB3FC1"/>
    <w:rsid w:val="00FB47F1"/>
    <w:rsid w:val="00FB4DDD"/>
    <w:rsid w:val="00FB56C3"/>
    <w:rsid w:val="00FB69FC"/>
    <w:rsid w:val="00FC02E4"/>
    <w:rsid w:val="00FC113F"/>
    <w:rsid w:val="00FC28A3"/>
    <w:rsid w:val="00FC2D2B"/>
    <w:rsid w:val="00FC365D"/>
    <w:rsid w:val="00FC4981"/>
    <w:rsid w:val="00FC6127"/>
    <w:rsid w:val="00FC6FC7"/>
    <w:rsid w:val="00FD149E"/>
    <w:rsid w:val="00FD1D9F"/>
    <w:rsid w:val="00FD30CC"/>
    <w:rsid w:val="00FD39FF"/>
    <w:rsid w:val="00FD3FF1"/>
    <w:rsid w:val="00FD4CCC"/>
    <w:rsid w:val="00FE01B9"/>
    <w:rsid w:val="00FE0516"/>
    <w:rsid w:val="00FE14A9"/>
    <w:rsid w:val="00FE1BC9"/>
    <w:rsid w:val="00FE3A7C"/>
    <w:rsid w:val="00FE4904"/>
    <w:rsid w:val="00FE5FAE"/>
    <w:rsid w:val="00FE794B"/>
    <w:rsid w:val="00FF12C2"/>
    <w:rsid w:val="00FF2BB4"/>
    <w:rsid w:val="00FF472E"/>
    <w:rsid w:val="00FF5E1E"/>
    <w:rsid w:val="00FF6246"/>
    <w:rsid w:val="00FF68D5"/>
    <w:rsid w:val="00FF6A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C02FF1B"/>
  <w15:docId w15:val="{28A55338-B24B-4F62-8A29-738AC433C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72B9"/>
  </w:style>
  <w:style w:type="paragraph" w:styleId="Nagwek1">
    <w:name w:val="heading 1"/>
    <w:basedOn w:val="Normalny"/>
    <w:next w:val="Normalny"/>
    <w:link w:val="Nagwek1Znak"/>
    <w:qFormat/>
    <w:rsid w:val="009375E7"/>
    <w:pPr>
      <w:keepNext/>
      <w:outlineLvl w:val="0"/>
    </w:pPr>
    <w:rPr>
      <w:rFonts w:ascii="Garamond" w:hAnsi="Garamond"/>
      <w:sz w:val="24"/>
    </w:rPr>
  </w:style>
  <w:style w:type="paragraph" w:styleId="Nagwek2">
    <w:name w:val="heading 2"/>
    <w:basedOn w:val="Normalny"/>
    <w:next w:val="Normalny"/>
    <w:qFormat/>
    <w:rsid w:val="009375E7"/>
    <w:pPr>
      <w:keepNext/>
      <w:jc w:val="both"/>
      <w:outlineLvl w:val="1"/>
    </w:pPr>
    <w:rPr>
      <w:rFonts w:ascii="Garamond" w:hAnsi="Garamond"/>
      <w:color w:val="000000"/>
      <w:sz w:val="24"/>
      <w:lang w:val="de-DE"/>
    </w:rPr>
  </w:style>
  <w:style w:type="paragraph" w:styleId="Nagwek3">
    <w:name w:val="heading 3"/>
    <w:basedOn w:val="Normalny"/>
    <w:next w:val="Normalny"/>
    <w:qFormat/>
    <w:rsid w:val="0045325A"/>
    <w:pPr>
      <w:keepNext/>
      <w:ind w:firstLine="426"/>
      <w:jc w:val="center"/>
      <w:outlineLvl w:val="2"/>
    </w:pPr>
    <w:rPr>
      <w:rFonts w:ascii="Arial Narrow" w:hAnsi="Arial Narrow"/>
      <w:color w:val="FF0000"/>
      <w:sz w:val="24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5B079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9375E7"/>
    <w:pPr>
      <w:keepNext/>
      <w:jc w:val="both"/>
      <w:outlineLvl w:val="5"/>
    </w:pPr>
    <w:rPr>
      <w:rFonts w:ascii="Arial" w:hAnsi="Arial"/>
      <w:sz w:val="24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5B0795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5B0795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6E187F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9375E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375E7"/>
  </w:style>
  <w:style w:type="paragraph" w:styleId="Tekstpodstawowywcity">
    <w:name w:val="Body Text Indent"/>
    <w:basedOn w:val="Normalny"/>
    <w:rsid w:val="009375E7"/>
    <w:pPr>
      <w:ind w:left="1"/>
      <w:jc w:val="both"/>
    </w:pPr>
    <w:rPr>
      <w:rFonts w:ascii="Garamond" w:hAnsi="Garamond"/>
      <w:color w:val="000000"/>
      <w:sz w:val="24"/>
    </w:rPr>
  </w:style>
  <w:style w:type="character" w:styleId="Odwoaniedokomentarza">
    <w:name w:val="annotation reference"/>
    <w:uiPriority w:val="99"/>
    <w:semiHidden/>
    <w:rsid w:val="009375E7"/>
    <w:rPr>
      <w:sz w:val="16"/>
    </w:rPr>
  </w:style>
  <w:style w:type="paragraph" w:styleId="Tekstkomentarza">
    <w:name w:val="annotation text"/>
    <w:basedOn w:val="Normalny"/>
    <w:link w:val="TekstkomentarzaZnak"/>
    <w:semiHidden/>
    <w:rsid w:val="009375E7"/>
  </w:style>
  <w:style w:type="paragraph" w:styleId="Tekstpodstawowy">
    <w:name w:val="Body Text"/>
    <w:basedOn w:val="Normalny"/>
    <w:link w:val="TekstpodstawowyZnak"/>
    <w:rsid w:val="009375E7"/>
    <w:rPr>
      <w:sz w:val="24"/>
    </w:rPr>
  </w:style>
  <w:style w:type="paragraph" w:styleId="Tekstpodstawowy2">
    <w:name w:val="Body Text 2"/>
    <w:basedOn w:val="Normalny"/>
    <w:link w:val="Tekstpodstawowy2Znak"/>
    <w:rsid w:val="009375E7"/>
    <w:pPr>
      <w:jc w:val="both"/>
    </w:pPr>
    <w:rPr>
      <w:rFonts w:ascii="Garamond" w:hAnsi="Garamond"/>
      <w:color w:val="000000"/>
      <w:sz w:val="24"/>
    </w:rPr>
  </w:style>
  <w:style w:type="paragraph" w:styleId="Tekstpodstawowy3">
    <w:name w:val="Body Text 3"/>
    <w:basedOn w:val="Normalny"/>
    <w:link w:val="Tekstpodstawowy3Znak"/>
    <w:rsid w:val="009375E7"/>
    <w:pPr>
      <w:jc w:val="both"/>
    </w:pPr>
    <w:rPr>
      <w:rFonts w:ascii="Garamond" w:hAnsi="Garamond"/>
      <w:sz w:val="24"/>
    </w:rPr>
  </w:style>
  <w:style w:type="paragraph" w:styleId="Tekstdymka">
    <w:name w:val="Balloon Text"/>
    <w:basedOn w:val="Normalny"/>
    <w:semiHidden/>
    <w:rsid w:val="009375E7"/>
    <w:rPr>
      <w:rFonts w:ascii="Tahoma" w:hAnsi="Tahoma" w:cs="Tahoma"/>
      <w:sz w:val="16"/>
      <w:szCs w:val="16"/>
    </w:rPr>
  </w:style>
  <w:style w:type="character" w:styleId="Hipercze">
    <w:name w:val="Hyperlink"/>
    <w:rsid w:val="00E1372B"/>
    <w:rPr>
      <w:color w:val="0000FF"/>
      <w:u w:val="single"/>
    </w:rPr>
  </w:style>
  <w:style w:type="paragraph" w:styleId="Nagwek">
    <w:name w:val="header"/>
    <w:basedOn w:val="Normalny"/>
    <w:rsid w:val="008B72E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0F1FFD"/>
  </w:style>
  <w:style w:type="character" w:styleId="Odwoanieprzypisukocowego">
    <w:name w:val="endnote reference"/>
    <w:semiHidden/>
    <w:rsid w:val="000F1FFD"/>
    <w:rPr>
      <w:vertAlign w:val="superscript"/>
    </w:rPr>
  </w:style>
  <w:style w:type="character" w:customStyle="1" w:styleId="Tekstpodstawowy3Znak">
    <w:name w:val="Tekst podstawowy 3 Znak"/>
    <w:link w:val="Tekstpodstawowy3"/>
    <w:rsid w:val="00007F8A"/>
    <w:rPr>
      <w:rFonts w:ascii="Garamond" w:hAnsi="Garamond"/>
      <w:sz w:val="24"/>
    </w:rPr>
  </w:style>
  <w:style w:type="paragraph" w:styleId="Tekstprzypisudolnego">
    <w:name w:val="footnote text"/>
    <w:basedOn w:val="Normalny"/>
    <w:link w:val="TekstprzypisudolnegoZnak"/>
    <w:rsid w:val="00CF67CF"/>
  </w:style>
  <w:style w:type="character" w:customStyle="1" w:styleId="TekstprzypisudolnegoZnak">
    <w:name w:val="Tekst przypisu dolnego Znak"/>
    <w:basedOn w:val="Domylnaczcionkaakapitu"/>
    <w:link w:val="Tekstprzypisudolnego"/>
    <w:rsid w:val="00CF67CF"/>
  </w:style>
  <w:style w:type="character" w:styleId="Odwoanieprzypisudolnego">
    <w:name w:val="footnote reference"/>
    <w:rsid w:val="00CF67CF"/>
    <w:rPr>
      <w:vertAlign w:val="superscript"/>
    </w:rPr>
  </w:style>
  <w:style w:type="character" w:customStyle="1" w:styleId="Nagwek1Znak">
    <w:name w:val="Nagłówek 1 Znak"/>
    <w:link w:val="Nagwek1"/>
    <w:rsid w:val="008E7CA1"/>
    <w:rPr>
      <w:rFonts w:ascii="Garamond" w:hAnsi="Garamond"/>
      <w:sz w:val="24"/>
    </w:rPr>
  </w:style>
  <w:style w:type="paragraph" w:styleId="Akapitzlist">
    <w:name w:val="List Paragraph"/>
    <w:basedOn w:val="Normalny"/>
    <w:uiPriority w:val="34"/>
    <w:qFormat/>
    <w:rsid w:val="00870BE0"/>
    <w:pPr>
      <w:ind w:left="720"/>
      <w:contextualSpacing/>
    </w:pPr>
  </w:style>
  <w:style w:type="character" w:customStyle="1" w:styleId="apple-style-span">
    <w:name w:val="apple-style-span"/>
    <w:basedOn w:val="Domylnaczcionkaakapitu"/>
    <w:rsid w:val="001F17CF"/>
  </w:style>
  <w:style w:type="character" w:customStyle="1" w:styleId="TekstpodstawowyZnak">
    <w:name w:val="Tekst podstawowy Znak"/>
    <w:link w:val="Tekstpodstawowy"/>
    <w:rsid w:val="00574D70"/>
    <w:rPr>
      <w:sz w:val="24"/>
    </w:rPr>
  </w:style>
  <w:style w:type="paragraph" w:customStyle="1" w:styleId="podpis">
    <w:name w:val="podpis"/>
    <w:basedOn w:val="Normalny"/>
    <w:rsid w:val="00595AB8"/>
    <w:pPr>
      <w:widowControl w:val="0"/>
    </w:pPr>
    <w:rPr>
      <w:sz w:val="24"/>
    </w:rPr>
  </w:style>
  <w:style w:type="paragraph" w:customStyle="1" w:styleId="Styl1">
    <w:name w:val="Styl1"/>
    <w:basedOn w:val="Normalny"/>
    <w:rsid w:val="00273C88"/>
    <w:pPr>
      <w:widowControl w:val="0"/>
      <w:spacing w:before="240"/>
      <w:jc w:val="both"/>
    </w:pPr>
    <w:rPr>
      <w:rFonts w:ascii="Arial" w:hAnsi="Arial"/>
      <w:sz w:val="24"/>
    </w:rPr>
  </w:style>
  <w:style w:type="paragraph" w:customStyle="1" w:styleId="Default">
    <w:name w:val="Default"/>
    <w:rsid w:val="00273C8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rsid w:val="006D6B97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6B97"/>
  </w:style>
  <w:style w:type="character" w:customStyle="1" w:styleId="TematkomentarzaZnak">
    <w:name w:val="Temat komentarza Znak"/>
    <w:basedOn w:val="TekstkomentarzaZnak"/>
    <w:link w:val="Tematkomentarza"/>
    <w:rsid w:val="006D6B97"/>
  </w:style>
  <w:style w:type="paragraph" w:styleId="Zwykytekst">
    <w:name w:val="Plain Text"/>
    <w:basedOn w:val="Normalny"/>
    <w:link w:val="ZwykytekstZnak"/>
    <w:rsid w:val="005F58E1"/>
    <w:pPr>
      <w:autoSpaceDE w:val="0"/>
      <w:autoSpaceDN w:val="0"/>
    </w:pPr>
    <w:rPr>
      <w:rFonts w:ascii="Courier New" w:hAnsi="Courier New"/>
    </w:rPr>
  </w:style>
  <w:style w:type="character" w:customStyle="1" w:styleId="ZwykytekstZnak">
    <w:name w:val="Zwykły tekst Znak"/>
    <w:link w:val="Zwykytekst"/>
    <w:rsid w:val="005F58E1"/>
    <w:rPr>
      <w:rFonts w:ascii="Courier New" w:hAnsi="Courier New"/>
    </w:rPr>
  </w:style>
  <w:style w:type="paragraph" w:styleId="Podtytu">
    <w:name w:val="Subtitle"/>
    <w:basedOn w:val="Normalny"/>
    <w:next w:val="Tekstpodstawowy"/>
    <w:link w:val="PodtytuZnak"/>
    <w:qFormat/>
    <w:rsid w:val="00165FAD"/>
    <w:pPr>
      <w:suppressAutoHyphens/>
    </w:pPr>
    <w:rPr>
      <w:sz w:val="26"/>
      <w:lang w:eastAsia="ar-SA"/>
    </w:rPr>
  </w:style>
  <w:style w:type="character" w:customStyle="1" w:styleId="PodtytuZnak">
    <w:name w:val="Podtytuł Znak"/>
    <w:link w:val="Podtytu"/>
    <w:rsid w:val="00165FAD"/>
    <w:rPr>
      <w:sz w:val="26"/>
      <w:lang w:eastAsia="ar-SA"/>
    </w:rPr>
  </w:style>
  <w:style w:type="paragraph" w:styleId="Tytu">
    <w:name w:val="Title"/>
    <w:basedOn w:val="Normalny"/>
    <w:link w:val="TytuZnak"/>
    <w:qFormat/>
    <w:rsid w:val="00196617"/>
    <w:pPr>
      <w:autoSpaceDE w:val="0"/>
      <w:autoSpaceDN w:val="0"/>
      <w:jc w:val="center"/>
    </w:pPr>
    <w:rPr>
      <w:rFonts w:ascii="Arial" w:hAnsi="Arial"/>
      <w:b/>
      <w:sz w:val="24"/>
      <w:u w:val="single"/>
    </w:rPr>
  </w:style>
  <w:style w:type="character" w:customStyle="1" w:styleId="TytuZnak">
    <w:name w:val="Tytuł Znak"/>
    <w:link w:val="Tytu"/>
    <w:rsid w:val="00196617"/>
    <w:rPr>
      <w:rFonts w:ascii="Arial" w:hAnsi="Arial"/>
      <w:b/>
      <w:sz w:val="24"/>
      <w:u w:val="single"/>
    </w:rPr>
  </w:style>
  <w:style w:type="paragraph" w:customStyle="1" w:styleId="pkt1">
    <w:name w:val="pkt1"/>
    <w:basedOn w:val="Normalny"/>
    <w:rsid w:val="00196617"/>
    <w:pPr>
      <w:spacing w:before="60" w:after="60"/>
      <w:ind w:left="850" w:hanging="425"/>
      <w:jc w:val="both"/>
    </w:pPr>
    <w:rPr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DD281A"/>
  </w:style>
  <w:style w:type="paragraph" w:customStyle="1" w:styleId="Poziom3">
    <w:name w:val="#Poziom 3"/>
    <w:basedOn w:val="Normalny"/>
    <w:autoRedefine/>
    <w:rsid w:val="00146C88"/>
    <w:pPr>
      <w:numPr>
        <w:numId w:val="29"/>
      </w:numPr>
      <w:ind w:right="-142"/>
      <w:jc w:val="both"/>
    </w:pPr>
    <w:rPr>
      <w:sz w:val="24"/>
      <w:szCs w:val="24"/>
    </w:rPr>
  </w:style>
  <w:style w:type="paragraph" w:customStyle="1" w:styleId="Tekstpodstawowy31">
    <w:name w:val="Tekst podstawowy 31"/>
    <w:basedOn w:val="Normalny"/>
    <w:rsid w:val="00B9282C"/>
    <w:pPr>
      <w:suppressAutoHyphens/>
      <w:spacing w:after="120"/>
      <w:jc w:val="both"/>
    </w:pPr>
    <w:rPr>
      <w:color w:val="000000"/>
      <w:sz w:val="22"/>
      <w:lang w:eastAsia="ar-SA"/>
    </w:rPr>
  </w:style>
  <w:style w:type="paragraph" w:customStyle="1" w:styleId="Naglwek2">
    <w:name w:val="Naglówek 2"/>
    <w:basedOn w:val="Normalny"/>
    <w:next w:val="Normalny"/>
    <w:rsid w:val="003F4D4A"/>
    <w:pPr>
      <w:keepNext/>
      <w:widowControl w:val="0"/>
      <w:tabs>
        <w:tab w:val="left" w:pos="576"/>
      </w:tabs>
      <w:suppressAutoHyphens/>
      <w:ind w:left="576" w:hanging="576"/>
      <w:jc w:val="center"/>
    </w:pPr>
    <w:rPr>
      <w:rFonts w:ascii="Arial" w:hAnsi="Arial"/>
      <w:b/>
      <w:sz w:val="28"/>
      <w:lang w:eastAsia="ar-SA"/>
    </w:rPr>
  </w:style>
  <w:style w:type="paragraph" w:customStyle="1" w:styleId="arozdzial1">
    <w:name w:val="a_rozdzial_1"/>
    <w:basedOn w:val="Nagwek1"/>
    <w:next w:val="Normalny"/>
    <w:rsid w:val="009C02A0"/>
    <w:pPr>
      <w:numPr>
        <w:numId w:val="23"/>
      </w:numPr>
      <w:tabs>
        <w:tab w:val="clear" w:pos="1843"/>
        <w:tab w:val="num" w:pos="1980"/>
      </w:tabs>
      <w:spacing w:before="720" w:after="360" w:line="360" w:lineRule="atLeast"/>
      <w:ind w:left="1980" w:hanging="2340"/>
      <w:jc w:val="both"/>
    </w:pPr>
    <w:rPr>
      <w:rFonts w:ascii="Arial" w:hAnsi="Arial" w:cs="Arial"/>
      <w:bCs/>
      <w:caps/>
      <w:sz w:val="28"/>
      <w:szCs w:val="22"/>
    </w:rPr>
  </w:style>
  <w:style w:type="paragraph" w:styleId="Legenda">
    <w:name w:val="caption"/>
    <w:basedOn w:val="Normalny"/>
    <w:next w:val="Normalny"/>
    <w:qFormat/>
    <w:rsid w:val="009C02A0"/>
    <w:pPr>
      <w:spacing w:line="360" w:lineRule="atLeast"/>
      <w:jc w:val="both"/>
    </w:pPr>
    <w:rPr>
      <w:b/>
      <w:snapToGrid w:val="0"/>
      <w:sz w:val="24"/>
    </w:rPr>
  </w:style>
  <w:style w:type="paragraph" w:customStyle="1" w:styleId="TekstpodstawowyTekstwciety2stTekstwcibEHPT">
    <w:name w:val="Tekst podstawowy.Tekst wciety 2 st.Tekst wci.b.EHPT"/>
    <w:basedOn w:val="Normalny"/>
    <w:rsid w:val="000E0507"/>
    <w:pPr>
      <w:autoSpaceDE w:val="0"/>
      <w:autoSpaceDN w:val="0"/>
      <w:spacing w:before="60"/>
    </w:pPr>
    <w:rPr>
      <w:rFonts w:ascii="Arial" w:hAnsi="Arial"/>
      <w:sz w:val="22"/>
      <w:szCs w:val="22"/>
    </w:rPr>
  </w:style>
  <w:style w:type="paragraph" w:customStyle="1" w:styleId="Style23">
    <w:name w:val="Style23"/>
    <w:basedOn w:val="Normalny"/>
    <w:uiPriority w:val="99"/>
    <w:rsid w:val="000E0507"/>
    <w:pPr>
      <w:widowControl w:val="0"/>
      <w:autoSpaceDE w:val="0"/>
      <w:autoSpaceDN w:val="0"/>
      <w:adjustRightInd w:val="0"/>
      <w:spacing w:line="298" w:lineRule="exact"/>
      <w:ind w:hanging="422"/>
      <w:jc w:val="both"/>
    </w:pPr>
    <w:rPr>
      <w:rFonts w:ascii="Calibri" w:hAnsi="Calibri"/>
      <w:sz w:val="24"/>
      <w:szCs w:val="24"/>
    </w:rPr>
  </w:style>
  <w:style w:type="character" w:customStyle="1" w:styleId="FontStyle66">
    <w:name w:val="Font Style66"/>
    <w:uiPriority w:val="99"/>
    <w:rsid w:val="000E0507"/>
    <w:rPr>
      <w:rFonts w:ascii="Calibri" w:hAnsi="Calibri" w:cs="Calibri"/>
      <w:sz w:val="20"/>
      <w:szCs w:val="20"/>
    </w:rPr>
  </w:style>
  <w:style w:type="paragraph" w:styleId="Tekstpodstawowywcity2">
    <w:name w:val="Body Text Indent 2"/>
    <w:basedOn w:val="Normalny"/>
    <w:link w:val="Tekstpodstawowywcity2Znak"/>
    <w:unhideWhenUsed/>
    <w:rsid w:val="006E187F"/>
    <w:pPr>
      <w:spacing w:after="120" w:line="480" w:lineRule="auto"/>
      <w:ind w:left="283"/>
    </w:pPr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6E187F"/>
    <w:rPr>
      <w:sz w:val="24"/>
      <w:szCs w:val="24"/>
    </w:rPr>
  </w:style>
  <w:style w:type="paragraph" w:customStyle="1" w:styleId="Zwykytekst1">
    <w:name w:val="Zwykły tekst1"/>
    <w:basedOn w:val="Normalny"/>
    <w:rsid w:val="006E187F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Cs w:val="24"/>
    </w:rPr>
  </w:style>
  <w:style w:type="character" w:customStyle="1" w:styleId="Nagwek9Znak">
    <w:name w:val="Nagłówek 9 Znak"/>
    <w:link w:val="Nagwek9"/>
    <w:semiHidden/>
    <w:rsid w:val="006E187F"/>
    <w:rPr>
      <w:rFonts w:ascii="Cambria" w:eastAsia="Times New Roman" w:hAnsi="Cambria" w:cs="Times New Roman"/>
      <w:sz w:val="22"/>
      <w:szCs w:val="22"/>
    </w:rPr>
  </w:style>
  <w:style w:type="paragraph" w:customStyle="1" w:styleId="Normal">
    <w:name w:val="Normal+"/>
    <w:basedOn w:val="Normalny"/>
    <w:rsid w:val="006E187F"/>
    <w:pPr>
      <w:widowControl w:val="0"/>
      <w:adjustRightInd w:val="0"/>
      <w:spacing w:before="240" w:after="48" w:line="360" w:lineRule="atLeast"/>
      <w:jc w:val="both"/>
      <w:textAlignment w:val="baseline"/>
    </w:pPr>
    <w:rPr>
      <w:rFonts w:ascii="Helv" w:hAnsi="Helv"/>
      <w:lang w:val="en-GB"/>
    </w:rPr>
  </w:style>
  <w:style w:type="paragraph" w:customStyle="1" w:styleId="Standard">
    <w:name w:val="Standard"/>
    <w:rsid w:val="006E187F"/>
    <w:pPr>
      <w:widowControl w:val="0"/>
    </w:pPr>
    <w:rPr>
      <w:rFonts w:ascii="Times" w:hAnsi="Times"/>
      <w:snapToGrid w:val="0"/>
      <w:sz w:val="24"/>
    </w:rPr>
  </w:style>
  <w:style w:type="character" w:customStyle="1" w:styleId="Tekstpodstawowy2Znak">
    <w:name w:val="Tekst podstawowy 2 Znak"/>
    <w:link w:val="Tekstpodstawowy2"/>
    <w:rsid w:val="00146C88"/>
    <w:rPr>
      <w:rFonts w:ascii="Garamond" w:hAnsi="Garamond"/>
      <w:color w:val="000000"/>
      <w:sz w:val="24"/>
    </w:rPr>
  </w:style>
  <w:style w:type="character" w:customStyle="1" w:styleId="Nagwek5Znak">
    <w:name w:val="Nagłówek 5 Znak"/>
    <w:link w:val="Nagwek5"/>
    <w:semiHidden/>
    <w:rsid w:val="005B079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7Znak">
    <w:name w:val="Nagłówek 7 Znak"/>
    <w:link w:val="Nagwek7"/>
    <w:semiHidden/>
    <w:rsid w:val="005B0795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link w:val="Nagwek8"/>
    <w:semiHidden/>
    <w:rsid w:val="005B0795"/>
    <w:rPr>
      <w:rFonts w:ascii="Calibri" w:eastAsia="Times New Roman" w:hAnsi="Calibri" w:cs="Times New Roman"/>
      <w:i/>
      <w:iCs/>
      <w:sz w:val="24"/>
      <w:szCs w:val="24"/>
    </w:rPr>
  </w:style>
  <w:style w:type="paragraph" w:styleId="Lista">
    <w:name w:val="List"/>
    <w:basedOn w:val="Normalny"/>
    <w:rsid w:val="00D71091"/>
    <w:pPr>
      <w:suppressAutoHyphens/>
      <w:ind w:left="283" w:hanging="283"/>
    </w:pPr>
    <w:rPr>
      <w:sz w:val="24"/>
      <w:szCs w:val="24"/>
      <w:lang w:eastAsia="ar-SA"/>
    </w:rPr>
  </w:style>
  <w:style w:type="character" w:customStyle="1" w:styleId="WW8Num26z0">
    <w:name w:val="WW8Num26z0"/>
    <w:rsid w:val="00F016C6"/>
    <w:rPr>
      <w:b/>
    </w:rPr>
  </w:style>
  <w:style w:type="paragraph" w:styleId="Poprawka">
    <w:name w:val="Revision"/>
    <w:hidden/>
    <w:uiPriority w:val="99"/>
    <w:semiHidden/>
    <w:rsid w:val="00E649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4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6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1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0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3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5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4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2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8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6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6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1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3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5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3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3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0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7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2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5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8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1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5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6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0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6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2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3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8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1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5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6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6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9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2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7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6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7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5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5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1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5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7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2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6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7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6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5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2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0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9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9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0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6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2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7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1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0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4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5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4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6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3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7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0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3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3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7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8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7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9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8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9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8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2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8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1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pzpc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zpc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pzpc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26D6C4-2106-4B9C-886E-A4DECF054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7448</Words>
  <Characters>44693</Characters>
  <Application>Microsoft Office Word</Application>
  <DocSecurity>0</DocSecurity>
  <Lines>372</Lines>
  <Paragraphs>104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Hewlett-Packard Company</Company>
  <LinksUpToDate>false</LinksUpToDate>
  <CharactersWithSpaces>52037</CharactersWithSpaces>
  <SharedDoc>false</SharedDoc>
  <HLinks>
    <vt:vector size="18" baseType="variant">
      <vt:variant>
        <vt:i4>6881337</vt:i4>
      </vt:variant>
      <vt:variant>
        <vt:i4>6</vt:i4>
      </vt:variant>
      <vt:variant>
        <vt:i4>0</vt:i4>
      </vt:variant>
      <vt:variant>
        <vt:i4>5</vt:i4>
      </vt:variant>
      <vt:variant>
        <vt:lpwstr>http://www.pzpc.pl/</vt:lpwstr>
      </vt:variant>
      <vt:variant>
        <vt:lpwstr/>
      </vt:variant>
      <vt:variant>
        <vt:i4>6881337</vt:i4>
      </vt:variant>
      <vt:variant>
        <vt:i4>3</vt:i4>
      </vt:variant>
      <vt:variant>
        <vt:i4>0</vt:i4>
      </vt:variant>
      <vt:variant>
        <vt:i4>5</vt:i4>
      </vt:variant>
      <vt:variant>
        <vt:lpwstr>http://www.pzpc.pl/</vt:lpwstr>
      </vt:variant>
      <vt:variant>
        <vt:lpwstr/>
      </vt:variant>
      <vt:variant>
        <vt:i4>5767288</vt:i4>
      </vt:variant>
      <vt:variant>
        <vt:i4>0</vt:i4>
      </vt:variant>
      <vt:variant>
        <vt:i4>0</vt:i4>
      </vt:variant>
      <vt:variant>
        <vt:i4>5</vt:i4>
      </vt:variant>
      <vt:variant>
        <vt:lpwstr>mailto:biuro@pzpc.pl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***</dc:creator>
  <cp:lastModifiedBy>Halina Pikuła</cp:lastModifiedBy>
  <cp:revision>3</cp:revision>
  <cp:lastPrinted>2016-03-22T09:58:00Z</cp:lastPrinted>
  <dcterms:created xsi:type="dcterms:W3CDTF">2017-08-01T09:58:00Z</dcterms:created>
  <dcterms:modified xsi:type="dcterms:W3CDTF">2017-08-01T12:07:00Z</dcterms:modified>
</cp:coreProperties>
</file>